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6" w:rsidRDefault="00A40C09" w:rsidP="00880584">
      <w:pPr>
        <w:spacing w:after="60" w:line="240" w:lineRule="auto"/>
        <w:jc w:val="center"/>
        <w:rPr>
          <w:rFonts w:ascii="Arial" w:hAnsi="Arial" w:cs="Arial"/>
          <w:b/>
          <w:sz w:val="24"/>
          <w:szCs w:val="24"/>
        </w:rPr>
      </w:pPr>
      <w:r w:rsidRPr="00ED6ED5">
        <w:rPr>
          <w:rFonts w:ascii="Arial" w:hAnsi="Arial" w:cs="Arial"/>
          <w:noProof/>
          <w:sz w:val="24"/>
          <w:szCs w:val="24"/>
          <w:lang w:eastAsia="en-GB"/>
        </w:rPr>
        <w:drawing>
          <wp:anchor distT="0" distB="0" distL="114300" distR="114300" simplePos="0" relativeHeight="251659264" behindDoc="1" locked="0" layoutInCell="1" allowOverlap="1" wp14:anchorId="61EA4D5A" wp14:editId="74A654C7">
            <wp:simplePos x="0" y="0"/>
            <wp:positionH relativeFrom="margin">
              <wp:posOffset>-292100</wp:posOffset>
            </wp:positionH>
            <wp:positionV relativeFrom="page">
              <wp:posOffset>104140</wp:posOffset>
            </wp:positionV>
            <wp:extent cx="1238250" cy="901700"/>
            <wp:effectExtent l="0" t="0" r="0" b="0"/>
            <wp:wrapNone/>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D1"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S.E.19 SEND/Covid Conversation no. 15</w:t>
      </w:r>
    </w:p>
    <w:p w:rsidR="005074E2" w:rsidRPr="005074E2" w:rsidRDefault="0069646C" w:rsidP="00880584">
      <w:pPr>
        <w:spacing w:after="60" w:line="240" w:lineRule="auto"/>
        <w:jc w:val="center"/>
        <w:rPr>
          <w:rFonts w:ascii="Arial" w:hAnsi="Arial" w:cs="Arial"/>
          <w:b/>
          <w:sz w:val="24"/>
          <w:szCs w:val="24"/>
        </w:rPr>
      </w:pPr>
      <w:r>
        <w:rPr>
          <w:rFonts w:ascii="Arial" w:hAnsi="Arial" w:cs="Arial"/>
          <w:b/>
          <w:sz w:val="24"/>
          <w:szCs w:val="24"/>
        </w:rPr>
        <w:t>Joint Conversation:</w:t>
      </w:r>
      <w:r w:rsidR="005074E2" w:rsidRPr="005074E2">
        <w:rPr>
          <w:rFonts w:ascii="Arial" w:hAnsi="Arial" w:cs="Arial"/>
          <w:b/>
          <w:sz w:val="24"/>
          <w:szCs w:val="24"/>
        </w:rPr>
        <w:t xml:space="preserve"> LAs, Health, NNPCF, DfE, NHSE/I</w:t>
      </w:r>
    </w:p>
    <w:p w:rsidR="005074E2" w:rsidRPr="005074E2"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Tuesday 9</w:t>
      </w:r>
      <w:r w:rsidRPr="005074E2">
        <w:rPr>
          <w:rFonts w:ascii="Arial" w:hAnsi="Arial" w:cs="Arial"/>
          <w:b/>
          <w:sz w:val="24"/>
          <w:szCs w:val="24"/>
          <w:vertAlign w:val="superscript"/>
        </w:rPr>
        <w:t>th</w:t>
      </w:r>
      <w:r w:rsidRPr="005074E2">
        <w:rPr>
          <w:rFonts w:ascii="Arial" w:hAnsi="Arial" w:cs="Arial"/>
          <w:b/>
          <w:sz w:val="24"/>
          <w:szCs w:val="24"/>
        </w:rPr>
        <w:t xml:space="preserve"> February 2021</w:t>
      </w:r>
    </w:p>
    <w:p w:rsidR="009C77C6" w:rsidRPr="00ED6ED5"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12:30 - 13:30</w:t>
      </w:r>
    </w:p>
    <w:p w:rsidR="005B1839" w:rsidRDefault="005B1839" w:rsidP="00880584">
      <w:pPr>
        <w:spacing w:after="0" w:line="240" w:lineRule="auto"/>
        <w:jc w:val="center"/>
        <w:rPr>
          <w:rFonts w:ascii="Arial" w:hAnsi="Arial" w:cs="Arial"/>
          <w:b/>
          <w:sz w:val="24"/>
          <w:szCs w:val="24"/>
        </w:rPr>
      </w:pPr>
    </w:p>
    <w:p w:rsidR="009C77C6" w:rsidRPr="00ED6ED5" w:rsidRDefault="006B360E" w:rsidP="00880584">
      <w:pPr>
        <w:spacing w:line="240" w:lineRule="auto"/>
        <w:jc w:val="center"/>
        <w:rPr>
          <w:rFonts w:ascii="Arial" w:hAnsi="Arial" w:cs="Arial"/>
          <w:b/>
          <w:sz w:val="24"/>
          <w:szCs w:val="24"/>
        </w:rPr>
      </w:pPr>
      <w:r>
        <w:rPr>
          <w:rFonts w:ascii="Arial" w:hAnsi="Arial" w:cs="Arial"/>
          <w:b/>
          <w:sz w:val="24"/>
          <w:szCs w:val="24"/>
        </w:rPr>
        <w:t>Notes</w:t>
      </w:r>
      <w:r w:rsidR="009C77C6" w:rsidRPr="00ED6ED5">
        <w:rPr>
          <w:rFonts w:ascii="Arial" w:hAnsi="Arial" w:cs="Arial"/>
          <w:b/>
          <w:sz w:val="24"/>
          <w:szCs w:val="24"/>
        </w:rPr>
        <w:t xml:space="preserve"> of meeting</w:t>
      </w:r>
    </w:p>
    <w:p w:rsidR="00FA5445" w:rsidRDefault="00FA5445" w:rsidP="00880584">
      <w:pPr>
        <w:pStyle w:val="ListParagraph"/>
        <w:spacing w:after="0" w:line="240" w:lineRule="auto"/>
        <w:rPr>
          <w:rFonts w:ascii="Arial" w:hAnsi="Arial" w:cs="Arial"/>
          <w:color w:val="00206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C33604" w:rsidRPr="00681337" w:rsidTr="00236F49">
        <w:trPr>
          <w:trHeight w:val="397"/>
          <w:tblHeader/>
        </w:trPr>
        <w:tc>
          <w:tcPr>
            <w:tcW w:w="4678" w:type="dxa"/>
            <w:shd w:val="clear" w:color="auto" w:fill="BDD6EE" w:themeFill="accent1" w:themeFillTint="66"/>
            <w:vAlign w:val="center"/>
          </w:tcPr>
          <w:p w:rsidR="00C33604" w:rsidRPr="00AE6F3C" w:rsidRDefault="00C33604" w:rsidP="00880584">
            <w:pPr>
              <w:spacing w:after="120" w:line="240" w:lineRule="auto"/>
              <w:rPr>
                <w:rFonts w:ascii="Arial" w:eastAsia="Times New Roman" w:hAnsi="Arial" w:cs="Arial"/>
                <w:b/>
                <w:bCs/>
                <w:lang w:eastAsia="en-GB"/>
              </w:rPr>
            </w:pPr>
            <w:r w:rsidRPr="00AE6F3C">
              <w:rPr>
                <w:rFonts w:ascii="Arial" w:eastAsia="Times New Roman" w:hAnsi="Arial" w:cs="Arial"/>
                <w:b/>
                <w:bCs/>
                <w:lang w:eastAsia="en-GB"/>
              </w:rPr>
              <w:t>Local Authority/ Organisation</w:t>
            </w:r>
          </w:p>
        </w:tc>
        <w:tc>
          <w:tcPr>
            <w:tcW w:w="5528" w:type="dxa"/>
            <w:shd w:val="clear" w:color="auto" w:fill="BDD6EE" w:themeFill="accent1" w:themeFillTint="66"/>
            <w:noWrap/>
            <w:vAlign w:val="center"/>
            <w:hideMark/>
          </w:tcPr>
          <w:p w:rsidR="00C33604" w:rsidRPr="00AE6F3C" w:rsidRDefault="00C33604" w:rsidP="00880584">
            <w:pPr>
              <w:spacing w:after="120" w:line="240" w:lineRule="auto"/>
              <w:rPr>
                <w:rFonts w:ascii="Arial" w:eastAsia="Times New Roman" w:hAnsi="Arial" w:cs="Arial"/>
                <w:b/>
                <w:bCs/>
                <w:lang w:eastAsia="en-GB"/>
              </w:rPr>
            </w:pPr>
            <w:r w:rsidRPr="00AE6F3C">
              <w:rPr>
                <w:rFonts w:ascii="Arial" w:eastAsia="Times New Roman" w:hAnsi="Arial" w:cs="Arial"/>
                <w:b/>
                <w:bCs/>
                <w:lang w:eastAsia="en-GB"/>
              </w:rPr>
              <w:t xml:space="preserve">Attendees </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Bracknell Forest</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Kashif Nawaz</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Brighton and Hove</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Rhianedd Hughes</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Buckinghamshire</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Christine Preston</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 xml:space="preserve">Buckinghamshire </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Sarah Tilston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East Sussex</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Nathan Caine - Chair</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HIOW Partnership</w:t>
            </w:r>
          </w:p>
        </w:tc>
        <w:tc>
          <w:tcPr>
            <w:tcW w:w="5528" w:type="dxa"/>
            <w:shd w:val="clear" w:color="auto" w:fill="auto"/>
            <w:noWrap/>
            <w:vAlign w:val="center"/>
          </w:tcPr>
          <w:p w:rsidR="00545585" w:rsidRPr="00AE6F3C" w:rsidRDefault="00545585" w:rsidP="00545585">
            <w:pPr>
              <w:spacing w:after="120" w:line="240" w:lineRule="auto"/>
              <w:rPr>
                <w:rFonts w:ascii="Arial" w:eastAsia="Times New Roman" w:hAnsi="Arial" w:cs="Arial"/>
                <w:bCs/>
                <w:lang w:eastAsia="en-GB"/>
              </w:rPr>
            </w:pPr>
            <w:r w:rsidRPr="00AE6F3C">
              <w:rPr>
                <w:rFonts w:ascii="Arial" w:eastAsia="Times New Roman" w:hAnsi="Arial" w:cs="Arial"/>
                <w:bCs/>
                <w:lang w:eastAsia="en-GB"/>
              </w:rPr>
              <w:t>Matt</w:t>
            </w:r>
            <w:r>
              <w:rPr>
                <w:rFonts w:ascii="Arial" w:eastAsia="Times New Roman" w:hAnsi="Arial" w:cs="Arial"/>
                <w:bCs/>
                <w:lang w:eastAsia="en-GB"/>
              </w:rPr>
              <w:t>hew</w:t>
            </w:r>
            <w:r w:rsidRPr="00AE6F3C">
              <w:rPr>
                <w:rFonts w:ascii="Arial" w:eastAsia="Times New Roman" w:hAnsi="Arial" w:cs="Arial"/>
                <w:bCs/>
                <w:lang w:eastAsia="en-GB"/>
              </w:rPr>
              <w:t xml:space="preserve"> Powell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Isle of Wight</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Alistair Hines</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bCs/>
                <w:lang w:eastAsia="en-GB"/>
              </w:rPr>
            </w:pPr>
            <w:r w:rsidRPr="00545585">
              <w:rPr>
                <w:rFonts w:ascii="Arial" w:eastAsia="Times New Roman" w:hAnsi="Arial" w:cs="Arial"/>
                <w:bCs/>
                <w:lang w:eastAsia="en-GB"/>
              </w:rPr>
              <w:t>Isle of Wight</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Anita Pitman</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Kent</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Louise Hickman</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Kent and Medway</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 xml:space="preserve">Zoe </w:t>
            </w:r>
            <w:r w:rsidRPr="00663DAD">
              <w:rPr>
                <w:rFonts w:ascii="Arial" w:eastAsia="Times New Roman" w:hAnsi="Arial" w:cs="Arial"/>
                <w:lang w:eastAsia="en-GB"/>
              </w:rPr>
              <w:t>Delderfield (</w:t>
            </w:r>
            <w:r w:rsidR="00663DAD" w:rsidRPr="00663DAD">
              <w:rPr>
                <w:rFonts w:ascii="Arial" w:eastAsia="Times New Roman" w:hAnsi="Arial" w:cs="Arial"/>
                <w:lang w:eastAsia="en-GB"/>
              </w:rPr>
              <w:t>D</w:t>
            </w:r>
            <w:r w:rsidRPr="00663DAD">
              <w:rPr>
                <w:rFonts w:ascii="Arial" w:eastAsia="Times New Roman" w:hAnsi="Arial" w:cs="Arial"/>
                <w:lang w:eastAsia="en-GB"/>
              </w:rPr>
              <w:t>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Medway</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Wendy Vincent</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 xml:space="preserve">Milton Keynes </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Amanda Bousaki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Oxfordshire</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Ed Edwards</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Oxfordshire</w:t>
            </w:r>
          </w:p>
        </w:tc>
        <w:tc>
          <w:tcPr>
            <w:tcW w:w="5528" w:type="dxa"/>
            <w:shd w:val="clear" w:color="auto" w:fill="auto"/>
            <w:noWrap/>
            <w:vAlign w:val="center"/>
          </w:tcPr>
          <w:p w:rsidR="00545585" w:rsidRPr="009F7406" w:rsidRDefault="00545585" w:rsidP="00545585">
            <w:pPr>
              <w:spacing w:after="120" w:line="240" w:lineRule="auto"/>
              <w:rPr>
                <w:rFonts w:ascii="Arial" w:eastAsia="Times New Roman" w:hAnsi="Arial" w:cs="Arial"/>
                <w:lang w:eastAsia="en-GB"/>
              </w:rPr>
            </w:pPr>
            <w:r w:rsidRPr="009F7406">
              <w:rPr>
                <w:rFonts w:ascii="Arial" w:eastAsia="Times New Roman" w:hAnsi="Arial" w:cs="Arial"/>
                <w:lang w:eastAsia="en-GB"/>
              </w:rPr>
              <w:t xml:space="preserve">Adeline Gibbs </w:t>
            </w:r>
            <w:r>
              <w:rPr>
                <w:rFonts w:ascii="Arial" w:eastAsia="Times New Roman" w:hAnsi="Arial" w:cs="Arial"/>
                <w:lang w:eastAsia="en-GB"/>
              </w:rPr>
              <w:t>(DCO)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Portsmouth</w:t>
            </w:r>
          </w:p>
        </w:tc>
        <w:tc>
          <w:tcPr>
            <w:tcW w:w="5528" w:type="dxa"/>
            <w:shd w:val="clear" w:color="auto" w:fill="auto"/>
            <w:noWrap/>
            <w:vAlign w:val="center"/>
            <w:hideMark/>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Julia Katherine</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Portsmouth</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Karen Spencer</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RB Windsor &amp; Maidenhead</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 xml:space="preserve">David Griffiths </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hAnsi="Arial" w:cs="Arial"/>
              </w:rPr>
              <w:t>Reading, Woking and West Berkshire</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hAnsi="Arial" w:cs="Arial"/>
              </w:rPr>
              <w:t>Sally Murray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Southampton</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Tania Emery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Southampton</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Tammy Marks</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 xml:space="preserve">Surrey </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Andrea Ferns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 xml:space="preserve">Surrey </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Sharon Scott</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Sussex</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Pr>
                <w:rFonts w:ascii="Arial" w:eastAsia="Times New Roman" w:hAnsi="Arial" w:cs="Arial"/>
                <w:lang w:eastAsia="en-GB"/>
              </w:rPr>
              <w:t>Ratna Sundrum</w:t>
            </w:r>
            <w:r w:rsidR="00C631FD">
              <w:rPr>
                <w:rFonts w:ascii="Arial" w:eastAsia="Times New Roman" w:hAnsi="Arial" w:cs="Arial"/>
                <w:lang w:eastAsia="en-GB"/>
              </w:rPr>
              <w:t xml:space="preserve"> (DMO)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West Berkshire</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 xml:space="preserve">Jane </w:t>
            </w:r>
            <w:r>
              <w:rPr>
                <w:rFonts w:ascii="Arial" w:eastAsia="Times New Roman" w:hAnsi="Arial" w:cs="Arial"/>
                <w:lang w:eastAsia="en-GB"/>
              </w:rPr>
              <w:t>Seymour</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West Sussex</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Jo Hill</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West Sussex</w:t>
            </w:r>
          </w:p>
        </w:tc>
        <w:tc>
          <w:tcPr>
            <w:tcW w:w="5528" w:type="dxa"/>
            <w:shd w:val="clear" w:color="auto" w:fill="auto"/>
            <w:noWrap/>
            <w:vAlign w:val="center"/>
            <w:hideMark/>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 xml:space="preserve">Helen Johns </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 xml:space="preserve">West Sussex </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Rachael Lee (DCO)</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Wokingham</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Sonia Aulak</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DfE S.E. Region SEND Adviser</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Liz Flaherty</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hAnsi="Arial" w:cs="Arial"/>
              </w:rPr>
              <w:lastRenderedPageBreak/>
              <w:t xml:space="preserve">NHSE/I S.E. </w:t>
            </w:r>
          </w:p>
        </w:tc>
        <w:tc>
          <w:tcPr>
            <w:tcW w:w="5528" w:type="dxa"/>
            <w:shd w:val="clear" w:color="auto" w:fill="auto"/>
            <w:noWrap/>
            <w:vAlign w:val="center"/>
          </w:tcPr>
          <w:p w:rsidR="00545585" w:rsidRPr="00080568" w:rsidRDefault="00545585" w:rsidP="00545585">
            <w:pPr>
              <w:spacing w:after="120" w:line="240" w:lineRule="auto"/>
              <w:rPr>
                <w:rFonts w:ascii="Arial" w:eastAsia="Times New Roman" w:hAnsi="Arial" w:cs="Arial"/>
                <w:lang w:eastAsia="en-GB"/>
              </w:rPr>
            </w:pPr>
            <w:r w:rsidRPr="00080568">
              <w:rPr>
                <w:rFonts w:ascii="Arial" w:eastAsia="Times New Roman" w:hAnsi="Arial" w:cs="Arial"/>
                <w:lang w:eastAsia="en-GB"/>
              </w:rPr>
              <w:t>Natalie Warman</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hAnsi="Arial" w:cs="Arial"/>
              </w:rPr>
              <w:t>NHSE/I Transformation and Quality Improvement Lead</w:t>
            </w:r>
          </w:p>
        </w:tc>
        <w:tc>
          <w:tcPr>
            <w:tcW w:w="5528" w:type="dxa"/>
            <w:shd w:val="clear" w:color="auto" w:fill="auto"/>
            <w:noWrap/>
            <w:vAlign w:val="center"/>
          </w:tcPr>
          <w:p w:rsidR="00545585" w:rsidRPr="00E36F35" w:rsidRDefault="00545585" w:rsidP="00545585">
            <w:pPr>
              <w:spacing w:after="120" w:line="240" w:lineRule="auto"/>
              <w:rPr>
                <w:rFonts w:ascii="Arial" w:eastAsia="Times New Roman" w:hAnsi="Arial" w:cs="Arial"/>
                <w:lang w:eastAsia="en-GB"/>
              </w:rPr>
            </w:pPr>
            <w:r w:rsidRPr="00E36F35">
              <w:rPr>
                <w:rFonts w:ascii="Arial" w:eastAsia="Times New Roman" w:hAnsi="Arial" w:cs="Arial"/>
                <w:lang w:eastAsia="en-GB"/>
              </w:rPr>
              <w:t>Jacqui Stillwell</w:t>
            </w:r>
          </w:p>
        </w:tc>
      </w:tr>
      <w:tr w:rsidR="00545585" w:rsidRPr="00681337"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S.E. Region NNPCF</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lang w:eastAsia="en-GB"/>
              </w:rPr>
              <w:t>Sarah Clarke</w:t>
            </w:r>
          </w:p>
        </w:tc>
      </w:tr>
      <w:tr w:rsidR="00545585" w:rsidRPr="000778FC" w:rsidTr="00236F49">
        <w:trPr>
          <w:trHeight w:val="397"/>
        </w:trPr>
        <w:tc>
          <w:tcPr>
            <w:tcW w:w="4678" w:type="dxa"/>
            <w:vAlign w:val="center"/>
          </w:tcPr>
          <w:p w:rsidR="00545585" w:rsidRPr="00545585" w:rsidRDefault="00545585" w:rsidP="00545585">
            <w:pPr>
              <w:spacing w:after="120" w:line="240" w:lineRule="auto"/>
              <w:rPr>
                <w:rFonts w:ascii="Arial" w:eastAsia="Times New Roman" w:hAnsi="Arial" w:cs="Arial"/>
                <w:lang w:eastAsia="en-GB"/>
              </w:rPr>
            </w:pPr>
            <w:r w:rsidRPr="00545585">
              <w:rPr>
                <w:rFonts w:ascii="Arial" w:eastAsia="Times New Roman" w:hAnsi="Arial" w:cs="Arial"/>
                <w:lang w:eastAsia="en-GB"/>
              </w:rPr>
              <w:t>S.E.19 SEND Network Co-ordinator</w:t>
            </w:r>
          </w:p>
        </w:tc>
        <w:tc>
          <w:tcPr>
            <w:tcW w:w="5528" w:type="dxa"/>
            <w:shd w:val="clear" w:color="auto" w:fill="auto"/>
            <w:noWrap/>
            <w:vAlign w:val="center"/>
          </w:tcPr>
          <w:p w:rsidR="00545585" w:rsidRPr="00D00739" w:rsidRDefault="00545585" w:rsidP="00545585">
            <w:pPr>
              <w:spacing w:after="120" w:line="240" w:lineRule="auto"/>
              <w:rPr>
                <w:rFonts w:ascii="Arial" w:eastAsia="Times New Roman" w:hAnsi="Arial" w:cs="Arial"/>
                <w:lang w:eastAsia="en-GB"/>
              </w:rPr>
            </w:pPr>
            <w:r w:rsidRPr="00D00739">
              <w:rPr>
                <w:rFonts w:ascii="Arial" w:eastAsia="Times New Roman" w:hAnsi="Arial" w:cs="Arial"/>
                <w:bCs/>
                <w:lang w:eastAsia="en-GB"/>
              </w:rPr>
              <w:t>Tracey Maytas</w:t>
            </w:r>
          </w:p>
        </w:tc>
      </w:tr>
    </w:tbl>
    <w:p w:rsidR="00C33604" w:rsidRDefault="00C33604" w:rsidP="00880584">
      <w:pPr>
        <w:pStyle w:val="ListParagraph"/>
        <w:spacing w:after="0" w:line="240" w:lineRule="auto"/>
        <w:rPr>
          <w:rFonts w:ascii="Arial" w:hAnsi="Arial" w:cs="Arial"/>
          <w:color w:val="002060"/>
          <w:sz w:val="24"/>
          <w:szCs w:val="24"/>
        </w:rPr>
      </w:pPr>
    </w:p>
    <w:p w:rsidR="00C33604" w:rsidRPr="00E07622" w:rsidRDefault="00C33604" w:rsidP="00880584">
      <w:pPr>
        <w:pStyle w:val="ListParagraph"/>
        <w:numPr>
          <w:ilvl w:val="0"/>
          <w:numId w:val="1"/>
        </w:numPr>
        <w:spacing w:before="240" w:after="120" w:line="240" w:lineRule="auto"/>
        <w:ind w:left="357" w:hanging="357"/>
        <w:contextualSpacing w:val="0"/>
        <w:rPr>
          <w:rFonts w:ascii="Arial" w:hAnsi="Arial" w:cs="Arial"/>
          <w:b/>
          <w:u w:val="single"/>
        </w:rPr>
      </w:pPr>
      <w:r w:rsidRPr="00E07622">
        <w:rPr>
          <w:rFonts w:ascii="Arial" w:hAnsi="Arial" w:cs="Arial"/>
          <w:b/>
          <w:u w:val="single"/>
        </w:rPr>
        <w:t>Welcome and background to meeting</w:t>
      </w:r>
    </w:p>
    <w:p w:rsidR="00C33604" w:rsidRDefault="005074E2" w:rsidP="00880584">
      <w:pPr>
        <w:spacing w:after="120" w:line="240" w:lineRule="auto"/>
        <w:ind w:left="284"/>
        <w:rPr>
          <w:rFonts w:ascii="Arial" w:hAnsi="Arial" w:cs="Arial"/>
        </w:rPr>
      </w:pPr>
      <w:r>
        <w:rPr>
          <w:rFonts w:ascii="Arial" w:hAnsi="Arial" w:cs="Arial"/>
        </w:rPr>
        <w:t>Nathan Caine</w:t>
      </w:r>
      <w:r w:rsidR="00C33604">
        <w:rPr>
          <w:rFonts w:ascii="Arial" w:hAnsi="Arial" w:cs="Arial"/>
        </w:rPr>
        <w:t>,</w:t>
      </w:r>
      <w:r w:rsidR="00C33604" w:rsidRPr="00E07622">
        <w:rPr>
          <w:rFonts w:ascii="Arial" w:hAnsi="Arial" w:cs="Arial"/>
        </w:rPr>
        <w:t xml:space="preserve"> </w:t>
      </w:r>
      <w:r>
        <w:rPr>
          <w:rFonts w:ascii="Arial" w:hAnsi="Arial" w:cs="Arial"/>
        </w:rPr>
        <w:t>East Sussex</w:t>
      </w:r>
      <w:r w:rsidR="006A4B66">
        <w:rPr>
          <w:rFonts w:ascii="Arial" w:hAnsi="Arial" w:cs="Arial"/>
        </w:rPr>
        <w:t xml:space="preserve">, </w:t>
      </w:r>
      <w:r w:rsidR="00C33604" w:rsidRPr="00E07622">
        <w:rPr>
          <w:rFonts w:ascii="Arial" w:hAnsi="Arial" w:cs="Arial"/>
        </w:rPr>
        <w:t>welcomed</w:t>
      </w:r>
      <w:r w:rsidR="00BB751F">
        <w:rPr>
          <w:rFonts w:ascii="Arial" w:hAnsi="Arial" w:cs="Arial"/>
        </w:rPr>
        <w:t xml:space="preserve"> everyone and reiterated the on</w:t>
      </w:r>
      <w:r w:rsidR="00C33604" w:rsidRPr="00E07622">
        <w:rPr>
          <w:rFonts w:ascii="Arial" w:hAnsi="Arial" w:cs="Arial"/>
        </w:rPr>
        <w:t>line meeting protocols.</w:t>
      </w:r>
    </w:p>
    <w:p w:rsidR="003D4B20" w:rsidRDefault="003D4B20" w:rsidP="00880584">
      <w:pPr>
        <w:spacing w:after="120" w:line="240" w:lineRule="auto"/>
        <w:ind w:left="284"/>
        <w:rPr>
          <w:rFonts w:ascii="Arial" w:hAnsi="Arial" w:cs="Arial"/>
        </w:rPr>
      </w:pPr>
    </w:p>
    <w:p w:rsidR="00C33604" w:rsidRPr="00C33604" w:rsidRDefault="00E90ED1" w:rsidP="00880584">
      <w:pPr>
        <w:pStyle w:val="ListParagraph"/>
        <w:numPr>
          <w:ilvl w:val="0"/>
          <w:numId w:val="1"/>
        </w:numPr>
        <w:spacing w:before="240" w:after="120" w:line="240" w:lineRule="auto"/>
        <w:ind w:left="357" w:hanging="357"/>
        <w:contextualSpacing w:val="0"/>
        <w:rPr>
          <w:rFonts w:ascii="Arial" w:hAnsi="Arial" w:cs="Arial"/>
          <w:b/>
          <w:u w:val="single"/>
        </w:rPr>
      </w:pPr>
      <w:r w:rsidRPr="00E90ED1">
        <w:rPr>
          <w:rFonts w:ascii="Arial" w:hAnsi="Arial" w:cs="Arial"/>
          <w:b/>
          <w:u w:val="single"/>
        </w:rPr>
        <w:t>LA specific actions and matters arising from last meeting (joint with Health)</w:t>
      </w:r>
      <w:r>
        <w:rPr>
          <w:rFonts w:ascii="Arial" w:hAnsi="Arial" w:cs="Arial"/>
          <w:b/>
          <w:u w:val="single"/>
        </w:rPr>
        <w:t>:</w:t>
      </w:r>
    </w:p>
    <w:p w:rsidR="00C33604" w:rsidRDefault="00723240" w:rsidP="00880584">
      <w:pPr>
        <w:pStyle w:val="ListParagraph"/>
        <w:spacing w:after="120" w:line="240" w:lineRule="auto"/>
        <w:ind w:left="360"/>
        <w:contextualSpacing w:val="0"/>
        <w:rPr>
          <w:rFonts w:ascii="Arial" w:hAnsi="Arial" w:cs="Arial"/>
        </w:rPr>
      </w:pPr>
      <w:r>
        <w:rPr>
          <w:rFonts w:ascii="Arial" w:hAnsi="Arial" w:cs="Arial"/>
        </w:rPr>
        <w:t>The a</w:t>
      </w:r>
      <w:r w:rsidR="00C33604" w:rsidRPr="00E07622">
        <w:rPr>
          <w:rFonts w:ascii="Arial" w:hAnsi="Arial" w:cs="Arial"/>
        </w:rPr>
        <w:t>ctions from the previous meeting were reviewed:</w:t>
      </w:r>
    </w:p>
    <w:p w:rsidR="00663DAD" w:rsidRPr="00663DAD" w:rsidRDefault="006A4B66" w:rsidP="00851A44">
      <w:pPr>
        <w:pStyle w:val="ListParagraph"/>
        <w:numPr>
          <w:ilvl w:val="0"/>
          <w:numId w:val="3"/>
        </w:numPr>
        <w:spacing w:after="120" w:line="240" w:lineRule="auto"/>
        <w:contextualSpacing w:val="0"/>
        <w:rPr>
          <w:rFonts w:ascii="Arial" w:hAnsi="Arial" w:cs="Arial"/>
        </w:rPr>
      </w:pPr>
      <w:r w:rsidRPr="00663DAD">
        <w:rPr>
          <w:rFonts w:ascii="Arial" w:hAnsi="Arial" w:cs="Arial"/>
        </w:rPr>
        <w:t>Natalie and Tammy to get in touch about learning from in-patient services</w:t>
      </w:r>
      <w:r w:rsidR="00D00739" w:rsidRPr="00663DAD">
        <w:rPr>
          <w:rFonts w:ascii="Arial" w:hAnsi="Arial" w:cs="Arial"/>
        </w:rPr>
        <w:t xml:space="preserve"> - </w:t>
      </w:r>
      <w:r w:rsidR="00D00739" w:rsidRPr="00663DAD">
        <w:rPr>
          <w:rFonts w:ascii="Arial" w:hAnsi="Arial" w:cs="Arial"/>
          <w:i/>
        </w:rPr>
        <w:t>To follow up at the next meeting</w:t>
      </w:r>
      <w:r w:rsidR="00707715" w:rsidRPr="00663DAD">
        <w:rPr>
          <w:rFonts w:ascii="Arial" w:hAnsi="Arial" w:cs="Arial"/>
          <w:i/>
        </w:rPr>
        <w:t xml:space="preserve"> </w:t>
      </w:r>
    </w:p>
    <w:p w:rsidR="005074E2" w:rsidRPr="00663DAD" w:rsidRDefault="005074E2" w:rsidP="00851A44">
      <w:pPr>
        <w:pStyle w:val="ListParagraph"/>
        <w:numPr>
          <w:ilvl w:val="0"/>
          <w:numId w:val="3"/>
        </w:numPr>
        <w:spacing w:after="120" w:line="240" w:lineRule="auto"/>
        <w:contextualSpacing w:val="0"/>
        <w:rPr>
          <w:rFonts w:ascii="Arial" w:hAnsi="Arial" w:cs="Arial"/>
        </w:rPr>
      </w:pPr>
      <w:r w:rsidRPr="00663DAD">
        <w:rPr>
          <w:rFonts w:ascii="Arial" w:hAnsi="Arial" w:cs="Arial"/>
        </w:rPr>
        <w:t>Liz agreed to follow up if other professionals who are members of the HCPC could also be vaccinated.</w:t>
      </w:r>
    </w:p>
    <w:p w:rsidR="00AA00FC" w:rsidRDefault="00AA00FC" w:rsidP="00880584">
      <w:pPr>
        <w:pStyle w:val="ListParagraph"/>
        <w:spacing w:after="120" w:line="240" w:lineRule="auto"/>
        <w:ind w:left="644"/>
        <w:contextualSpacing w:val="0"/>
        <w:rPr>
          <w:rFonts w:ascii="Arial" w:hAnsi="Arial" w:cs="Arial"/>
        </w:rPr>
      </w:pPr>
      <w:r>
        <w:rPr>
          <w:rFonts w:ascii="Arial" w:hAnsi="Arial" w:cs="Arial"/>
        </w:rPr>
        <w:t>Liz remarked that i</w:t>
      </w:r>
      <w:r w:rsidR="00921213">
        <w:rPr>
          <w:rFonts w:ascii="Arial" w:hAnsi="Arial" w:cs="Arial"/>
        </w:rPr>
        <w:t>t seems to be a local decision. Natalie</w:t>
      </w:r>
      <w:r>
        <w:rPr>
          <w:rFonts w:ascii="Arial" w:hAnsi="Arial" w:cs="Arial"/>
        </w:rPr>
        <w:t xml:space="preserve"> Warman</w:t>
      </w:r>
      <w:r w:rsidR="00B85481">
        <w:rPr>
          <w:rFonts w:ascii="Arial" w:hAnsi="Arial" w:cs="Arial"/>
        </w:rPr>
        <w:t xml:space="preserve"> </w:t>
      </w:r>
      <w:r>
        <w:rPr>
          <w:rFonts w:ascii="Arial" w:hAnsi="Arial" w:cs="Arial"/>
        </w:rPr>
        <w:t>added that it is a local decision but there are further definitions which should support local areas to make decisions about vaccination of other groups. Document embedded here below.</w:t>
      </w:r>
    </w:p>
    <w:bookmarkStart w:id="0" w:name="_MON_1674530309"/>
    <w:bookmarkEnd w:id="0"/>
    <w:p w:rsidR="00AA00FC" w:rsidRDefault="00AA00FC" w:rsidP="00880584">
      <w:pPr>
        <w:pStyle w:val="ListParagraph"/>
        <w:spacing w:after="120" w:line="240" w:lineRule="auto"/>
        <w:ind w:left="644"/>
        <w:contextualSpacing w:val="0"/>
        <w:rPr>
          <w:rFonts w:ascii="Arial" w:hAnsi="Arial" w:cs="Arial"/>
        </w:rPr>
      </w:pPr>
      <w:r>
        <w:rPr>
          <w:rFonts w:ascii="Arial" w:hAnsi="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676439237" r:id="rId10">
            <o:FieldCodes>\s</o:FieldCodes>
          </o:OLEObject>
        </w:object>
      </w:r>
    </w:p>
    <w:p w:rsidR="005074E2" w:rsidRDefault="005074E2" w:rsidP="00880584">
      <w:pPr>
        <w:pStyle w:val="ListParagraph"/>
        <w:numPr>
          <w:ilvl w:val="0"/>
          <w:numId w:val="3"/>
        </w:numPr>
        <w:spacing w:after="120" w:line="240" w:lineRule="auto"/>
        <w:contextualSpacing w:val="0"/>
        <w:rPr>
          <w:rFonts w:ascii="Arial" w:hAnsi="Arial" w:cs="Arial"/>
        </w:rPr>
      </w:pPr>
      <w:r w:rsidRPr="005074E2">
        <w:rPr>
          <w:rFonts w:ascii="Arial" w:hAnsi="Arial" w:cs="Arial"/>
        </w:rPr>
        <w:t>Liz will re-contact André</w:t>
      </w:r>
      <w:r w:rsidR="001529F8">
        <w:rPr>
          <w:rFonts w:ascii="Arial" w:hAnsi="Arial" w:cs="Arial"/>
        </w:rPr>
        <w:t xml:space="preserve"> about the role of the R</w:t>
      </w:r>
      <w:r w:rsidRPr="005074E2">
        <w:rPr>
          <w:rFonts w:ascii="Arial" w:hAnsi="Arial" w:cs="Arial"/>
        </w:rPr>
        <w:t xml:space="preserve">egional </w:t>
      </w:r>
      <w:r w:rsidR="001529F8">
        <w:rPr>
          <w:rFonts w:ascii="Arial" w:hAnsi="Arial" w:cs="Arial"/>
        </w:rPr>
        <w:t>S</w:t>
      </w:r>
      <w:r w:rsidRPr="005074E2">
        <w:rPr>
          <w:rFonts w:ascii="Arial" w:hAnsi="Arial" w:cs="Arial"/>
        </w:rPr>
        <w:t xml:space="preserve">chools </w:t>
      </w:r>
      <w:r w:rsidR="001529F8">
        <w:rPr>
          <w:rFonts w:ascii="Arial" w:hAnsi="Arial" w:cs="Arial"/>
        </w:rPr>
        <w:t>C</w:t>
      </w:r>
      <w:r w:rsidRPr="005074E2">
        <w:rPr>
          <w:rFonts w:ascii="Arial" w:hAnsi="Arial" w:cs="Arial"/>
        </w:rPr>
        <w:t>ommissioner in assisting head teachers and</w:t>
      </w:r>
      <w:r w:rsidR="00AA00FC">
        <w:rPr>
          <w:rFonts w:ascii="Arial" w:hAnsi="Arial" w:cs="Arial"/>
        </w:rPr>
        <w:t xml:space="preserve"> will send his response to that. - </w:t>
      </w:r>
      <w:r w:rsidR="00AA00FC" w:rsidRPr="00AA00FC">
        <w:rPr>
          <w:rFonts w:ascii="Arial" w:hAnsi="Arial" w:cs="Arial"/>
          <w:i/>
        </w:rPr>
        <w:t>On agenda</w:t>
      </w:r>
    </w:p>
    <w:p w:rsidR="005074E2" w:rsidRPr="00AA00FC" w:rsidRDefault="005074E2" w:rsidP="00880584">
      <w:pPr>
        <w:pStyle w:val="ListParagraph"/>
        <w:numPr>
          <w:ilvl w:val="0"/>
          <w:numId w:val="3"/>
        </w:numPr>
        <w:spacing w:after="120" w:line="240" w:lineRule="auto"/>
        <w:ind w:left="641" w:hanging="357"/>
        <w:contextualSpacing w:val="0"/>
        <w:rPr>
          <w:rFonts w:ascii="Arial" w:hAnsi="Arial" w:cs="Arial"/>
          <w:i/>
        </w:rPr>
      </w:pPr>
      <w:r w:rsidRPr="005074E2">
        <w:rPr>
          <w:rFonts w:ascii="Arial" w:hAnsi="Arial" w:cs="Arial"/>
        </w:rPr>
        <w:t>Karen to send specific examples to Liz around the timescales so Liz can pass the feedback to the ministers.</w:t>
      </w:r>
      <w:r w:rsidR="00DE19E4">
        <w:rPr>
          <w:rFonts w:ascii="Arial" w:hAnsi="Arial" w:cs="Arial"/>
        </w:rPr>
        <w:t xml:space="preserve"> </w:t>
      </w:r>
      <w:r w:rsidR="00AA00FC" w:rsidRPr="005074E2">
        <w:rPr>
          <w:rFonts w:ascii="Arial" w:hAnsi="Arial" w:cs="Arial"/>
        </w:rPr>
        <w:t>If anyone else has another evidence supporting this, send it to Liz copying Tracey.</w:t>
      </w:r>
      <w:r w:rsidR="00AA00FC">
        <w:rPr>
          <w:rFonts w:ascii="Arial" w:hAnsi="Arial" w:cs="Arial"/>
        </w:rPr>
        <w:t xml:space="preserve"> - </w:t>
      </w:r>
      <w:r w:rsidR="00DE19E4" w:rsidRPr="00AA00FC">
        <w:rPr>
          <w:rFonts w:ascii="Arial" w:hAnsi="Arial" w:cs="Arial"/>
          <w:i/>
        </w:rPr>
        <w:t>On agenda</w:t>
      </w:r>
      <w:r w:rsidRPr="00AA00FC">
        <w:rPr>
          <w:rFonts w:ascii="Arial" w:hAnsi="Arial" w:cs="Arial"/>
          <w:i/>
        </w:rPr>
        <w:t xml:space="preserve"> </w:t>
      </w:r>
    </w:p>
    <w:p w:rsidR="005074E2" w:rsidRPr="001529F8" w:rsidRDefault="005074E2" w:rsidP="00880584">
      <w:pPr>
        <w:pStyle w:val="ListParagraph"/>
        <w:numPr>
          <w:ilvl w:val="0"/>
          <w:numId w:val="3"/>
        </w:numPr>
        <w:spacing w:after="120" w:line="240" w:lineRule="auto"/>
        <w:contextualSpacing w:val="0"/>
        <w:rPr>
          <w:rFonts w:ascii="Arial" w:hAnsi="Arial" w:cs="Arial"/>
          <w:i/>
        </w:rPr>
      </w:pPr>
      <w:r w:rsidRPr="005074E2">
        <w:rPr>
          <w:rFonts w:ascii="Arial" w:hAnsi="Arial" w:cs="Arial"/>
        </w:rPr>
        <w:t>Tracey to send an email to all to encourage them to send responses around remote learning and differentiation.</w:t>
      </w:r>
      <w:r w:rsidR="001529F8">
        <w:rPr>
          <w:rFonts w:ascii="Arial" w:hAnsi="Arial" w:cs="Arial"/>
        </w:rPr>
        <w:t xml:space="preserve"> </w:t>
      </w:r>
      <w:r w:rsidR="001529F8" w:rsidRPr="00AA00FC">
        <w:rPr>
          <w:rFonts w:ascii="Arial" w:hAnsi="Arial" w:cs="Arial"/>
        </w:rPr>
        <w:t>Information sharing re. differentiation strategies for remote learning.</w:t>
      </w:r>
      <w:r w:rsidR="00DE19E4" w:rsidRPr="00AA00FC">
        <w:rPr>
          <w:rFonts w:ascii="Arial" w:hAnsi="Arial" w:cs="Arial"/>
        </w:rPr>
        <w:t xml:space="preserve"> </w:t>
      </w:r>
      <w:r w:rsidR="00AA00FC">
        <w:rPr>
          <w:rFonts w:ascii="Arial" w:hAnsi="Arial" w:cs="Arial"/>
        </w:rPr>
        <w:t xml:space="preserve">- </w:t>
      </w:r>
      <w:r w:rsidR="00AA00FC">
        <w:rPr>
          <w:rFonts w:ascii="Arial" w:hAnsi="Arial" w:cs="Arial"/>
          <w:i/>
        </w:rPr>
        <w:t>Completed</w:t>
      </w:r>
      <w:r w:rsidR="0039474B">
        <w:rPr>
          <w:rFonts w:ascii="Arial" w:hAnsi="Arial" w:cs="Arial"/>
          <w:i/>
        </w:rPr>
        <w:t>.</w:t>
      </w:r>
      <w:r w:rsidR="00AA00FC">
        <w:rPr>
          <w:rFonts w:ascii="Arial" w:hAnsi="Arial" w:cs="Arial"/>
          <w:i/>
        </w:rPr>
        <w:t xml:space="preserve"> </w:t>
      </w:r>
      <w:r w:rsidR="00707715">
        <w:rPr>
          <w:rFonts w:ascii="Arial" w:hAnsi="Arial" w:cs="Arial"/>
          <w:i/>
        </w:rPr>
        <w:t>It</w:t>
      </w:r>
      <w:r w:rsidR="0039474B">
        <w:rPr>
          <w:rFonts w:ascii="Arial" w:hAnsi="Arial" w:cs="Arial"/>
          <w:i/>
        </w:rPr>
        <w:t xml:space="preserve"> </w:t>
      </w:r>
      <w:r w:rsidR="00707715">
        <w:rPr>
          <w:rFonts w:ascii="Arial" w:hAnsi="Arial" w:cs="Arial"/>
          <w:i/>
        </w:rPr>
        <w:t>was noted that no replies had been received. LAs were encouraged to send responses</w:t>
      </w:r>
      <w:r w:rsidR="0039474B">
        <w:rPr>
          <w:rFonts w:ascii="Arial" w:hAnsi="Arial" w:cs="Arial"/>
          <w:i/>
        </w:rPr>
        <w:t>.</w:t>
      </w:r>
    </w:p>
    <w:p w:rsidR="003D4B20" w:rsidRPr="00AA00FC" w:rsidRDefault="003D4B20" w:rsidP="00880584">
      <w:pPr>
        <w:pStyle w:val="ListParagraph"/>
        <w:spacing w:after="120" w:line="240" w:lineRule="auto"/>
        <w:ind w:left="641"/>
        <w:contextualSpacing w:val="0"/>
        <w:rPr>
          <w:rFonts w:ascii="Arial" w:hAnsi="Arial" w:cs="Arial"/>
        </w:rPr>
      </w:pPr>
    </w:p>
    <w:p w:rsidR="006A4B66" w:rsidRPr="006A4B66" w:rsidRDefault="006A4B66" w:rsidP="00880584">
      <w:pPr>
        <w:pStyle w:val="ListParagraph"/>
        <w:numPr>
          <w:ilvl w:val="0"/>
          <w:numId w:val="1"/>
        </w:numPr>
        <w:spacing w:after="120" w:line="240" w:lineRule="auto"/>
        <w:ind w:left="426"/>
        <w:contextualSpacing w:val="0"/>
        <w:rPr>
          <w:rFonts w:ascii="Arial" w:hAnsi="Arial" w:cs="Arial"/>
          <w:b/>
        </w:rPr>
      </w:pPr>
      <w:r w:rsidRPr="00DA4A9A">
        <w:rPr>
          <w:rFonts w:ascii="Arial" w:hAnsi="Arial" w:cs="Arial"/>
          <w:b/>
          <w:u w:val="single"/>
        </w:rPr>
        <w:t xml:space="preserve">DfE Update </w:t>
      </w:r>
    </w:p>
    <w:p w:rsidR="00D00739" w:rsidRDefault="00D00739" w:rsidP="00880584">
      <w:pPr>
        <w:pStyle w:val="ListParagraph"/>
        <w:spacing w:after="120" w:line="240" w:lineRule="auto"/>
        <w:ind w:left="357"/>
        <w:contextualSpacing w:val="0"/>
        <w:rPr>
          <w:rFonts w:ascii="Arial" w:hAnsi="Arial" w:cs="Arial"/>
        </w:rPr>
      </w:pPr>
      <w:r>
        <w:rPr>
          <w:rFonts w:ascii="Arial" w:hAnsi="Arial" w:cs="Arial"/>
        </w:rPr>
        <w:t>Liz Flaherty, DfE SEND Adviser S.E. Region, provided the following update</w:t>
      </w:r>
      <w:r w:rsidR="00BB2979">
        <w:rPr>
          <w:rFonts w:ascii="Arial" w:hAnsi="Arial" w:cs="Arial"/>
        </w:rPr>
        <w:t>, including feedback from questions raised last meeting</w:t>
      </w:r>
      <w:r>
        <w:rPr>
          <w:rFonts w:ascii="Arial" w:hAnsi="Arial" w:cs="Arial"/>
        </w:rPr>
        <w:t>:</w:t>
      </w:r>
    </w:p>
    <w:p w:rsidR="00A958C5" w:rsidRDefault="00DE19E4" w:rsidP="00880584">
      <w:pPr>
        <w:pStyle w:val="ListParagraph"/>
        <w:numPr>
          <w:ilvl w:val="0"/>
          <w:numId w:val="5"/>
        </w:numPr>
        <w:spacing w:after="120" w:line="240" w:lineRule="auto"/>
        <w:contextualSpacing w:val="0"/>
        <w:rPr>
          <w:rFonts w:ascii="Arial" w:hAnsi="Arial" w:cs="Arial"/>
        </w:rPr>
      </w:pPr>
      <w:r>
        <w:rPr>
          <w:rFonts w:ascii="Arial" w:hAnsi="Arial" w:cs="Arial"/>
        </w:rPr>
        <w:t xml:space="preserve">The </w:t>
      </w:r>
      <w:r w:rsidR="00A958C5">
        <w:rPr>
          <w:rFonts w:ascii="Arial" w:hAnsi="Arial" w:cs="Arial"/>
        </w:rPr>
        <w:t>Regional Schools Commissioner</w:t>
      </w:r>
      <w:r>
        <w:rPr>
          <w:rFonts w:ascii="Arial" w:hAnsi="Arial" w:cs="Arial"/>
        </w:rPr>
        <w:t xml:space="preserve"> </w:t>
      </w:r>
      <w:r w:rsidRPr="00BB2979">
        <w:rPr>
          <w:rFonts w:ascii="Arial" w:hAnsi="Arial" w:cs="Arial"/>
        </w:rPr>
        <w:t>role</w:t>
      </w:r>
      <w:r>
        <w:rPr>
          <w:rFonts w:ascii="Arial" w:hAnsi="Arial" w:cs="Arial"/>
        </w:rPr>
        <w:t xml:space="preserve"> at the moment is </w:t>
      </w:r>
      <w:r w:rsidR="00A958C5">
        <w:rPr>
          <w:rFonts w:ascii="Arial" w:hAnsi="Arial" w:cs="Arial"/>
        </w:rPr>
        <w:t>focused</w:t>
      </w:r>
      <w:r>
        <w:rPr>
          <w:rFonts w:ascii="Arial" w:hAnsi="Arial" w:cs="Arial"/>
        </w:rPr>
        <w:t xml:space="preserve"> on looking at attendance particularly for vulnerable children, including those with </w:t>
      </w:r>
      <w:r w:rsidR="00A958C5">
        <w:rPr>
          <w:rFonts w:ascii="Arial" w:hAnsi="Arial" w:cs="Arial"/>
        </w:rPr>
        <w:t>EHCP</w:t>
      </w:r>
      <w:r>
        <w:rPr>
          <w:rFonts w:ascii="Arial" w:hAnsi="Arial" w:cs="Arial"/>
        </w:rPr>
        <w:t xml:space="preserve">s. </w:t>
      </w:r>
    </w:p>
    <w:p w:rsidR="00A958C5" w:rsidRDefault="00A958C5" w:rsidP="00880584">
      <w:pPr>
        <w:pStyle w:val="ListParagraph"/>
        <w:spacing w:after="120" w:line="240" w:lineRule="auto"/>
        <w:ind w:left="717"/>
        <w:contextualSpacing w:val="0"/>
        <w:rPr>
          <w:rFonts w:ascii="Arial" w:hAnsi="Arial" w:cs="Arial"/>
        </w:rPr>
      </w:pPr>
      <w:r>
        <w:rPr>
          <w:rFonts w:ascii="Arial" w:hAnsi="Arial" w:cs="Arial"/>
        </w:rPr>
        <w:t xml:space="preserve">Since Ofsted are not doing their normal visits at the moment, there is an HMI working with the South </w:t>
      </w:r>
      <w:r w:rsidRPr="00663DAD">
        <w:rPr>
          <w:rFonts w:ascii="Arial" w:hAnsi="Arial" w:cs="Arial"/>
        </w:rPr>
        <w:t>East R</w:t>
      </w:r>
      <w:r w:rsidR="00663DAD">
        <w:rPr>
          <w:rFonts w:ascii="Arial" w:hAnsi="Arial" w:cs="Arial"/>
        </w:rPr>
        <w:t>EACT</w:t>
      </w:r>
      <w:r w:rsidRPr="00663DAD">
        <w:rPr>
          <w:rFonts w:ascii="Arial" w:hAnsi="Arial" w:cs="Arial"/>
        </w:rPr>
        <w:t xml:space="preserve"> Team on attendance</w:t>
      </w:r>
      <w:r>
        <w:rPr>
          <w:rFonts w:ascii="Arial" w:hAnsi="Arial" w:cs="Arial"/>
        </w:rPr>
        <w:t xml:space="preserve"> in special schools and alerting Liz on major issues and on local infection rates and staff attendance.</w:t>
      </w:r>
    </w:p>
    <w:p w:rsidR="00A958C5" w:rsidRDefault="00A958C5" w:rsidP="00880584">
      <w:pPr>
        <w:pStyle w:val="ListParagraph"/>
        <w:spacing w:after="120" w:line="240" w:lineRule="auto"/>
        <w:ind w:left="717"/>
        <w:contextualSpacing w:val="0"/>
        <w:rPr>
          <w:rFonts w:ascii="Arial" w:hAnsi="Arial" w:cs="Arial"/>
        </w:rPr>
      </w:pPr>
      <w:r>
        <w:rPr>
          <w:rFonts w:ascii="Arial" w:hAnsi="Arial" w:cs="Arial"/>
        </w:rPr>
        <w:t>Nationally, the Local Authorities with a lower quartile of attendance are being monitored and conversations are being had with th</w:t>
      </w:r>
      <w:r w:rsidR="0039474B">
        <w:rPr>
          <w:rFonts w:ascii="Arial" w:hAnsi="Arial" w:cs="Arial"/>
        </w:rPr>
        <w:t>em</w:t>
      </w:r>
      <w:r>
        <w:rPr>
          <w:rFonts w:ascii="Arial" w:hAnsi="Arial" w:cs="Arial"/>
        </w:rPr>
        <w:t xml:space="preserve"> on how they are encouraging schools to encourage children with an EHCP to attend.</w:t>
      </w:r>
    </w:p>
    <w:p w:rsidR="00A958C5" w:rsidRDefault="00A958C5" w:rsidP="00880584">
      <w:pPr>
        <w:pStyle w:val="ListParagraph"/>
        <w:spacing w:after="120" w:line="240" w:lineRule="auto"/>
        <w:ind w:left="717"/>
        <w:contextualSpacing w:val="0"/>
        <w:rPr>
          <w:rFonts w:ascii="Arial" w:hAnsi="Arial" w:cs="Arial"/>
        </w:rPr>
      </w:pPr>
      <w:r>
        <w:rPr>
          <w:rFonts w:ascii="Arial" w:hAnsi="Arial" w:cs="Arial"/>
        </w:rPr>
        <w:t>Schools have to supply the attendance information sheets daily to national systems, so it is an ongoing review.</w:t>
      </w:r>
    </w:p>
    <w:p w:rsidR="00A958C5" w:rsidRDefault="00A958C5" w:rsidP="00880584">
      <w:pPr>
        <w:pStyle w:val="ListParagraph"/>
        <w:spacing w:after="120" w:line="240" w:lineRule="auto"/>
        <w:ind w:left="717"/>
        <w:contextualSpacing w:val="0"/>
        <w:rPr>
          <w:rFonts w:ascii="Arial" w:hAnsi="Arial" w:cs="Arial"/>
        </w:rPr>
      </w:pPr>
      <w:r>
        <w:rPr>
          <w:rFonts w:ascii="Arial" w:hAnsi="Arial" w:cs="Arial"/>
        </w:rPr>
        <w:t>I</w:t>
      </w:r>
      <w:r w:rsidR="0039474B">
        <w:rPr>
          <w:rFonts w:ascii="Arial" w:hAnsi="Arial" w:cs="Arial"/>
        </w:rPr>
        <w:t>n last week's lowest quartile</w:t>
      </w:r>
      <w:r>
        <w:rPr>
          <w:rFonts w:ascii="Arial" w:hAnsi="Arial" w:cs="Arial"/>
        </w:rPr>
        <w:t xml:space="preserve"> there were quite a few South East Local Authorities.</w:t>
      </w:r>
    </w:p>
    <w:p w:rsidR="005C385F" w:rsidRDefault="00A958C5" w:rsidP="00880584">
      <w:pPr>
        <w:pStyle w:val="ListParagraph"/>
        <w:numPr>
          <w:ilvl w:val="0"/>
          <w:numId w:val="5"/>
        </w:numPr>
        <w:spacing w:after="120" w:line="240" w:lineRule="auto"/>
        <w:contextualSpacing w:val="0"/>
        <w:rPr>
          <w:rFonts w:ascii="Arial" w:hAnsi="Arial" w:cs="Arial"/>
        </w:rPr>
      </w:pPr>
      <w:r>
        <w:rPr>
          <w:rFonts w:ascii="Arial" w:hAnsi="Arial" w:cs="Arial"/>
        </w:rPr>
        <w:lastRenderedPageBreak/>
        <w:t>Re</w:t>
      </w:r>
      <w:r w:rsidR="005C385F">
        <w:rPr>
          <w:rFonts w:ascii="Arial" w:hAnsi="Arial" w:cs="Arial"/>
        </w:rPr>
        <w:t>mote education offer: there was something published on Friday where there is a subtle change</w:t>
      </w:r>
      <w:r>
        <w:rPr>
          <w:rFonts w:ascii="Arial" w:hAnsi="Arial" w:cs="Arial"/>
        </w:rPr>
        <w:t>.</w:t>
      </w:r>
      <w:r w:rsidR="005C385F">
        <w:rPr>
          <w:rFonts w:ascii="Arial" w:hAnsi="Arial" w:cs="Arial"/>
        </w:rPr>
        <w:t xml:space="preserve"> </w:t>
      </w:r>
      <w:r>
        <w:rPr>
          <w:rFonts w:ascii="Arial" w:hAnsi="Arial" w:cs="Arial"/>
        </w:rPr>
        <w:t>S</w:t>
      </w:r>
      <w:r w:rsidR="005C385F">
        <w:rPr>
          <w:rFonts w:ascii="Arial" w:hAnsi="Arial" w:cs="Arial"/>
        </w:rPr>
        <w:t xml:space="preserve">chools have a legal duty to publish on their website what their remote education offer is by </w:t>
      </w:r>
      <w:r w:rsidR="0039474B">
        <w:rPr>
          <w:rFonts w:ascii="Arial" w:hAnsi="Arial" w:cs="Arial"/>
        </w:rPr>
        <w:t>12</w:t>
      </w:r>
      <w:r>
        <w:rPr>
          <w:rFonts w:ascii="Arial" w:hAnsi="Arial" w:cs="Arial"/>
        </w:rPr>
        <w:t xml:space="preserve"> February</w:t>
      </w:r>
      <w:r w:rsidR="005C385F">
        <w:rPr>
          <w:rFonts w:ascii="Arial" w:hAnsi="Arial" w:cs="Arial"/>
        </w:rPr>
        <w:t>.</w:t>
      </w:r>
    </w:p>
    <w:p w:rsidR="005C385F" w:rsidRDefault="00A958C5" w:rsidP="00880584">
      <w:pPr>
        <w:pStyle w:val="ListParagraph"/>
        <w:numPr>
          <w:ilvl w:val="0"/>
          <w:numId w:val="5"/>
        </w:numPr>
        <w:spacing w:after="120" w:line="240" w:lineRule="auto"/>
        <w:contextualSpacing w:val="0"/>
        <w:rPr>
          <w:rFonts w:ascii="Arial" w:hAnsi="Arial" w:cs="Arial"/>
        </w:rPr>
      </w:pPr>
      <w:r>
        <w:rPr>
          <w:rFonts w:ascii="Arial" w:hAnsi="Arial" w:cs="Arial"/>
        </w:rPr>
        <w:t>There has not been a</w:t>
      </w:r>
      <w:r w:rsidR="008411AB">
        <w:rPr>
          <w:rFonts w:ascii="Arial" w:hAnsi="Arial" w:cs="Arial"/>
        </w:rPr>
        <w:t xml:space="preserve"> data collection since September. The wave 4 </w:t>
      </w:r>
      <w:r>
        <w:rPr>
          <w:rFonts w:ascii="Arial" w:hAnsi="Arial" w:cs="Arial"/>
        </w:rPr>
        <w:t>SEND</w:t>
      </w:r>
      <w:r w:rsidR="008411AB">
        <w:rPr>
          <w:rFonts w:ascii="Arial" w:hAnsi="Arial" w:cs="Arial"/>
        </w:rPr>
        <w:t xml:space="preserve"> data </w:t>
      </w:r>
      <w:r>
        <w:rPr>
          <w:rFonts w:ascii="Arial" w:hAnsi="Arial" w:cs="Arial"/>
        </w:rPr>
        <w:t>has to be filled in now and returned by 16</w:t>
      </w:r>
      <w:r w:rsidRPr="00A958C5">
        <w:rPr>
          <w:rFonts w:ascii="Arial" w:hAnsi="Arial" w:cs="Arial"/>
          <w:vertAlign w:val="superscript"/>
        </w:rPr>
        <w:t>th</w:t>
      </w:r>
      <w:r>
        <w:rPr>
          <w:rFonts w:ascii="Arial" w:hAnsi="Arial" w:cs="Arial"/>
        </w:rPr>
        <w:t xml:space="preserve"> February.</w:t>
      </w:r>
      <w:r w:rsidR="008411AB">
        <w:rPr>
          <w:rFonts w:ascii="Arial" w:hAnsi="Arial" w:cs="Arial"/>
        </w:rPr>
        <w:t xml:space="preserve"> It is the same form as before. </w:t>
      </w:r>
    </w:p>
    <w:p w:rsidR="00A029F8" w:rsidRDefault="00A029F8" w:rsidP="00880584">
      <w:pPr>
        <w:spacing w:after="120" w:line="240" w:lineRule="auto"/>
        <w:ind w:left="357"/>
        <w:rPr>
          <w:rFonts w:ascii="Arial" w:hAnsi="Arial" w:cs="Arial"/>
        </w:rPr>
      </w:pPr>
      <w:r>
        <w:rPr>
          <w:rFonts w:ascii="Arial" w:hAnsi="Arial" w:cs="Arial"/>
        </w:rPr>
        <w:t>Q&amp;A followed:</w:t>
      </w:r>
    </w:p>
    <w:p w:rsidR="00B85481" w:rsidRPr="00880584" w:rsidRDefault="00471E56" w:rsidP="00880584">
      <w:pPr>
        <w:pStyle w:val="ListParagraph"/>
        <w:numPr>
          <w:ilvl w:val="0"/>
          <w:numId w:val="11"/>
        </w:numPr>
        <w:spacing w:after="120" w:line="240" w:lineRule="auto"/>
        <w:ind w:left="714"/>
        <w:contextualSpacing w:val="0"/>
        <w:rPr>
          <w:rFonts w:ascii="Arial" w:hAnsi="Arial" w:cs="Arial"/>
        </w:rPr>
      </w:pPr>
      <w:r w:rsidRPr="00880584">
        <w:rPr>
          <w:rFonts w:ascii="Arial" w:hAnsi="Arial" w:cs="Arial"/>
        </w:rPr>
        <w:t xml:space="preserve">Julia </w:t>
      </w:r>
      <w:r w:rsidR="00A958C5" w:rsidRPr="00880584">
        <w:rPr>
          <w:rFonts w:ascii="Arial" w:hAnsi="Arial" w:cs="Arial"/>
        </w:rPr>
        <w:t>Katherine, Portsmouth, mentioned, with regards of attendance of special schools, that Portsmouth has come up with an issue where the way the data is recorded and reported does not actually reflect what is happening on the ground. S</w:t>
      </w:r>
      <w:r w:rsidRPr="00880584">
        <w:rPr>
          <w:rFonts w:ascii="Arial" w:hAnsi="Arial" w:cs="Arial"/>
        </w:rPr>
        <w:t xml:space="preserve">pecial schools are reporting </w:t>
      </w:r>
      <w:r w:rsidR="00A958C5" w:rsidRPr="00880584">
        <w:rPr>
          <w:rFonts w:ascii="Arial" w:hAnsi="Arial" w:cs="Arial"/>
        </w:rPr>
        <w:t xml:space="preserve">the </w:t>
      </w:r>
      <w:r w:rsidRPr="00880584">
        <w:rPr>
          <w:rFonts w:ascii="Arial" w:hAnsi="Arial" w:cs="Arial"/>
        </w:rPr>
        <w:t xml:space="preserve">number of pupils at schools on any one day, </w:t>
      </w:r>
      <w:r w:rsidR="00A958C5" w:rsidRPr="00880584">
        <w:rPr>
          <w:rFonts w:ascii="Arial" w:hAnsi="Arial" w:cs="Arial"/>
        </w:rPr>
        <w:t xml:space="preserve">which </w:t>
      </w:r>
      <w:r w:rsidRPr="00880584">
        <w:rPr>
          <w:rFonts w:ascii="Arial" w:hAnsi="Arial" w:cs="Arial"/>
        </w:rPr>
        <w:t>is 30%</w:t>
      </w:r>
      <w:r w:rsidR="00A958C5" w:rsidRPr="00880584">
        <w:rPr>
          <w:rFonts w:ascii="Arial" w:hAnsi="Arial" w:cs="Arial"/>
        </w:rPr>
        <w:t>,</w:t>
      </w:r>
      <w:r w:rsidRPr="00880584">
        <w:rPr>
          <w:rFonts w:ascii="Arial" w:hAnsi="Arial" w:cs="Arial"/>
        </w:rPr>
        <w:t xml:space="preserve"> but </w:t>
      </w:r>
      <w:r w:rsidR="00A958C5" w:rsidRPr="00880584">
        <w:rPr>
          <w:rFonts w:ascii="Arial" w:hAnsi="Arial" w:cs="Arial"/>
        </w:rPr>
        <w:t>that is because</w:t>
      </w:r>
      <w:r w:rsidRPr="00880584">
        <w:rPr>
          <w:rFonts w:ascii="Arial" w:hAnsi="Arial" w:cs="Arial"/>
        </w:rPr>
        <w:t xml:space="preserve"> they are providing </w:t>
      </w:r>
      <w:r w:rsidR="00A958C5" w:rsidRPr="00880584">
        <w:rPr>
          <w:rFonts w:ascii="Arial" w:hAnsi="Arial" w:cs="Arial"/>
        </w:rPr>
        <w:t xml:space="preserve">a </w:t>
      </w:r>
      <w:r w:rsidRPr="00880584">
        <w:rPr>
          <w:rFonts w:ascii="Arial" w:hAnsi="Arial" w:cs="Arial"/>
        </w:rPr>
        <w:t>part time offer</w:t>
      </w:r>
      <w:r w:rsidR="00A958C5" w:rsidRPr="00880584">
        <w:rPr>
          <w:rFonts w:ascii="Arial" w:hAnsi="Arial" w:cs="Arial"/>
        </w:rPr>
        <w:t xml:space="preserve">. In reality, </w:t>
      </w:r>
      <w:r w:rsidRPr="00880584">
        <w:rPr>
          <w:rFonts w:ascii="Arial" w:hAnsi="Arial" w:cs="Arial"/>
        </w:rPr>
        <w:t>60% of pupils are receiving education on site during the week.</w:t>
      </w:r>
      <w:r w:rsidR="00107B0F" w:rsidRPr="00880584">
        <w:rPr>
          <w:rFonts w:ascii="Arial" w:hAnsi="Arial" w:cs="Arial"/>
        </w:rPr>
        <w:t xml:space="preserve"> </w:t>
      </w:r>
    </w:p>
    <w:p w:rsidR="00471E56" w:rsidRPr="00880584" w:rsidRDefault="00107B0F" w:rsidP="00880584">
      <w:pPr>
        <w:pStyle w:val="ListParagraph"/>
        <w:spacing w:after="120" w:line="240" w:lineRule="auto"/>
        <w:ind w:left="714"/>
        <w:contextualSpacing w:val="0"/>
        <w:rPr>
          <w:rFonts w:ascii="Arial" w:hAnsi="Arial" w:cs="Arial"/>
        </w:rPr>
      </w:pPr>
      <w:r w:rsidRPr="00880584">
        <w:rPr>
          <w:rFonts w:ascii="Arial" w:hAnsi="Arial" w:cs="Arial"/>
        </w:rPr>
        <w:t xml:space="preserve">Liz </w:t>
      </w:r>
      <w:r w:rsidR="00B85481" w:rsidRPr="00880584">
        <w:rPr>
          <w:rFonts w:ascii="Arial" w:hAnsi="Arial" w:cs="Arial"/>
        </w:rPr>
        <w:t>replied</w:t>
      </w:r>
      <w:r w:rsidRPr="00880584">
        <w:rPr>
          <w:rFonts w:ascii="Arial" w:hAnsi="Arial" w:cs="Arial"/>
        </w:rPr>
        <w:t xml:space="preserve"> that they are aware of that and this example is really useful to explain to the </w:t>
      </w:r>
      <w:r w:rsidR="00B85481" w:rsidRPr="00880584">
        <w:rPr>
          <w:rFonts w:ascii="Arial" w:hAnsi="Arial" w:cs="Arial"/>
        </w:rPr>
        <w:t>HMI</w:t>
      </w:r>
      <w:r w:rsidRPr="00880584">
        <w:rPr>
          <w:rFonts w:ascii="Arial" w:hAnsi="Arial" w:cs="Arial"/>
        </w:rPr>
        <w:t xml:space="preserve"> </w:t>
      </w:r>
      <w:r w:rsidR="0069646C">
        <w:rPr>
          <w:rFonts w:ascii="Arial" w:hAnsi="Arial" w:cs="Arial"/>
        </w:rPr>
        <w:t xml:space="preserve">not to </w:t>
      </w:r>
      <w:r w:rsidRPr="00880584">
        <w:rPr>
          <w:rFonts w:ascii="Arial" w:hAnsi="Arial" w:cs="Arial"/>
        </w:rPr>
        <w:t xml:space="preserve">look </w:t>
      </w:r>
      <w:r w:rsidR="00B85481" w:rsidRPr="00880584">
        <w:rPr>
          <w:rFonts w:ascii="Arial" w:hAnsi="Arial" w:cs="Arial"/>
        </w:rPr>
        <w:t>only at</w:t>
      </w:r>
      <w:r w:rsidRPr="00880584">
        <w:rPr>
          <w:rFonts w:ascii="Arial" w:hAnsi="Arial" w:cs="Arial"/>
        </w:rPr>
        <w:t xml:space="preserve"> the data but also at the context.</w:t>
      </w:r>
    </w:p>
    <w:p w:rsidR="00A029F8" w:rsidRPr="00880584" w:rsidRDefault="00A029F8" w:rsidP="00880584">
      <w:pPr>
        <w:pStyle w:val="ListParagraph"/>
        <w:numPr>
          <w:ilvl w:val="0"/>
          <w:numId w:val="11"/>
        </w:numPr>
        <w:spacing w:after="120" w:line="240" w:lineRule="auto"/>
        <w:ind w:left="714"/>
        <w:contextualSpacing w:val="0"/>
        <w:rPr>
          <w:rFonts w:ascii="Arial" w:hAnsi="Arial" w:cs="Arial"/>
        </w:rPr>
      </w:pPr>
      <w:r w:rsidRPr="00880584">
        <w:rPr>
          <w:rFonts w:ascii="Arial" w:hAnsi="Arial" w:cs="Arial"/>
        </w:rPr>
        <w:t>Alistair Hines, Isle of Wight, asked that given a child without an EHC Plan is not someone entitled to be at school (unless a key worker family, etc.), would the exception relating to a 4 week + school closure be legally permiss</w:t>
      </w:r>
      <w:r w:rsidR="00880584" w:rsidRPr="00880584">
        <w:rPr>
          <w:rFonts w:ascii="Arial" w:hAnsi="Arial" w:cs="Arial"/>
        </w:rPr>
        <w:t>i</w:t>
      </w:r>
      <w:r w:rsidRPr="00880584">
        <w:rPr>
          <w:rFonts w:ascii="Arial" w:hAnsi="Arial" w:cs="Arial"/>
        </w:rPr>
        <w:t>ble to use? There's a debate about whether schools are closed or "closed"</w:t>
      </w:r>
      <w:r w:rsidR="00880584" w:rsidRPr="00880584">
        <w:rPr>
          <w:rFonts w:ascii="Arial" w:hAnsi="Arial" w:cs="Arial"/>
        </w:rPr>
        <w:t>.</w:t>
      </w:r>
    </w:p>
    <w:p w:rsidR="00880584" w:rsidRDefault="00880584" w:rsidP="00880584">
      <w:pPr>
        <w:pStyle w:val="ListParagraph"/>
        <w:spacing w:after="120" w:line="240" w:lineRule="auto"/>
        <w:ind w:left="714"/>
        <w:contextualSpacing w:val="0"/>
        <w:rPr>
          <w:rFonts w:ascii="Arial" w:hAnsi="Arial" w:cs="Arial"/>
        </w:rPr>
      </w:pPr>
      <w:r w:rsidRPr="00880584">
        <w:rPr>
          <w:rFonts w:ascii="Arial" w:hAnsi="Arial" w:cs="Arial"/>
        </w:rPr>
        <w:t xml:space="preserve">Liz </w:t>
      </w:r>
      <w:r w:rsidR="0039474B">
        <w:rPr>
          <w:rFonts w:ascii="Arial" w:hAnsi="Arial" w:cs="Arial"/>
        </w:rPr>
        <w:t>replied</w:t>
      </w:r>
      <w:r w:rsidRPr="00880584">
        <w:rPr>
          <w:rFonts w:ascii="Arial" w:hAnsi="Arial" w:cs="Arial"/>
        </w:rPr>
        <w:t xml:space="preserve"> that she will double check.</w:t>
      </w:r>
    </w:p>
    <w:p w:rsidR="00663DAD" w:rsidRPr="00663DAD" w:rsidRDefault="00663DAD" w:rsidP="00880584">
      <w:pPr>
        <w:pStyle w:val="ListParagraph"/>
        <w:spacing w:after="120" w:line="240" w:lineRule="auto"/>
        <w:ind w:left="714"/>
        <w:contextualSpacing w:val="0"/>
        <w:rPr>
          <w:rFonts w:ascii="Arial" w:hAnsi="Arial" w:cs="Arial"/>
        </w:rPr>
      </w:pPr>
      <w:r>
        <w:rPr>
          <w:rFonts w:ascii="Arial" w:hAnsi="Arial" w:cs="Arial"/>
          <w:b/>
        </w:rPr>
        <w:t xml:space="preserve">Action: </w:t>
      </w:r>
      <w:r>
        <w:rPr>
          <w:rFonts w:ascii="Arial" w:hAnsi="Arial" w:cs="Arial"/>
        </w:rPr>
        <w:t>Liz to feed back</w:t>
      </w:r>
      <w:r w:rsidR="00BB2979">
        <w:rPr>
          <w:rFonts w:ascii="Arial" w:hAnsi="Arial" w:cs="Arial"/>
        </w:rPr>
        <w:t xml:space="preserve"> on admissibility of exceptions due to 4 week school closure</w:t>
      </w:r>
    </w:p>
    <w:p w:rsidR="003D4B20" w:rsidRPr="003D4B20" w:rsidRDefault="003D4B20" w:rsidP="00880584">
      <w:pPr>
        <w:spacing w:after="120" w:line="240" w:lineRule="auto"/>
        <w:ind w:left="349"/>
        <w:rPr>
          <w:rFonts w:ascii="Arial" w:hAnsi="Arial" w:cs="Arial"/>
        </w:rPr>
      </w:pPr>
    </w:p>
    <w:p w:rsidR="00C33604" w:rsidRDefault="001529F8" w:rsidP="00880584">
      <w:pPr>
        <w:pStyle w:val="ListParagraph"/>
        <w:numPr>
          <w:ilvl w:val="0"/>
          <w:numId w:val="1"/>
        </w:numPr>
        <w:spacing w:before="240" w:after="120" w:line="240" w:lineRule="auto"/>
        <w:ind w:left="357" w:hanging="357"/>
        <w:contextualSpacing w:val="0"/>
        <w:rPr>
          <w:rFonts w:ascii="Arial" w:hAnsi="Arial" w:cs="Arial"/>
          <w:b/>
          <w:u w:val="single"/>
        </w:rPr>
      </w:pPr>
      <w:r w:rsidRPr="001529F8">
        <w:rPr>
          <w:rFonts w:ascii="Arial" w:hAnsi="Arial" w:cs="Arial"/>
          <w:b/>
          <w:u w:val="single"/>
        </w:rPr>
        <w:t>NHSE/I Update</w:t>
      </w:r>
      <w:r w:rsidR="006A4B66" w:rsidRPr="006A4B66">
        <w:rPr>
          <w:rFonts w:ascii="Arial" w:hAnsi="Arial" w:cs="Arial"/>
          <w:b/>
          <w:u w:val="single"/>
        </w:rPr>
        <w:t xml:space="preserve"> </w:t>
      </w:r>
    </w:p>
    <w:p w:rsidR="001529F8" w:rsidRDefault="001529F8" w:rsidP="00880584">
      <w:pPr>
        <w:pStyle w:val="ListParagraph"/>
        <w:spacing w:after="120" w:line="240" w:lineRule="auto"/>
        <w:ind w:left="426"/>
        <w:contextualSpacing w:val="0"/>
        <w:rPr>
          <w:rFonts w:ascii="Arial" w:hAnsi="Arial" w:cs="Arial"/>
        </w:rPr>
      </w:pPr>
      <w:r>
        <w:rPr>
          <w:rFonts w:ascii="Arial" w:hAnsi="Arial" w:cs="Arial"/>
        </w:rPr>
        <w:t>N</w:t>
      </w:r>
      <w:r w:rsidR="00AA00FC">
        <w:rPr>
          <w:rFonts w:ascii="Arial" w:hAnsi="Arial" w:cs="Arial"/>
        </w:rPr>
        <w:t>atalie Warman, NHSE/I SEND Lead</w:t>
      </w:r>
      <w:r>
        <w:rPr>
          <w:rFonts w:ascii="Arial" w:hAnsi="Arial" w:cs="Arial"/>
        </w:rPr>
        <w:t xml:space="preserve"> S.E. Region, </w:t>
      </w:r>
      <w:r w:rsidR="002D4BC6">
        <w:rPr>
          <w:rFonts w:ascii="Arial" w:hAnsi="Arial" w:cs="Arial"/>
        </w:rPr>
        <w:t>provided the following update:</w:t>
      </w:r>
    </w:p>
    <w:p w:rsidR="002D4BC6" w:rsidRPr="00BB2979" w:rsidRDefault="00B85481" w:rsidP="00880584">
      <w:pPr>
        <w:pStyle w:val="ListParagraph"/>
        <w:numPr>
          <w:ilvl w:val="0"/>
          <w:numId w:val="10"/>
        </w:numPr>
        <w:spacing w:after="120" w:line="240" w:lineRule="auto"/>
        <w:contextualSpacing w:val="0"/>
        <w:rPr>
          <w:rFonts w:ascii="Arial" w:hAnsi="Arial" w:cs="Arial"/>
        </w:rPr>
      </w:pPr>
      <w:r>
        <w:rPr>
          <w:rFonts w:ascii="Arial" w:hAnsi="Arial" w:cs="Arial"/>
        </w:rPr>
        <w:t xml:space="preserve">There is a </w:t>
      </w:r>
      <w:r w:rsidR="0039474B">
        <w:rPr>
          <w:rFonts w:ascii="Arial" w:hAnsi="Arial" w:cs="Arial"/>
        </w:rPr>
        <w:t>DCO/DMO meeting tomorrow</w:t>
      </w:r>
      <w:r>
        <w:rPr>
          <w:rFonts w:ascii="Arial" w:hAnsi="Arial" w:cs="Arial"/>
        </w:rPr>
        <w:t xml:space="preserve"> where</w:t>
      </w:r>
      <w:r w:rsidR="002D4BC6">
        <w:rPr>
          <w:rFonts w:ascii="Arial" w:hAnsi="Arial" w:cs="Arial"/>
        </w:rPr>
        <w:t xml:space="preserve"> </w:t>
      </w:r>
      <w:r>
        <w:rPr>
          <w:rFonts w:ascii="Arial" w:hAnsi="Arial" w:cs="Arial"/>
        </w:rPr>
        <w:t>t</w:t>
      </w:r>
      <w:r w:rsidR="002D4BC6">
        <w:rPr>
          <w:rFonts w:ascii="Arial" w:hAnsi="Arial" w:cs="Arial"/>
        </w:rPr>
        <w:t xml:space="preserve">hey will discuss </w:t>
      </w:r>
      <w:r>
        <w:rPr>
          <w:rFonts w:ascii="Arial" w:hAnsi="Arial" w:cs="Arial"/>
        </w:rPr>
        <w:t>the</w:t>
      </w:r>
      <w:r w:rsidR="002D4BC6">
        <w:rPr>
          <w:rFonts w:ascii="Arial" w:hAnsi="Arial" w:cs="Arial"/>
        </w:rPr>
        <w:t xml:space="preserve"> impact on therapy services/</w:t>
      </w:r>
      <w:r>
        <w:rPr>
          <w:rFonts w:ascii="Arial" w:hAnsi="Arial" w:cs="Arial"/>
        </w:rPr>
        <w:t>provision</w:t>
      </w:r>
      <w:r w:rsidR="002D4BC6">
        <w:rPr>
          <w:rFonts w:ascii="Arial" w:hAnsi="Arial" w:cs="Arial"/>
        </w:rPr>
        <w:t xml:space="preserve"> and other </w:t>
      </w:r>
      <w:r w:rsidR="002D4BC6" w:rsidRPr="00BB2979">
        <w:rPr>
          <w:rFonts w:ascii="Arial" w:hAnsi="Arial" w:cs="Arial"/>
        </w:rPr>
        <w:t xml:space="preserve">services. </w:t>
      </w:r>
    </w:p>
    <w:p w:rsidR="002D4BC6" w:rsidRPr="00B85481" w:rsidRDefault="00E36A53" w:rsidP="00880584">
      <w:pPr>
        <w:pStyle w:val="ListParagraph"/>
        <w:numPr>
          <w:ilvl w:val="0"/>
          <w:numId w:val="10"/>
        </w:numPr>
        <w:spacing w:after="120" w:line="240" w:lineRule="auto"/>
        <w:contextualSpacing w:val="0"/>
        <w:rPr>
          <w:rFonts w:ascii="Arial" w:hAnsi="Arial" w:cs="Arial"/>
        </w:rPr>
      </w:pPr>
      <w:r>
        <w:rPr>
          <w:rFonts w:ascii="Arial" w:hAnsi="Arial" w:cs="Arial"/>
        </w:rPr>
        <w:t>NHSE SEND</w:t>
      </w:r>
      <w:r w:rsidR="002D4BC6">
        <w:rPr>
          <w:rFonts w:ascii="Arial" w:hAnsi="Arial" w:cs="Arial"/>
        </w:rPr>
        <w:t xml:space="preserve"> have</w:t>
      </w:r>
      <w:r w:rsidR="00B85481">
        <w:rPr>
          <w:rFonts w:ascii="Arial" w:hAnsi="Arial" w:cs="Arial"/>
        </w:rPr>
        <w:t xml:space="preserve"> </w:t>
      </w:r>
      <w:r>
        <w:rPr>
          <w:rFonts w:ascii="Arial" w:hAnsi="Arial" w:cs="Arial"/>
        </w:rPr>
        <w:t>started</w:t>
      </w:r>
      <w:r w:rsidR="00B85481">
        <w:rPr>
          <w:rFonts w:ascii="Arial" w:hAnsi="Arial" w:cs="Arial"/>
        </w:rPr>
        <w:t xml:space="preserve"> a small piece of work </w:t>
      </w:r>
      <w:r>
        <w:rPr>
          <w:rFonts w:ascii="Arial" w:hAnsi="Arial" w:cs="Arial"/>
        </w:rPr>
        <w:t>with the</w:t>
      </w:r>
      <w:r w:rsidR="00B85481">
        <w:rPr>
          <w:rFonts w:ascii="Arial" w:hAnsi="Arial" w:cs="Arial"/>
        </w:rPr>
        <w:t xml:space="preserve"> Youth Justice S</w:t>
      </w:r>
      <w:r w:rsidR="002D4BC6">
        <w:rPr>
          <w:rFonts w:ascii="Arial" w:hAnsi="Arial" w:cs="Arial"/>
        </w:rPr>
        <w:t xml:space="preserve">ervice. </w:t>
      </w:r>
      <w:r w:rsidR="002D4BC6" w:rsidRPr="00B85481">
        <w:rPr>
          <w:rFonts w:ascii="Arial" w:hAnsi="Arial" w:cs="Arial"/>
        </w:rPr>
        <w:t xml:space="preserve">Part of </w:t>
      </w:r>
      <w:r w:rsidR="00B85481" w:rsidRPr="00663DAD">
        <w:rPr>
          <w:rFonts w:ascii="Arial" w:hAnsi="Arial" w:cs="Arial"/>
        </w:rPr>
        <w:t xml:space="preserve">the Vulnerabilities </w:t>
      </w:r>
      <w:r w:rsidR="00663DAD" w:rsidRPr="00663DAD">
        <w:rPr>
          <w:rFonts w:ascii="Arial" w:hAnsi="Arial" w:cs="Arial"/>
        </w:rPr>
        <w:t xml:space="preserve">&amp; </w:t>
      </w:r>
      <w:r w:rsidR="00B85481" w:rsidRPr="00663DAD">
        <w:rPr>
          <w:rFonts w:ascii="Arial" w:hAnsi="Arial" w:cs="Arial"/>
        </w:rPr>
        <w:t>Inequalities t</w:t>
      </w:r>
      <w:r w:rsidR="002D4BC6" w:rsidRPr="00663DAD">
        <w:rPr>
          <w:rFonts w:ascii="Arial" w:hAnsi="Arial" w:cs="Arial"/>
        </w:rPr>
        <w:t>e</w:t>
      </w:r>
      <w:r w:rsidR="00B85481" w:rsidRPr="00663DAD">
        <w:rPr>
          <w:rFonts w:ascii="Arial" w:hAnsi="Arial" w:cs="Arial"/>
        </w:rPr>
        <w:t>a</w:t>
      </w:r>
      <w:r w:rsidR="002D4BC6" w:rsidRPr="00663DAD">
        <w:rPr>
          <w:rFonts w:ascii="Arial" w:hAnsi="Arial" w:cs="Arial"/>
        </w:rPr>
        <w:t xml:space="preserve">m are keen to do a piece of work around those children </w:t>
      </w:r>
      <w:r>
        <w:rPr>
          <w:rFonts w:ascii="Arial" w:hAnsi="Arial" w:cs="Arial"/>
        </w:rPr>
        <w:t xml:space="preserve">with </w:t>
      </w:r>
      <w:r w:rsidRPr="00B85481">
        <w:rPr>
          <w:rFonts w:ascii="Arial" w:hAnsi="Arial" w:cs="Arial"/>
        </w:rPr>
        <w:t xml:space="preserve">an EHCP </w:t>
      </w:r>
      <w:r>
        <w:rPr>
          <w:rFonts w:ascii="Arial" w:hAnsi="Arial" w:cs="Arial"/>
        </w:rPr>
        <w:t xml:space="preserve">who </w:t>
      </w:r>
      <w:r w:rsidR="002D4BC6" w:rsidRPr="00663DAD">
        <w:rPr>
          <w:rFonts w:ascii="Arial" w:hAnsi="Arial" w:cs="Arial"/>
        </w:rPr>
        <w:t>are</w:t>
      </w:r>
      <w:r>
        <w:rPr>
          <w:rFonts w:ascii="Arial" w:hAnsi="Arial" w:cs="Arial"/>
        </w:rPr>
        <w:t xml:space="preserve"> in custody</w:t>
      </w:r>
      <w:r w:rsidR="00B85481" w:rsidRPr="00B85481">
        <w:rPr>
          <w:rFonts w:ascii="Arial" w:hAnsi="Arial" w:cs="Arial"/>
        </w:rPr>
        <w:t>,</w:t>
      </w:r>
      <w:r w:rsidR="002D4BC6" w:rsidRPr="00B85481">
        <w:rPr>
          <w:rFonts w:ascii="Arial" w:hAnsi="Arial" w:cs="Arial"/>
        </w:rPr>
        <w:t xml:space="preserve"> </w:t>
      </w:r>
      <w:r w:rsidR="00B85481" w:rsidRPr="00B85481">
        <w:rPr>
          <w:rFonts w:ascii="Arial" w:hAnsi="Arial" w:cs="Arial"/>
        </w:rPr>
        <w:t>in terms of the deliver</w:t>
      </w:r>
      <w:r w:rsidR="002D4BC6" w:rsidRPr="00B85481">
        <w:rPr>
          <w:rFonts w:ascii="Arial" w:hAnsi="Arial" w:cs="Arial"/>
        </w:rPr>
        <w:t xml:space="preserve">y </w:t>
      </w:r>
      <w:r>
        <w:rPr>
          <w:rFonts w:ascii="Arial" w:hAnsi="Arial" w:cs="Arial"/>
        </w:rPr>
        <w:t xml:space="preserve">of health provision </w:t>
      </w:r>
      <w:r w:rsidR="00002BEC">
        <w:rPr>
          <w:rFonts w:ascii="Arial" w:hAnsi="Arial" w:cs="Arial"/>
        </w:rPr>
        <w:t xml:space="preserve">and </w:t>
      </w:r>
      <w:r w:rsidR="002D4BC6" w:rsidRPr="00B85481">
        <w:rPr>
          <w:rFonts w:ascii="Arial" w:hAnsi="Arial" w:cs="Arial"/>
        </w:rPr>
        <w:t>how they</w:t>
      </w:r>
      <w:r w:rsidR="00B85481" w:rsidRPr="00B85481">
        <w:rPr>
          <w:rFonts w:ascii="Arial" w:hAnsi="Arial" w:cs="Arial"/>
        </w:rPr>
        <w:t xml:space="preserve"> maintain that within </w:t>
      </w:r>
      <w:r w:rsidR="00002BEC">
        <w:rPr>
          <w:rFonts w:ascii="Arial" w:hAnsi="Arial" w:cs="Arial"/>
        </w:rPr>
        <w:t xml:space="preserve">youth offending </w:t>
      </w:r>
      <w:r w:rsidR="00B85481" w:rsidRPr="00B85481">
        <w:rPr>
          <w:rFonts w:ascii="Arial" w:hAnsi="Arial" w:cs="Arial"/>
        </w:rPr>
        <w:t>ser</w:t>
      </w:r>
      <w:r w:rsidR="002D4BC6" w:rsidRPr="00B85481">
        <w:rPr>
          <w:rFonts w:ascii="Arial" w:hAnsi="Arial" w:cs="Arial"/>
        </w:rPr>
        <w:t>vices. It is a</w:t>
      </w:r>
      <w:r w:rsidR="00002BEC">
        <w:rPr>
          <w:rFonts w:ascii="Arial" w:hAnsi="Arial" w:cs="Arial"/>
        </w:rPr>
        <w:t>n</w:t>
      </w:r>
      <w:r w:rsidR="002D4BC6" w:rsidRPr="00B85481">
        <w:rPr>
          <w:rFonts w:ascii="Arial" w:hAnsi="Arial" w:cs="Arial"/>
        </w:rPr>
        <w:t xml:space="preserve"> audit.</w:t>
      </w:r>
      <w:r w:rsidR="00852E9B" w:rsidRPr="00B85481">
        <w:rPr>
          <w:rFonts w:ascii="Arial" w:hAnsi="Arial" w:cs="Arial"/>
        </w:rPr>
        <w:t xml:space="preserve"> </w:t>
      </w:r>
    </w:p>
    <w:p w:rsidR="00852E9B" w:rsidRDefault="00852E9B" w:rsidP="00880584">
      <w:pPr>
        <w:pStyle w:val="ListParagraph"/>
        <w:numPr>
          <w:ilvl w:val="0"/>
          <w:numId w:val="10"/>
        </w:numPr>
        <w:spacing w:after="120" w:line="240" w:lineRule="auto"/>
        <w:contextualSpacing w:val="0"/>
        <w:rPr>
          <w:rFonts w:ascii="Arial" w:hAnsi="Arial" w:cs="Arial"/>
        </w:rPr>
      </w:pPr>
      <w:r>
        <w:rPr>
          <w:rFonts w:ascii="Arial" w:hAnsi="Arial" w:cs="Arial"/>
        </w:rPr>
        <w:t xml:space="preserve">The </w:t>
      </w:r>
      <w:r w:rsidR="00B85481">
        <w:rPr>
          <w:rFonts w:ascii="Arial" w:hAnsi="Arial" w:cs="Arial"/>
        </w:rPr>
        <w:t>DCOs/DMOs</w:t>
      </w:r>
      <w:r>
        <w:rPr>
          <w:rFonts w:ascii="Arial" w:hAnsi="Arial" w:cs="Arial"/>
        </w:rPr>
        <w:t xml:space="preserve"> have been working on a</w:t>
      </w:r>
      <w:r w:rsidR="00002BEC">
        <w:rPr>
          <w:rFonts w:ascii="Arial" w:hAnsi="Arial" w:cs="Arial"/>
        </w:rPr>
        <w:t xml:space="preserve"> training </w:t>
      </w:r>
      <w:r>
        <w:rPr>
          <w:rFonts w:ascii="Arial" w:hAnsi="Arial" w:cs="Arial"/>
        </w:rPr>
        <w:t>framework</w:t>
      </w:r>
      <w:r w:rsidR="00002BEC">
        <w:rPr>
          <w:rFonts w:ascii="Arial" w:hAnsi="Arial" w:cs="Arial"/>
        </w:rPr>
        <w:t xml:space="preserve"> for all staff in health locations around</w:t>
      </w:r>
      <w:r>
        <w:rPr>
          <w:rFonts w:ascii="Arial" w:hAnsi="Arial" w:cs="Arial"/>
        </w:rPr>
        <w:t xml:space="preserve"> </w:t>
      </w:r>
      <w:r w:rsidR="00002BEC">
        <w:rPr>
          <w:rFonts w:ascii="Arial" w:hAnsi="Arial" w:cs="Arial"/>
        </w:rPr>
        <w:t>SEND legislation</w:t>
      </w:r>
      <w:r>
        <w:rPr>
          <w:rFonts w:ascii="Arial" w:hAnsi="Arial" w:cs="Arial"/>
        </w:rPr>
        <w:t xml:space="preserve"> that mirrors</w:t>
      </w:r>
      <w:r w:rsidR="00B85481">
        <w:rPr>
          <w:rFonts w:ascii="Arial" w:hAnsi="Arial" w:cs="Arial"/>
        </w:rPr>
        <w:t xml:space="preserve"> the safeguarding assuran</w:t>
      </w:r>
      <w:r>
        <w:rPr>
          <w:rFonts w:ascii="Arial" w:hAnsi="Arial" w:cs="Arial"/>
        </w:rPr>
        <w:t xml:space="preserve">ce framework in terms of training. </w:t>
      </w:r>
      <w:r w:rsidR="00B85481">
        <w:rPr>
          <w:rFonts w:ascii="Arial" w:hAnsi="Arial" w:cs="Arial"/>
        </w:rPr>
        <w:t>It is s</w:t>
      </w:r>
      <w:r>
        <w:rPr>
          <w:rFonts w:ascii="Arial" w:hAnsi="Arial" w:cs="Arial"/>
        </w:rPr>
        <w:t>till in pro</w:t>
      </w:r>
      <w:r w:rsidR="00002BEC">
        <w:rPr>
          <w:rFonts w:ascii="Arial" w:hAnsi="Arial" w:cs="Arial"/>
        </w:rPr>
        <w:t>gress</w:t>
      </w:r>
      <w:r>
        <w:rPr>
          <w:rFonts w:ascii="Arial" w:hAnsi="Arial" w:cs="Arial"/>
        </w:rPr>
        <w:t>.</w:t>
      </w:r>
    </w:p>
    <w:p w:rsidR="00002BEC" w:rsidRPr="00002BEC" w:rsidRDefault="00002BEC" w:rsidP="00002BEC">
      <w:pPr>
        <w:pStyle w:val="ListParagraph"/>
        <w:spacing w:after="120" w:line="240" w:lineRule="auto"/>
        <w:ind w:left="786"/>
        <w:contextualSpacing w:val="0"/>
        <w:rPr>
          <w:rFonts w:ascii="Arial" w:hAnsi="Arial" w:cs="Arial"/>
        </w:rPr>
      </w:pPr>
      <w:r>
        <w:rPr>
          <w:rFonts w:ascii="Arial" w:hAnsi="Arial" w:cs="Arial"/>
          <w:b/>
        </w:rPr>
        <w:t>Action:</w:t>
      </w:r>
      <w:r>
        <w:rPr>
          <w:rFonts w:ascii="Arial" w:hAnsi="Arial" w:cs="Arial"/>
        </w:rPr>
        <w:t xml:space="preserve"> Tracey to schedule input from DCO/DMO group about this</w:t>
      </w:r>
    </w:p>
    <w:p w:rsidR="00852E9B" w:rsidRDefault="00852E9B" w:rsidP="00880584">
      <w:pPr>
        <w:pStyle w:val="ListParagraph"/>
        <w:numPr>
          <w:ilvl w:val="0"/>
          <w:numId w:val="10"/>
        </w:numPr>
        <w:spacing w:after="120" w:line="240" w:lineRule="auto"/>
        <w:contextualSpacing w:val="0"/>
        <w:rPr>
          <w:rFonts w:ascii="Arial" w:hAnsi="Arial" w:cs="Arial"/>
        </w:rPr>
      </w:pPr>
      <w:r>
        <w:rPr>
          <w:rFonts w:ascii="Arial" w:hAnsi="Arial" w:cs="Arial"/>
        </w:rPr>
        <w:t>Covid is high in the agenda at the moment.</w:t>
      </w:r>
    </w:p>
    <w:p w:rsidR="006A4B66" w:rsidRPr="00E5037F" w:rsidRDefault="00E5037F" w:rsidP="00880584">
      <w:pPr>
        <w:pStyle w:val="ListParagraph"/>
        <w:numPr>
          <w:ilvl w:val="0"/>
          <w:numId w:val="10"/>
        </w:numPr>
        <w:spacing w:after="120" w:line="240" w:lineRule="auto"/>
        <w:contextualSpacing w:val="0"/>
        <w:rPr>
          <w:rFonts w:ascii="Arial" w:hAnsi="Arial" w:cs="Arial"/>
        </w:rPr>
      </w:pPr>
      <w:r w:rsidRPr="00E5037F">
        <w:rPr>
          <w:rFonts w:ascii="Arial" w:hAnsi="Arial" w:cs="Arial"/>
        </w:rPr>
        <w:t xml:space="preserve">Natalie suggested to </w:t>
      </w:r>
      <w:r w:rsidR="00B85481">
        <w:rPr>
          <w:rFonts w:ascii="Arial" w:hAnsi="Arial" w:cs="Arial"/>
        </w:rPr>
        <w:t>prepare</w:t>
      </w:r>
      <w:r w:rsidRPr="00E5037F">
        <w:rPr>
          <w:rFonts w:ascii="Arial" w:hAnsi="Arial" w:cs="Arial"/>
        </w:rPr>
        <w:t xml:space="preserve"> with </w:t>
      </w:r>
      <w:r w:rsidR="00B85481">
        <w:rPr>
          <w:rFonts w:ascii="Arial" w:hAnsi="Arial" w:cs="Arial"/>
        </w:rPr>
        <w:t>DCOs/DMOs for a future joint LA/DCO</w:t>
      </w:r>
      <w:r w:rsidR="0069646C">
        <w:rPr>
          <w:rFonts w:ascii="Arial" w:hAnsi="Arial" w:cs="Arial"/>
        </w:rPr>
        <w:t>/DMO</w:t>
      </w:r>
      <w:r w:rsidR="00B85481">
        <w:rPr>
          <w:rFonts w:ascii="Arial" w:hAnsi="Arial" w:cs="Arial"/>
        </w:rPr>
        <w:t xml:space="preserve"> meeting </w:t>
      </w:r>
      <w:r w:rsidR="0039474B">
        <w:rPr>
          <w:rFonts w:ascii="Arial" w:hAnsi="Arial" w:cs="Arial"/>
        </w:rPr>
        <w:t xml:space="preserve">in order </w:t>
      </w:r>
      <w:r w:rsidR="00B85481">
        <w:rPr>
          <w:rFonts w:ascii="Arial" w:hAnsi="Arial" w:cs="Arial"/>
        </w:rPr>
        <w:t xml:space="preserve">to bring suggested items to the agenda with issues that affect DCOs/DMOs. </w:t>
      </w:r>
      <w:r w:rsidRPr="00E5037F">
        <w:rPr>
          <w:rFonts w:ascii="Arial" w:hAnsi="Arial" w:cs="Arial"/>
        </w:rPr>
        <w:t xml:space="preserve"> </w:t>
      </w:r>
    </w:p>
    <w:p w:rsidR="001529F8" w:rsidRPr="00360F55" w:rsidRDefault="001529F8" w:rsidP="00880584">
      <w:pPr>
        <w:pStyle w:val="ListParagraph"/>
        <w:spacing w:after="120" w:line="240" w:lineRule="auto"/>
        <w:ind w:left="426"/>
        <w:contextualSpacing w:val="0"/>
        <w:rPr>
          <w:rFonts w:ascii="Arial" w:hAnsi="Arial" w:cs="Arial"/>
          <w:b/>
        </w:rPr>
      </w:pPr>
    </w:p>
    <w:p w:rsidR="00EF38B9" w:rsidRPr="00A96721" w:rsidRDefault="001529F8" w:rsidP="00880584">
      <w:pPr>
        <w:pStyle w:val="ListParagraph"/>
        <w:numPr>
          <w:ilvl w:val="0"/>
          <w:numId w:val="1"/>
        </w:numPr>
        <w:spacing w:before="240" w:after="120" w:line="240" w:lineRule="auto"/>
        <w:ind w:left="357" w:hanging="357"/>
        <w:contextualSpacing w:val="0"/>
        <w:rPr>
          <w:rFonts w:ascii="Arial" w:hAnsi="Arial" w:cs="Arial"/>
          <w:b/>
          <w:u w:val="single"/>
        </w:rPr>
      </w:pPr>
      <w:r w:rsidRPr="001529F8">
        <w:rPr>
          <w:rFonts w:ascii="Arial" w:hAnsi="Arial" w:cs="Arial"/>
          <w:b/>
          <w:iCs/>
          <w:u w:val="single"/>
        </w:rPr>
        <w:t>Statutory timescales to EHC needs assessments - issues being identified</w:t>
      </w:r>
      <w:r w:rsidR="00481A9B" w:rsidRPr="00A96721">
        <w:rPr>
          <w:rFonts w:ascii="Arial" w:hAnsi="Arial" w:cs="Arial"/>
          <w:b/>
        </w:rPr>
        <w:t xml:space="preserve">  </w:t>
      </w:r>
    </w:p>
    <w:p w:rsidR="001529F8" w:rsidRDefault="001529F8" w:rsidP="00880584">
      <w:pPr>
        <w:pStyle w:val="ListParagraph"/>
        <w:spacing w:after="120" w:line="240" w:lineRule="auto"/>
        <w:ind w:left="360"/>
        <w:contextualSpacing w:val="0"/>
        <w:rPr>
          <w:rFonts w:ascii="Arial" w:hAnsi="Arial" w:cs="Arial"/>
        </w:rPr>
      </w:pPr>
      <w:r>
        <w:rPr>
          <w:rFonts w:ascii="Arial" w:hAnsi="Arial" w:cs="Arial"/>
        </w:rPr>
        <w:t xml:space="preserve">Karen Spencer, Portsmouth, </w:t>
      </w:r>
      <w:r w:rsidR="0039474B">
        <w:rPr>
          <w:rFonts w:ascii="Arial" w:hAnsi="Arial" w:cs="Arial"/>
        </w:rPr>
        <w:t>stated</w:t>
      </w:r>
      <w:r w:rsidR="00404F11">
        <w:rPr>
          <w:rFonts w:ascii="Arial" w:hAnsi="Arial" w:cs="Arial"/>
        </w:rPr>
        <w:t xml:space="preserve"> that </w:t>
      </w:r>
      <w:r w:rsidR="00B85481">
        <w:rPr>
          <w:rFonts w:ascii="Arial" w:hAnsi="Arial" w:cs="Arial"/>
        </w:rPr>
        <w:t>in the last meeting she queried whether</w:t>
      </w:r>
      <w:r w:rsidR="00404F11">
        <w:rPr>
          <w:rFonts w:ascii="Arial" w:hAnsi="Arial" w:cs="Arial"/>
        </w:rPr>
        <w:t xml:space="preserve"> there would be consideratio</w:t>
      </w:r>
      <w:r w:rsidR="00B85481">
        <w:rPr>
          <w:rFonts w:ascii="Arial" w:hAnsi="Arial" w:cs="Arial"/>
        </w:rPr>
        <w:t>n to any easements to the statutory timescales, in terms of C</w:t>
      </w:r>
      <w:r w:rsidR="00404F11">
        <w:rPr>
          <w:rFonts w:ascii="Arial" w:hAnsi="Arial" w:cs="Arial"/>
        </w:rPr>
        <w:t xml:space="preserve">ovid </w:t>
      </w:r>
      <w:r w:rsidR="00B85481">
        <w:rPr>
          <w:rFonts w:ascii="Arial" w:hAnsi="Arial" w:cs="Arial"/>
        </w:rPr>
        <w:t>exceptions</w:t>
      </w:r>
      <w:r w:rsidR="00404F11">
        <w:rPr>
          <w:rFonts w:ascii="Arial" w:hAnsi="Arial" w:cs="Arial"/>
        </w:rPr>
        <w:t xml:space="preserve">. </w:t>
      </w:r>
    </w:p>
    <w:p w:rsidR="00B85481" w:rsidRDefault="00B85481" w:rsidP="00880584">
      <w:pPr>
        <w:pStyle w:val="ListParagraph"/>
        <w:spacing w:after="120" w:line="240" w:lineRule="auto"/>
        <w:ind w:left="357"/>
        <w:contextualSpacing w:val="0"/>
        <w:rPr>
          <w:rFonts w:ascii="Arial" w:hAnsi="Arial" w:cs="Arial"/>
        </w:rPr>
      </w:pPr>
      <w:r>
        <w:rPr>
          <w:rFonts w:ascii="Arial" w:hAnsi="Arial" w:cs="Arial"/>
        </w:rPr>
        <w:t>She wanted to flag if other Local Authorities</w:t>
      </w:r>
      <w:r w:rsidR="00404F11">
        <w:rPr>
          <w:rFonts w:ascii="Arial" w:hAnsi="Arial" w:cs="Arial"/>
        </w:rPr>
        <w:t xml:space="preserve"> were having similar issues, especially around the evidence providers. Within the </w:t>
      </w:r>
      <w:r>
        <w:rPr>
          <w:rFonts w:ascii="Arial" w:hAnsi="Arial" w:cs="Arial"/>
        </w:rPr>
        <w:t>SEN</w:t>
      </w:r>
      <w:r w:rsidR="00002BEC">
        <w:rPr>
          <w:rFonts w:ascii="Arial" w:hAnsi="Arial" w:cs="Arial"/>
        </w:rPr>
        <w:t>D</w:t>
      </w:r>
      <w:r w:rsidR="00404F11">
        <w:rPr>
          <w:rFonts w:ascii="Arial" w:hAnsi="Arial" w:cs="Arial"/>
        </w:rPr>
        <w:t xml:space="preserve"> team they work hard to compens</w:t>
      </w:r>
      <w:r w:rsidR="00A43039">
        <w:rPr>
          <w:rFonts w:ascii="Arial" w:hAnsi="Arial" w:cs="Arial"/>
        </w:rPr>
        <w:t>ate for any delays in evidence, but the EP team</w:t>
      </w:r>
      <w:r w:rsidR="00A029F8">
        <w:rPr>
          <w:rFonts w:ascii="Arial" w:hAnsi="Arial" w:cs="Arial"/>
        </w:rPr>
        <w:t xml:space="preserve"> is one third down for several reasons, including Covid,</w:t>
      </w:r>
      <w:r w:rsidR="00A43039">
        <w:rPr>
          <w:rFonts w:ascii="Arial" w:hAnsi="Arial" w:cs="Arial"/>
        </w:rPr>
        <w:t xml:space="preserve"> and health services are struggling at the moment.</w:t>
      </w:r>
      <w:r>
        <w:rPr>
          <w:rFonts w:ascii="Arial" w:hAnsi="Arial" w:cs="Arial"/>
        </w:rPr>
        <w:t xml:space="preserve"> </w:t>
      </w:r>
    </w:p>
    <w:p w:rsidR="00A43039" w:rsidRDefault="00A43039" w:rsidP="00880584">
      <w:pPr>
        <w:pStyle w:val="ListParagraph"/>
        <w:spacing w:after="120" w:line="240" w:lineRule="auto"/>
        <w:ind w:left="360"/>
        <w:contextualSpacing w:val="0"/>
        <w:rPr>
          <w:rFonts w:ascii="Arial" w:hAnsi="Arial" w:cs="Arial"/>
        </w:rPr>
      </w:pPr>
      <w:r>
        <w:rPr>
          <w:rFonts w:ascii="Arial" w:hAnsi="Arial" w:cs="Arial"/>
        </w:rPr>
        <w:t>The children who will start school in September, the 20-21 cohort, have not been seen by a health professional yet and their nursery settings are having issues in being able to gather enough information from outside services to be able to make a request for EHC needs assessments for that cohort.</w:t>
      </w:r>
    </w:p>
    <w:p w:rsidR="00A029F8" w:rsidRDefault="00A029F8" w:rsidP="00880584">
      <w:pPr>
        <w:pStyle w:val="ListParagraph"/>
        <w:spacing w:after="120" w:line="240" w:lineRule="auto"/>
        <w:ind w:left="360"/>
        <w:contextualSpacing w:val="0"/>
        <w:rPr>
          <w:rFonts w:ascii="Arial" w:hAnsi="Arial" w:cs="Arial"/>
        </w:rPr>
      </w:pPr>
      <w:r>
        <w:rPr>
          <w:rFonts w:ascii="Arial" w:hAnsi="Arial" w:cs="Arial"/>
        </w:rPr>
        <w:t>The following comments were made:</w:t>
      </w:r>
    </w:p>
    <w:p w:rsidR="00A029F8" w:rsidRPr="00A029F8" w:rsidRDefault="00A029F8" w:rsidP="00707715">
      <w:pPr>
        <w:pStyle w:val="ListParagraph"/>
        <w:numPr>
          <w:ilvl w:val="0"/>
          <w:numId w:val="12"/>
        </w:numPr>
        <w:spacing w:after="120" w:line="240" w:lineRule="auto"/>
        <w:contextualSpacing w:val="0"/>
        <w:rPr>
          <w:rFonts w:ascii="Arial" w:hAnsi="Arial" w:cs="Arial"/>
        </w:rPr>
      </w:pPr>
      <w:r>
        <w:rPr>
          <w:rFonts w:ascii="Arial" w:hAnsi="Arial" w:cs="Arial"/>
        </w:rPr>
        <w:lastRenderedPageBreak/>
        <w:t xml:space="preserve">Tammy Marks, Southampton, </w:t>
      </w:r>
      <w:r w:rsidR="00002BEC">
        <w:rPr>
          <w:rFonts w:ascii="Arial" w:hAnsi="Arial" w:cs="Arial"/>
        </w:rPr>
        <w:t>said</w:t>
      </w:r>
      <w:r>
        <w:rPr>
          <w:rFonts w:ascii="Arial" w:hAnsi="Arial" w:cs="Arial"/>
        </w:rPr>
        <w:t xml:space="preserve"> that </w:t>
      </w:r>
      <w:r w:rsidR="00002BEC">
        <w:rPr>
          <w:rFonts w:ascii="Arial" w:hAnsi="Arial" w:cs="Arial"/>
        </w:rPr>
        <w:t xml:space="preserve">getting </w:t>
      </w:r>
      <w:r w:rsidRPr="00A029F8">
        <w:rPr>
          <w:rFonts w:ascii="Arial" w:hAnsi="Arial" w:cs="Arial"/>
        </w:rPr>
        <w:t>health advice in time</w:t>
      </w:r>
      <w:r>
        <w:rPr>
          <w:rFonts w:ascii="Arial" w:hAnsi="Arial" w:cs="Arial"/>
        </w:rPr>
        <w:t xml:space="preserve"> is</w:t>
      </w:r>
      <w:r w:rsidRPr="00A029F8">
        <w:rPr>
          <w:rFonts w:ascii="Arial" w:hAnsi="Arial" w:cs="Arial"/>
        </w:rPr>
        <w:t xml:space="preserve"> be</w:t>
      </w:r>
      <w:r w:rsidR="00002BEC">
        <w:rPr>
          <w:rFonts w:ascii="Arial" w:hAnsi="Arial" w:cs="Arial"/>
        </w:rPr>
        <w:t>ing</w:t>
      </w:r>
      <w:r w:rsidRPr="00A029F8">
        <w:rPr>
          <w:rFonts w:ascii="Arial" w:hAnsi="Arial" w:cs="Arial"/>
        </w:rPr>
        <w:t xml:space="preserve"> much more impacted</w:t>
      </w:r>
      <w:r w:rsidR="00002BEC">
        <w:rPr>
          <w:rFonts w:ascii="Arial" w:hAnsi="Arial" w:cs="Arial"/>
        </w:rPr>
        <w:t xml:space="preserve"> by staffing problems</w:t>
      </w:r>
      <w:r w:rsidRPr="00A029F8">
        <w:rPr>
          <w:rFonts w:ascii="Arial" w:hAnsi="Arial" w:cs="Arial"/>
        </w:rPr>
        <w:t xml:space="preserve"> now</w:t>
      </w:r>
      <w:r>
        <w:rPr>
          <w:rFonts w:ascii="Arial" w:hAnsi="Arial" w:cs="Arial"/>
        </w:rPr>
        <w:t>. The</w:t>
      </w:r>
      <w:r w:rsidRPr="00A029F8">
        <w:rPr>
          <w:rFonts w:ascii="Arial" w:hAnsi="Arial" w:cs="Arial"/>
        </w:rPr>
        <w:t xml:space="preserve"> situation </w:t>
      </w:r>
      <w:r>
        <w:rPr>
          <w:rFonts w:ascii="Arial" w:hAnsi="Arial" w:cs="Arial"/>
        </w:rPr>
        <w:t xml:space="preserve">is </w:t>
      </w:r>
      <w:r w:rsidRPr="00A029F8">
        <w:rPr>
          <w:rFonts w:ascii="Arial" w:hAnsi="Arial" w:cs="Arial"/>
        </w:rPr>
        <w:t xml:space="preserve">way more challenging by comparison to </w:t>
      </w:r>
      <w:r w:rsidR="00002BEC">
        <w:rPr>
          <w:rFonts w:ascii="Arial" w:hAnsi="Arial" w:cs="Arial"/>
        </w:rPr>
        <w:t xml:space="preserve">the first lockdown </w:t>
      </w:r>
      <w:r w:rsidRPr="00A029F8">
        <w:rPr>
          <w:rFonts w:ascii="Arial" w:hAnsi="Arial" w:cs="Arial"/>
        </w:rPr>
        <w:t xml:space="preserve">when the easements were in place. </w:t>
      </w:r>
      <w:r>
        <w:rPr>
          <w:rFonts w:ascii="Arial" w:hAnsi="Arial" w:cs="Arial"/>
        </w:rPr>
        <w:t>A m</w:t>
      </w:r>
      <w:r w:rsidRPr="00A029F8">
        <w:rPr>
          <w:rFonts w:ascii="Arial" w:hAnsi="Arial" w:cs="Arial"/>
        </w:rPr>
        <w:t>ajor issue is the number of staff off</w:t>
      </w:r>
      <w:r w:rsidR="00002BEC">
        <w:rPr>
          <w:rFonts w:ascii="Arial" w:hAnsi="Arial" w:cs="Arial"/>
        </w:rPr>
        <w:t>, not just health,</w:t>
      </w:r>
      <w:r w:rsidRPr="00A029F8">
        <w:rPr>
          <w:rFonts w:ascii="Arial" w:hAnsi="Arial" w:cs="Arial"/>
        </w:rPr>
        <w:t xml:space="preserve"> for Covid related reasons e.g. being ill with it or grie</w:t>
      </w:r>
      <w:r w:rsidR="0039474B">
        <w:rPr>
          <w:rFonts w:ascii="Arial" w:hAnsi="Arial" w:cs="Arial"/>
        </w:rPr>
        <w:t xml:space="preserve">ving </w:t>
      </w:r>
      <w:r w:rsidR="00002BEC">
        <w:rPr>
          <w:rFonts w:ascii="Arial" w:hAnsi="Arial" w:cs="Arial"/>
        </w:rPr>
        <w:t xml:space="preserve">for </w:t>
      </w:r>
      <w:r w:rsidR="0039474B">
        <w:rPr>
          <w:rFonts w:ascii="Arial" w:hAnsi="Arial" w:cs="Arial"/>
        </w:rPr>
        <w:t>family members that they have</w:t>
      </w:r>
      <w:r w:rsidRPr="00A029F8">
        <w:rPr>
          <w:rFonts w:ascii="Arial" w:hAnsi="Arial" w:cs="Arial"/>
        </w:rPr>
        <w:t xml:space="preserve"> lost to it. </w:t>
      </w:r>
      <w:r w:rsidR="00002BEC">
        <w:rPr>
          <w:rFonts w:ascii="Arial" w:hAnsi="Arial" w:cs="Arial"/>
        </w:rPr>
        <w:t xml:space="preserve">Southampton </w:t>
      </w:r>
      <w:r w:rsidRPr="00A029F8">
        <w:rPr>
          <w:rFonts w:ascii="Arial" w:hAnsi="Arial" w:cs="Arial"/>
        </w:rPr>
        <w:t>SEN</w:t>
      </w:r>
      <w:r w:rsidR="00002BEC">
        <w:rPr>
          <w:rFonts w:ascii="Arial" w:hAnsi="Arial" w:cs="Arial"/>
        </w:rPr>
        <w:t>D</w:t>
      </w:r>
      <w:r w:rsidRPr="00A029F8">
        <w:rPr>
          <w:rFonts w:ascii="Arial" w:hAnsi="Arial" w:cs="Arial"/>
        </w:rPr>
        <w:t xml:space="preserve"> team is at about 50% capacity now.</w:t>
      </w:r>
    </w:p>
    <w:p w:rsidR="002D4BC6" w:rsidRDefault="00F56BE4" w:rsidP="00707715">
      <w:pPr>
        <w:pStyle w:val="ListParagraph"/>
        <w:numPr>
          <w:ilvl w:val="0"/>
          <w:numId w:val="12"/>
        </w:numPr>
        <w:spacing w:after="120" w:line="240" w:lineRule="auto"/>
        <w:contextualSpacing w:val="0"/>
        <w:rPr>
          <w:rFonts w:ascii="Arial" w:hAnsi="Arial" w:cs="Arial"/>
        </w:rPr>
      </w:pPr>
      <w:r>
        <w:rPr>
          <w:rFonts w:ascii="Arial" w:hAnsi="Arial" w:cs="Arial"/>
        </w:rPr>
        <w:t xml:space="preserve">Alistair Hines </w:t>
      </w:r>
      <w:r w:rsidR="00880584">
        <w:rPr>
          <w:rFonts w:ascii="Arial" w:hAnsi="Arial" w:cs="Arial"/>
        </w:rPr>
        <w:t>remarked</w:t>
      </w:r>
      <w:r>
        <w:rPr>
          <w:rFonts w:ascii="Arial" w:hAnsi="Arial" w:cs="Arial"/>
        </w:rPr>
        <w:t xml:space="preserve"> that they have been quite fortunate with health </w:t>
      </w:r>
      <w:r w:rsidR="00880584">
        <w:rPr>
          <w:rFonts w:ascii="Arial" w:hAnsi="Arial" w:cs="Arial"/>
        </w:rPr>
        <w:t xml:space="preserve">colleagues until very recently, </w:t>
      </w:r>
      <w:r w:rsidR="0039474B">
        <w:rPr>
          <w:rFonts w:ascii="Arial" w:hAnsi="Arial" w:cs="Arial"/>
        </w:rPr>
        <w:t>when</w:t>
      </w:r>
      <w:r w:rsidR="00880584">
        <w:rPr>
          <w:rFonts w:ascii="Arial" w:hAnsi="Arial" w:cs="Arial"/>
        </w:rPr>
        <w:t xml:space="preserve"> a</w:t>
      </w:r>
      <w:r>
        <w:rPr>
          <w:rFonts w:ascii="Arial" w:hAnsi="Arial" w:cs="Arial"/>
        </w:rPr>
        <w:t xml:space="preserve">ll therapeutic </w:t>
      </w:r>
      <w:r w:rsidR="00880584">
        <w:rPr>
          <w:rFonts w:ascii="Arial" w:hAnsi="Arial" w:cs="Arial"/>
        </w:rPr>
        <w:t>have been</w:t>
      </w:r>
      <w:r>
        <w:rPr>
          <w:rFonts w:ascii="Arial" w:hAnsi="Arial" w:cs="Arial"/>
        </w:rPr>
        <w:t xml:space="preserve"> redeployed. Their </w:t>
      </w:r>
      <w:r w:rsidR="00662AF9">
        <w:rPr>
          <w:rFonts w:ascii="Arial" w:hAnsi="Arial" w:cs="Arial"/>
        </w:rPr>
        <w:t>EP</w:t>
      </w:r>
      <w:r>
        <w:rPr>
          <w:rFonts w:ascii="Arial" w:hAnsi="Arial" w:cs="Arial"/>
        </w:rPr>
        <w:t xml:space="preserve"> service have been very successful in doing online assessment</w:t>
      </w:r>
      <w:r w:rsidR="0069646C">
        <w:rPr>
          <w:rFonts w:ascii="Arial" w:hAnsi="Arial" w:cs="Arial"/>
        </w:rPr>
        <w:t>s</w:t>
      </w:r>
      <w:r>
        <w:rPr>
          <w:rFonts w:ascii="Arial" w:hAnsi="Arial" w:cs="Arial"/>
        </w:rPr>
        <w:t xml:space="preserve"> with children</w:t>
      </w:r>
      <w:r w:rsidR="00662AF9">
        <w:rPr>
          <w:rFonts w:ascii="Arial" w:hAnsi="Arial" w:cs="Arial"/>
        </w:rPr>
        <w:t xml:space="preserve"> and </w:t>
      </w:r>
      <w:r>
        <w:rPr>
          <w:rFonts w:ascii="Arial" w:hAnsi="Arial" w:cs="Arial"/>
        </w:rPr>
        <w:t>yo</w:t>
      </w:r>
      <w:r w:rsidR="00662AF9">
        <w:rPr>
          <w:rFonts w:ascii="Arial" w:hAnsi="Arial" w:cs="Arial"/>
        </w:rPr>
        <w:t>u</w:t>
      </w:r>
      <w:r>
        <w:rPr>
          <w:rFonts w:ascii="Arial" w:hAnsi="Arial" w:cs="Arial"/>
        </w:rPr>
        <w:t xml:space="preserve">ng people. </w:t>
      </w:r>
      <w:r w:rsidR="00662AF9">
        <w:rPr>
          <w:rFonts w:ascii="Arial" w:hAnsi="Arial" w:cs="Arial"/>
        </w:rPr>
        <w:t>T</w:t>
      </w:r>
      <w:r>
        <w:rPr>
          <w:rFonts w:ascii="Arial" w:hAnsi="Arial" w:cs="Arial"/>
        </w:rPr>
        <w:t>he</w:t>
      </w:r>
      <w:r w:rsidR="00662AF9">
        <w:rPr>
          <w:rFonts w:ascii="Arial" w:hAnsi="Arial" w:cs="Arial"/>
        </w:rPr>
        <w:t>y have negotiated to do an assessment in person for those</w:t>
      </w:r>
      <w:r>
        <w:rPr>
          <w:rFonts w:ascii="Arial" w:hAnsi="Arial" w:cs="Arial"/>
        </w:rPr>
        <w:t xml:space="preserve"> few people </w:t>
      </w:r>
      <w:r w:rsidR="00002BEC">
        <w:rPr>
          <w:rFonts w:ascii="Arial" w:hAnsi="Arial" w:cs="Arial"/>
        </w:rPr>
        <w:t xml:space="preserve">it's </w:t>
      </w:r>
      <w:r>
        <w:rPr>
          <w:rFonts w:ascii="Arial" w:hAnsi="Arial" w:cs="Arial"/>
        </w:rPr>
        <w:t>not practicable to do assessment</w:t>
      </w:r>
      <w:r w:rsidR="00662AF9">
        <w:rPr>
          <w:rFonts w:ascii="Arial" w:hAnsi="Arial" w:cs="Arial"/>
        </w:rPr>
        <w:t>s</w:t>
      </w:r>
      <w:r>
        <w:rPr>
          <w:rFonts w:ascii="Arial" w:hAnsi="Arial" w:cs="Arial"/>
        </w:rPr>
        <w:t xml:space="preserve"> online.</w:t>
      </w:r>
      <w:r w:rsidR="00316EC8">
        <w:rPr>
          <w:rFonts w:ascii="Arial" w:hAnsi="Arial" w:cs="Arial"/>
        </w:rPr>
        <w:t xml:space="preserve"> </w:t>
      </w:r>
      <w:r w:rsidR="00316EC8" w:rsidRPr="00316EC8">
        <w:rPr>
          <w:rFonts w:ascii="Arial" w:hAnsi="Arial" w:cs="Arial"/>
        </w:rPr>
        <w:t xml:space="preserve">It has been </w:t>
      </w:r>
      <w:r w:rsidR="00316EC8">
        <w:rPr>
          <w:rFonts w:ascii="Arial" w:hAnsi="Arial" w:cs="Arial"/>
        </w:rPr>
        <w:t>di</w:t>
      </w:r>
      <w:r w:rsidR="0069646C">
        <w:rPr>
          <w:rFonts w:ascii="Arial" w:hAnsi="Arial" w:cs="Arial"/>
        </w:rPr>
        <w:t>fficult for some young people</w:t>
      </w:r>
      <w:r w:rsidR="00BB2979">
        <w:rPr>
          <w:rFonts w:ascii="Arial" w:hAnsi="Arial" w:cs="Arial"/>
        </w:rPr>
        <w:t>,</w:t>
      </w:r>
      <w:r w:rsidR="0069646C">
        <w:rPr>
          <w:rFonts w:ascii="Arial" w:hAnsi="Arial" w:cs="Arial"/>
        </w:rPr>
        <w:t xml:space="preserve"> for</w:t>
      </w:r>
      <w:r w:rsidR="00316EC8">
        <w:rPr>
          <w:rFonts w:ascii="Arial" w:hAnsi="Arial" w:cs="Arial"/>
        </w:rPr>
        <w:t xml:space="preserve"> wh</w:t>
      </w:r>
      <w:r w:rsidR="00BB2979">
        <w:rPr>
          <w:rFonts w:ascii="Arial" w:hAnsi="Arial" w:cs="Arial"/>
        </w:rPr>
        <w:t>om</w:t>
      </w:r>
      <w:r w:rsidR="00316EC8">
        <w:rPr>
          <w:rFonts w:ascii="Arial" w:hAnsi="Arial" w:cs="Arial"/>
        </w:rPr>
        <w:t xml:space="preserve"> their plans are missing a lot of significant information</w:t>
      </w:r>
      <w:r w:rsidR="00662AF9">
        <w:rPr>
          <w:rFonts w:ascii="Arial" w:hAnsi="Arial" w:cs="Arial"/>
        </w:rPr>
        <w:t>. In those cases,</w:t>
      </w:r>
      <w:r w:rsidR="00316EC8">
        <w:rPr>
          <w:rFonts w:ascii="Arial" w:hAnsi="Arial" w:cs="Arial"/>
        </w:rPr>
        <w:t xml:space="preserve"> they have put in writing to the family that as soon as information comes they will </w:t>
      </w:r>
      <w:r w:rsidR="00662AF9">
        <w:rPr>
          <w:rFonts w:ascii="Arial" w:hAnsi="Arial" w:cs="Arial"/>
        </w:rPr>
        <w:t>add</w:t>
      </w:r>
      <w:r w:rsidR="00316EC8">
        <w:rPr>
          <w:rFonts w:ascii="Arial" w:hAnsi="Arial" w:cs="Arial"/>
        </w:rPr>
        <w:t xml:space="preserve"> it in the plan</w:t>
      </w:r>
      <w:r w:rsidR="00662AF9">
        <w:rPr>
          <w:rFonts w:ascii="Arial" w:hAnsi="Arial" w:cs="Arial"/>
        </w:rPr>
        <w:t>.</w:t>
      </w:r>
      <w:r w:rsidR="00316EC8">
        <w:rPr>
          <w:rFonts w:ascii="Arial" w:hAnsi="Arial" w:cs="Arial"/>
        </w:rPr>
        <w:t xml:space="preserve"> </w:t>
      </w:r>
      <w:r w:rsidR="0069646C">
        <w:rPr>
          <w:rFonts w:ascii="Arial" w:hAnsi="Arial" w:cs="Arial"/>
        </w:rPr>
        <w:t>However, t</w:t>
      </w:r>
      <w:r w:rsidR="00316EC8">
        <w:rPr>
          <w:rFonts w:ascii="Arial" w:hAnsi="Arial" w:cs="Arial"/>
        </w:rPr>
        <w:t>hat is only applicable for those</w:t>
      </w:r>
      <w:r w:rsidR="00662AF9">
        <w:rPr>
          <w:rFonts w:ascii="Arial" w:hAnsi="Arial" w:cs="Arial"/>
        </w:rPr>
        <w:t xml:space="preserve"> cases where</w:t>
      </w:r>
      <w:r w:rsidR="00316EC8">
        <w:rPr>
          <w:rFonts w:ascii="Arial" w:hAnsi="Arial" w:cs="Arial"/>
        </w:rPr>
        <w:t xml:space="preserve"> it is very clear that they need a plan. </w:t>
      </w:r>
      <w:r w:rsidR="0069646C">
        <w:rPr>
          <w:rFonts w:ascii="Arial" w:hAnsi="Arial" w:cs="Arial"/>
        </w:rPr>
        <w:t>H</w:t>
      </w:r>
      <w:r w:rsidR="005E4690">
        <w:rPr>
          <w:rFonts w:ascii="Arial" w:hAnsi="Arial" w:cs="Arial"/>
        </w:rPr>
        <w:t>ow do you take the decision whether they need or not an EHCP in</w:t>
      </w:r>
      <w:r w:rsidR="00316EC8">
        <w:rPr>
          <w:rFonts w:ascii="Arial" w:hAnsi="Arial" w:cs="Arial"/>
        </w:rPr>
        <w:t xml:space="preserve"> those cases where it is not so clear and the </w:t>
      </w:r>
      <w:r w:rsidR="005E4690">
        <w:rPr>
          <w:rFonts w:ascii="Arial" w:hAnsi="Arial" w:cs="Arial"/>
        </w:rPr>
        <w:t>evidence</w:t>
      </w:r>
      <w:r w:rsidR="00316EC8">
        <w:rPr>
          <w:rFonts w:ascii="Arial" w:hAnsi="Arial" w:cs="Arial"/>
        </w:rPr>
        <w:t xml:space="preserve"> is weak? </w:t>
      </w:r>
      <w:r w:rsidR="0039474B">
        <w:rPr>
          <w:rFonts w:ascii="Arial" w:hAnsi="Arial" w:cs="Arial"/>
        </w:rPr>
        <w:t>If someone appeals to a tribunal,</w:t>
      </w:r>
      <w:r w:rsidR="005E4690">
        <w:rPr>
          <w:rFonts w:ascii="Arial" w:hAnsi="Arial" w:cs="Arial"/>
        </w:rPr>
        <w:t xml:space="preserve"> </w:t>
      </w:r>
      <w:r w:rsidR="0039474B">
        <w:rPr>
          <w:rFonts w:ascii="Arial" w:hAnsi="Arial" w:cs="Arial"/>
        </w:rPr>
        <w:t>i</w:t>
      </w:r>
      <w:r w:rsidR="00316EC8">
        <w:rPr>
          <w:rFonts w:ascii="Arial" w:hAnsi="Arial" w:cs="Arial"/>
        </w:rPr>
        <w:t xml:space="preserve">t is not a reasonable excuse that professionals do not provide the </w:t>
      </w:r>
      <w:r w:rsidR="005E4690">
        <w:rPr>
          <w:rFonts w:ascii="Arial" w:hAnsi="Arial" w:cs="Arial"/>
        </w:rPr>
        <w:t>information</w:t>
      </w:r>
      <w:r w:rsidR="00316EC8">
        <w:rPr>
          <w:rFonts w:ascii="Arial" w:hAnsi="Arial" w:cs="Arial"/>
        </w:rPr>
        <w:t xml:space="preserve"> due to the current situation.</w:t>
      </w:r>
    </w:p>
    <w:p w:rsidR="005E4690" w:rsidRDefault="005E4690" w:rsidP="00707715">
      <w:pPr>
        <w:pStyle w:val="ListParagraph"/>
        <w:numPr>
          <w:ilvl w:val="0"/>
          <w:numId w:val="12"/>
        </w:numPr>
        <w:spacing w:after="120" w:line="240" w:lineRule="auto"/>
        <w:contextualSpacing w:val="0"/>
        <w:rPr>
          <w:rFonts w:ascii="Arial" w:hAnsi="Arial" w:cs="Arial"/>
        </w:rPr>
      </w:pPr>
      <w:r>
        <w:rPr>
          <w:rFonts w:ascii="Arial" w:hAnsi="Arial" w:cs="Arial"/>
        </w:rPr>
        <w:t>Sally M</w:t>
      </w:r>
      <w:r w:rsidR="002D4BC6">
        <w:rPr>
          <w:rFonts w:ascii="Arial" w:hAnsi="Arial" w:cs="Arial"/>
        </w:rPr>
        <w:t xml:space="preserve">urray, </w:t>
      </w:r>
      <w:r>
        <w:rPr>
          <w:rFonts w:ascii="Arial" w:hAnsi="Arial" w:cs="Arial"/>
        </w:rPr>
        <w:t>DCO Reading, W</w:t>
      </w:r>
      <w:r w:rsidR="00CA053C">
        <w:rPr>
          <w:rFonts w:ascii="Arial" w:hAnsi="Arial" w:cs="Arial"/>
        </w:rPr>
        <w:t>oking and W</w:t>
      </w:r>
      <w:r w:rsidR="002D4BC6">
        <w:rPr>
          <w:rFonts w:ascii="Arial" w:hAnsi="Arial" w:cs="Arial"/>
        </w:rPr>
        <w:t xml:space="preserve">est Berkshire, </w:t>
      </w:r>
      <w:r>
        <w:rPr>
          <w:rFonts w:ascii="Arial" w:hAnsi="Arial" w:cs="Arial"/>
        </w:rPr>
        <w:t>noted that at the be</w:t>
      </w:r>
      <w:r w:rsidR="002D4BC6">
        <w:rPr>
          <w:rFonts w:ascii="Arial" w:hAnsi="Arial" w:cs="Arial"/>
        </w:rPr>
        <w:t xml:space="preserve">ginning of </w:t>
      </w:r>
      <w:r>
        <w:rPr>
          <w:rFonts w:ascii="Arial" w:hAnsi="Arial" w:cs="Arial"/>
        </w:rPr>
        <w:t xml:space="preserve">the </w:t>
      </w:r>
      <w:r w:rsidR="002D4BC6">
        <w:rPr>
          <w:rFonts w:ascii="Arial" w:hAnsi="Arial" w:cs="Arial"/>
        </w:rPr>
        <w:t xml:space="preserve">current lockdown she sought </w:t>
      </w:r>
      <w:r>
        <w:rPr>
          <w:rFonts w:ascii="Arial" w:hAnsi="Arial" w:cs="Arial"/>
        </w:rPr>
        <w:t>assurance</w:t>
      </w:r>
      <w:r w:rsidR="002D4BC6">
        <w:rPr>
          <w:rFonts w:ascii="Arial" w:hAnsi="Arial" w:cs="Arial"/>
        </w:rPr>
        <w:t xml:space="preserve"> from main provider</w:t>
      </w:r>
      <w:r>
        <w:rPr>
          <w:rFonts w:ascii="Arial" w:hAnsi="Arial" w:cs="Arial"/>
        </w:rPr>
        <w:t>s</w:t>
      </w:r>
      <w:r w:rsidR="002D4BC6">
        <w:rPr>
          <w:rFonts w:ascii="Arial" w:hAnsi="Arial" w:cs="Arial"/>
        </w:rPr>
        <w:t xml:space="preserve">. In terms of new </w:t>
      </w:r>
      <w:r>
        <w:rPr>
          <w:rFonts w:ascii="Arial" w:hAnsi="Arial" w:cs="Arial"/>
        </w:rPr>
        <w:t>EHCP</w:t>
      </w:r>
      <w:r w:rsidR="002D4BC6">
        <w:rPr>
          <w:rFonts w:ascii="Arial" w:hAnsi="Arial" w:cs="Arial"/>
        </w:rPr>
        <w:t xml:space="preserve"> assessment requests on her patch some of the children will already</w:t>
      </w:r>
      <w:r w:rsidR="0039474B">
        <w:rPr>
          <w:rFonts w:ascii="Arial" w:hAnsi="Arial" w:cs="Arial"/>
        </w:rPr>
        <w:t xml:space="preserve"> have</w:t>
      </w:r>
      <w:r w:rsidR="002D4BC6">
        <w:rPr>
          <w:rFonts w:ascii="Arial" w:hAnsi="Arial" w:cs="Arial"/>
        </w:rPr>
        <w:t xml:space="preserve"> been s</w:t>
      </w:r>
      <w:r>
        <w:rPr>
          <w:rFonts w:ascii="Arial" w:hAnsi="Arial" w:cs="Arial"/>
        </w:rPr>
        <w:t>e</w:t>
      </w:r>
      <w:r w:rsidR="002D4BC6">
        <w:rPr>
          <w:rFonts w:ascii="Arial" w:hAnsi="Arial" w:cs="Arial"/>
        </w:rPr>
        <w:t xml:space="preserve">en and it is a case of getting the assessment tied up. If a new request has been received but the child has not been seen </w:t>
      </w:r>
      <w:r w:rsidR="0039474B">
        <w:rPr>
          <w:rFonts w:ascii="Arial" w:hAnsi="Arial" w:cs="Arial"/>
        </w:rPr>
        <w:t>they</w:t>
      </w:r>
      <w:r w:rsidR="002D4BC6">
        <w:rPr>
          <w:rFonts w:ascii="Arial" w:hAnsi="Arial" w:cs="Arial"/>
        </w:rPr>
        <w:t xml:space="preserve"> might not be able to have </w:t>
      </w:r>
      <w:r>
        <w:rPr>
          <w:rFonts w:ascii="Arial" w:hAnsi="Arial" w:cs="Arial"/>
        </w:rPr>
        <w:t xml:space="preserve">an </w:t>
      </w:r>
      <w:r w:rsidR="002D4BC6">
        <w:rPr>
          <w:rFonts w:ascii="Arial" w:hAnsi="Arial" w:cs="Arial"/>
        </w:rPr>
        <w:t xml:space="preserve">assessment until the child can be seen in their usual setting. They provide sessions online. Reports might not be able </w:t>
      </w:r>
      <w:r w:rsidR="0039474B">
        <w:rPr>
          <w:rFonts w:ascii="Arial" w:hAnsi="Arial" w:cs="Arial"/>
        </w:rPr>
        <w:t xml:space="preserve">to be done </w:t>
      </w:r>
      <w:r w:rsidR="0069646C">
        <w:rPr>
          <w:rFonts w:ascii="Arial" w:hAnsi="Arial" w:cs="Arial"/>
        </w:rPr>
        <w:t>in the time</w:t>
      </w:r>
      <w:r w:rsidR="002D4BC6">
        <w:rPr>
          <w:rFonts w:ascii="Arial" w:hAnsi="Arial" w:cs="Arial"/>
        </w:rPr>
        <w:t>frame should families be unavailable</w:t>
      </w:r>
      <w:r>
        <w:rPr>
          <w:rFonts w:ascii="Arial" w:hAnsi="Arial" w:cs="Arial"/>
        </w:rPr>
        <w:t xml:space="preserve">. </w:t>
      </w:r>
      <w:r w:rsidR="002D4BC6">
        <w:rPr>
          <w:rFonts w:ascii="Arial" w:hAnsi="Arial" w:cs="Arial"/>
        </w:rPr>
        <w:t xml:space="preserve">Having reassurance from the directorate of children was helpful. </w:t>
      </w:r>
    </w:p>
    <w:p w:rsidR="005E4690" w:rsidRDefault="002D4BC6" w:rsidP="00707715">
      <w:pPr>
        <w:pStyle w:val="ListParagraph"/>
        <w:numPr>
          <w:ilvl w:val="0"/>
          <w:numId w:val="12"/>
        </w:numPr>
        <w:spacing w:after="120" w:line="240" w:lineRule="auto"/>
        <w:contextualSpacing w:val="0"/>
        <w:rPr>
          <w:rFonts w:ascii="Arial" w:hAnsi="Arial" w:cs="Arial"/>
        </w:rPr>
      </w:pPr>
      <w:r>
        <w:rPr>
          <w:rFonts w:ascii="Arial" w:hAnsi="Arial" w:cs="Arial"/>
        </w:rPr>
        <w:t>Natalie said that they have asked different systems to seek assurances on impact of redeployment of therapy staff. They went out to their</w:t>
      </w:r>
      <w:r w:rsidR="005E4690">
        <w:rPr>
          <w:rFonts w:ascii="Arial" w:hAnsi="Arial" w:cs="Arial"/>
        </w:rPr>
        <w:t xml:space="preserve"> system and asked repeatedly for assurance. She proposed to take it to the DCO/DMO</w:t>
      </w:r>
      <w:r>
        <w:rPr>
          <w:rFonts w:ascii="Arial" w:hAnsi="Arial" w:cs="Arial"/>
        </w:rPr>
        <w:t xml:space="preserve"> meeting tomorrow </w:t>
      </w:r>
      <w:r w:rsidR="005E4690">
        <w:rPr>
          <w:rFonts w:ascii="Arial" w:hAnsi="Arial" w:cs="Arial"/>
        </w:rPr>
        <w:t>to</w:t>
      </w:r>
      <w:r>
        <w:rPr>
          <w:rFonts w:ascii="Arial" w:hAnsi="Arial" w:cs="Arial"/>
        </w:rPr>
        <w:t xml:space="preserve"> pick up whether it is a local </w:t>
      </w:r>
      <w:r w:rsidR="00A00212">
        <w:rPr>
          <w:rFonts w:ascii="Arial" w:hAnsi="Arial" w:cs="Arial"/>
        </w:rPr>
        <w:t>issue</w:t>
      </w:r>
      <w:r>
        <w:rPr>
          <w:rFonts w:ascii="Arial" w:hAnsi="Arial" w:cs="Arial"/>
        </w:rPr>
        <w:t xml:space="preserve"> in that patch </w:t>
      </w:r>
      <w:r w:rsidR="00A00212">
        <w:rPr>
          <w:rFonts w:ascii="Arial" w:hAnsi="Arial" w:cs="Arial"/>
        </w:rPr>
        <w:t>within</w:t>
      </w:r>
      <w:r>
        <w:rPr>
          <w:rFonts w:ascii="Arial" w:hAnsi="Arial" w:cs="Arial"/>
        </w:rPr>
        <w:t xml:space="preserve"> the region. </w:t>
      </w:r>
    </w:p>
    <w:p w:rsidR="00BB2979" w:rsidRPr="00663DAD" w:rsidRDefault="00BB2979" w:rsidP="00BB2979">
      <w:pPr>
        <w:pStyle w:val="ListParagraph"/>
        <w:spacing w:after="120" w:line="240" w:lineRule="auto"/>
        <w:contextualSpacing w:val="0"/>
        <w:rPr>
          <w:rFonts w:ascii="Arial" w:hAnsi="Arial" w:cs="Arial"/>
        </w:rPr>
      </w:pPr>
      <w:r w:rsidRPr="00E36A53">
        <w:rPr>
          <w:rFonts w:ascii="Arial" w:hAnsi="Arial" w:cs="Arial"/>
          <w:b/>
        </w:rPr>
        <w:t xml:space="preserve">Action: </w:t>
      </w:r>
      <w:r w:rsidRPr="00E36A53">
        <w:rPr>
          <w:rFonts w:ascii="Arial" w:hAnsi="Arial" w:cs="Arial"/>
        </w:rPr>
        <w:t>Natalie to feed</w:t>
      </w:r>
      <w:r>
        <w:rPr>
          <w:rFonts w:ascii="Arial" w:hAnsi="Arial" w:cs="Arial"/>
        </w:rPr>
        <w:t xml:space="preserve"> back on </w:t>
      </w:r>
      <w:r>
        <w:rPr>
          <w:rFonts w:ascii="Arial" w:hAnsi="Arial" w:cs="Arial"/>
        </w:rPr>
        <w:t>the situation with redeployment after DCO/DMO meeting</w:t>
      </w:r>
    </w:p>
    <w:p w:rsidR="00F56BE4" w:rsidRDefault="002D4BC6" w:rsidP="00707715">
      <w:pPr>
        <w:pStyle w:val="ListParagraph"/>
        <w:numPr>
          <w:ilvl w:val="0"/>
          <w:numId w:val="12"/>
        </w:numPr>
        <w:spacing w:after="120" w:line="240" w:lineRule="auto"/>
        <w:contextualSpacing w:val="0"/>
        <w:rPr>
          <w:rFonts w:ascii="Arial" w:hAnsi="Arial" w:cs="Arial"/>
        </w:rPr>
      </w:pPr>
      <w:r>
        <w:rPr>
          <w:rFonts w:ascii="Arial" w:hAnsi="Arial" w:cs="Arial"/>
        </w:rPr>
        <w:t xml:space="preserve">Karen </w:t>
      </w:r>
      <w:r w:rsidR="005E4690">
        <w:rPr>
          <w:rFonts w:ascii="Arial" w:hAnsi="Arial" w:cs="Arial"/>
        </w:rPr>
        <w:t>mentioned</w:t>
      </w:r>
      <w:r>
        <w:rPr>
          <w:rFonts w:ascii="Arial" w:hAnsi="Arial" w:cs="Arial"/>
        </w:rPr>
        <w:t xml:space="preserve"> that she thought that we had the assurance that those services would be in </w:t>
      </w:r>
      <w:r w:rsidR="005E4690">
        <w:rPr>
          <w:rFonts w:ascii="Arial" w:hAnsi="Arial" w:cs="Arial"/>
        </w:rPr>
        <w:t>place</w:t>
      </w:r>
      <w:r>
        <w:rPr>
          <w:rFonts w:ascii="Arial" w:hAnsi="Arial" w:cs="Arial"/>
        </w:rPr>
        <w:t xml:space="preserve"> to support young people with </w:t>
      </w:r>
      <w:r w:rsidR="005E4690">
        <w:rPr>
          <w:rFonts w:ascii="Arial" w:hAnsi="Arial" w:cs="Arial"/>
        </w:rPr>
        <w:t>EHCP</w:t>
      </w:r>
      <w:r w:rsidR="0069646C">
        <w:rPr>
          <w:rFonts w:ascii="Arial" w:hAnsi="Arial" w:cs="Arial"/>
        </w:rPr>
        <w:t>s</w:t>
      </w:r>
      <w:r>
        <w:rPr>
          <w:rFonts w:ascii="Arial" w:hAnsi="Arial" w:cs="Arial"/>
        </w:rPr>
        <w:t xml:space="preserve">. </w:t>
      </w:r>
      <w:r w:rsidR="00A00212">
        <w:rPr>
          <w:rFonts w:ascii="Arial" w:hAnsi="Arial" w:cs="Arial"/>
        </w:rPr>
        <w:t>She added that i</w:t>
      </w:r>
      <w:r>
        <w:rPr>
          <w:rFonts w:ascii="Arial" w:hAnsi="Arial" w:cs="Arial"/>
        </w:rPr>
        <w:t xml:space="preserve">t is </w:t>
      </w:r>
      <w:r w:rsidR="005E4690">
        <w:rPr>
          <w:rFonts w:ascii="Arial" w:hAnsi="Arial" w:cs="Arial"/>
        </w:rPr>
        <w:t>trickier</w:t>
      </w:r>
      <w:r>
        <w:rPr>
          <w:rFonts w:ascii="Arial" w:hAnsi="Arial" w:cs="Arial"/>
        </w:rPr>
        <w:t xml:space="preserve"> for those who have</w:t>
      </w:r>
      <w:r w:rsidR="005E4690">
        <w:rPr>
          <w:rFonts w:ascii="Arial" w:hAnsi="Arial" w:cs="Arial"/>
        </w:rPr>
        <w:t xml:space="preserve"> </w:t>
      </w:r>
      <w:r>
        <w:rPr>
          <w:rFonts w:ascii="Arial" w:hAnsi="Arial" w:cs="Arial"/>
        </w:rPr>
        <w:t>n</w:t>
      </w:r>
      <w:r w:rsidR="005E4690">
        <w:rPr>
          <w:rFonts w:ascii="Arial" w:hAnsi="Arial" w:cs="Arial"/>
        </w:rPr>
        <w:t>o</w:t>
      </w:r>
      <w:r>
        <w:rPr>
          <w:rFonts w:ascii="Arial" w:hAnsi="Arial" w:cs="Arial"/>
        </w:rPr>
        <w:t xml:space="preserve">t been </w:t>
      </w:r>
      <w:r w:rsidR="005E4690">
        <w:rPr>
          <w:rFonts w:ascii="Arial" w:hAnsi="Arial" w:cs="Arial"/>
        </w:rPr>
        <w:t>through</w:t>
      </w:r>
      <w:r>
        <w:rPr>
          <w:rFonts w:ascii="Arial" w:hAnsi="Arial" w:cs="Arial"/>
        </w:rPr>
        <w:t xml:space="preserve"> an </w:t>
      </w:r>
      <w:r w:rsidR="005E4690">
        <w:rPr>
          <w:rFonts w:ascii="Arial" w:hAnsi="Arial" w:cs="Arial"/>
        </w:rPr>
        <w:t xml:space="preserve">assessment. </w:t>
      </w:r>
    </w:p>
    <w:p w:rsidR="00BB2979" w:rsidRDefault="005E4690" w:rsidP="00707715">
      <w:pPr>
        <w:pStyle w:val="ListParagraph"/>
        <w:numPr>
          <w:ilvl w:val="0"/>
          <w:numId w:val="12"/>
        </w:numPr>
        <w:spacing w:after="120" w:line="240" w:lineRule="auto"/>
        <w:contextualSpacing w:val="0"/>
        <w:rPr>
          <w:rFonts w:ascii="Arial" w:hAnsi="Arial" w:cs="Arial"/>
        </w:rPr>
      </w:pPr>
      <w:r>
        <w:rPr>
          <w:rFonts w:ascii="Arial" w:hAnsi="Arial" w:cs="Arial"/>
        </w:rPr>
        <w:t>Nathan</w:t>
      </w:r>
      <w:r w:rsidR="002D4BC6">
        <w:rPr>
          <w:rFonts w:ascii="Arial" w:hAnsi="Arial" w:cs="Arial"/>
        </w:rPr>
        <w:t xml:space="preserve"> said that we need to point out </w:t>
      </w:r>
      <w:r>
        <w:rPr>
          <w:rFonts w:ascii="Arial" w:hAnsi="Arial" w:cs="Arial"/>
        </w:rPr>
        <w:t xml:space="preserve">that </w:t>
      </w:r>
      <w:r w:rsidRPr="0069646C">
        <w:rPr>
          <w:rFonts w:ascii="Arial" w:hAnsi="Arial" w:cs="Arial"/>
        </w:rPr>
        <w:t>we</w:t>
      </w:r>
      <w:r w:rsidR="002D4BC6" w:rsidRPr="0069646C">
        <w:rPr>
          <w:rFonts w:ascii="Arial" w:hAnsi="Arial" w:cs="Arial"/>
        </w:rPr>
        <w:t xml:space="preserve"> </w:t>
      </w:r>
      <w:r w:rsidR="00707715" w:rsidRPr="00BB2979">
        <w:rPr>
          <w:rFonts w:ascii="Arial" w:hAnsi="Arial" w:cs="Arial"/>
        </w:rPr>
        <w:t>might see</w:t>
      </w:r>
      <w:r w:rsidR="002D4BC6" w:rsidRPr="00BB2979">
        <w:rPr>
          <w:rFonts w:ascii="Arial" w:hAnsi="Arial" w:cs="Arial"/>
        </w:rPr>
        <w:t xml:space="preserve"> </w:t>
      </w:r>
      <w:r w:rsidRPr="00BB2979">
        <w:rPr>
          <w:rFonts w:ascii="Arial" w:hAnsi="Arial" w:cs="Arial"/>
        </w:rPr>
        <w:t>an</w:t>
      </w:r>
      <w:r w:rsidR="002D4BC6" w:rsidRPr="00BB2979">
        <w:rPr>
          <w:rFonts w:ascii="Arial" w:hAnsi="Arial" w:cs="Arial"/>
        </w:rPr>
        <w:t xml:space="preserve"> increase</w:t>
      </w:r>
      <w:r w:rsidR="002D4BC6">
        <w:rPr>
          <w:rFonts w:ascii="Arial" w:hAnsi="Arial" w:cs="Arial"/>
        </w:rPr>
        <w:t xml:space="preserve"> in request for tribunal if </w:t>
      </w:r>
      <w:r>
        <w:rPr>
          <w:rFonts w:ascii="Arial" w:hAnsi="Arial" w:cs="Arial"/>
        </w:rPr>
        <w:t>therapy</w:t>
      </w:r>
      <w:r w:rsidR="002D4BC6">
        <w:rPr>
          <w:rFonts w:ascii="Arial" w:hAnsi="Arial" w:cs="Arial"/>
        </w:rPr>
        <w:t xml:space="preserve"> is not be</w:t>
      </w:r>
      <w:r w:rsidR="0069646C">
        <w:rPr>
          <w:rFonts w:ascii="Arial" w:hAnsi="Arial" w:cs="Arial"/>
        </w:rPr>
        <w:t>ing</w:t>
      </w:r>
      <w:r w:rsidR="002D4BC6">
        <w:rPr>
          <w:rFonts w:ascii="Arial" w:hAnsi="Arial" w:cs="Arial"/>
        </w:rPr>
        <w:t xml:space="preserve"> </w:t>
      </w:r>
      <w:r>
        <w:rPr>
          <w:rFonts w:ascii="Arial" w:hAnsi="Arial" w:cs="Arial"/>
        </w:rPr>
        <w:t>delivered</w:t>
      </w:r>
      <w:r w:rsidR="002D4BC6">
        <w:rPr>
          <w:rFonts w:ascii="Arial" w:hAnsi="Arial" w:cs="Arial"/>
        </w:rPr>
        <w:t xml:space="preserve"> in local schools</w:t>
      </w:r>
      <w:r w:rsidR="00A00212">
        <w:rPr>
          <w:rFonts w:ascii="Arial" w:hAnsi="Arial" w:cs="Arial"/>
        </w:rPr>
        <w:t>.</w:t>
      </w:r>
      <w:r w:rsidR="002D4BC6">
        <w:rPr>
          <w:rFonts w:ascii="Arial" w:hAnsi="Arial" w:cs="Arial"/>
        </w:rPr>
        <w:t xml:space="preserve"> </w:t>
      </w:r>
      <w:r w:rsidR="00A00212">
        <w:rPr>
          <w:rFonts w:ascii="Arial" w:hAnsi="Arial" w:cs="Arial"/>
        </w:rPr>
        <w:t xml:space="preserve">It </w:t>
      </w:r>
      <w:r w:rsidR="002D4BC6">
        <w:rPr>
          <w:rFonts w:ascii="Arial" w:hAnsi="Arial" w:cs="Arial"/>
        </w:rPr>
        <w:t xml:space="preserve">is still </w:t>
      </w:r>
      <w:r w:rsidR="00707715">
        <w:rPr>
          <w:rFonts w:ascii="Arial" w:hAnsi="Arial" w:cs="Arial"/>
        </w:rPr>
        <w:t>the Local Authority's</w:t>
      </w:r>
      <w:r w:rsidR="002D4BC6">
        <w:rPr>
          <w:rFonts w:ascii="Arial" w:hAnsi="Arial" w:cs="Arial"/>
        </w:rPr>
        <w:t xml:space="preserve"> responsibility to deliver it</w:t>
      </w:r>
      <w:r w:rsidR="00707715">
        <w:rPr>
          <w:rFonts w:ascii="Arial" w:hAnsi="Arial" w:cs="Arial"/>
        </w:rPr>
        <w:t>.</w:t>
      </w:r>
    </w:p>
    <w:p w:rsidR="00707715" w:rsidRDefault="00707715" w:rsidP="00BB2979">
      <w:pPr>
        <w:pStyle w:val="ListParagraph"/>
        <w:spacing w:after="120" w:line="240" w:lineRule="auto"/>
        <w:contextualSpacing w:val="0"/>
        <w:rPr>
          <w:rFonts w:ascii="Arial" w:hAnsi="Arial" w:cs="Arial"/>
        </w:rPr>
      </w:pPr>
      <w:r>
        <w:rPr>
          <w:rFonts w:ascii="Arial" w:hAnsi="Arial" w:cs="Arial"/>
        </w:rPr>
        <w:t>Li</w:t>
      </w:r>
      <w:r w:rsidR="002D4BC6">
        <w:rPr>
          <w:rFonts w:ascii="Arial" w:hAnsi="Arial" w:cs="Arial"/>
        </w:rPr>
        <w:t xml:space="preserve">z </w:t>
      </w:r>
      <w:r>
        <w:rPr>
          <w:rFonts w:ascii="Arial" w:hAnsi="Arial" w:cs="Arial"/>
        </w:rPr>
        <w:t>mentioned that s</w:t>
      </w:r>
      <w:r w:rsidR="002D4BC6">
        <w:rPr>
          <w:rFonts w:ascii="Arial" w:hAnsi="Arial" w:cs="Arial"/>
        </w:rPr>
        <w:t xml:space="preserve">he has had catch-up </w:t>
      </w:r>
      <w:r>
        <w:rPr>
          <w:rFonts w:ascii="Arial" w:hAnsi="Arial" w:cs="Arial"/>
        </w:rPr>
        <w:t>conversations</w:t>
      </w:r>
      <w:r w:rsidR="002D4BC6">
        <w:rPr>
          <w:rFonts w:ascii="Arial" w:hAnsi="Arial" w:cs="Arial"/>
        </w:rPr>
        <w:t xml:space="preserve"> with </w:t>
      </w:r>
      <w:r>
        <w:rPr>
          <w:rFonts w:ascii="Arial" w:hAnsi="Arial" w:cs="Arial"/>
        </w:rPr>
        <w:t>LAs</w:t>
      </w:r>
      <w:r w:rsidR="002D4BC6">
        <w:rPr>
          <w:rFonts w:ascii="Arial" w:hAnsi="Arial" w:cs="Arial"/>
        </w:rPr>
        <w:t xml:space="preserve"> </w:t>
      </w:r>
      <w:r>
        <w:rPr>
          <w:rFonts w:ascii="Arial" w:hAnsi="Arial" w:cs="Arial"/>
        </w:rPr>
        <w:t xml:space="preserve">and </w:t>
      </w:r>
      <w:r w:rsidR="0069646C">
        <w:rPr>
          <w:rFonts w:ascii="Arial" w:hAnsi="Arial" w:cs="Arial"/>
        </w:rPr>
        <w:t>the feedback is that</w:t>
      </w:r>
      <w:r>
        <w:rPr>
          <w:rFonts w:ascii="Arial" w:hAnsi="Arial" w:cs="Arial"/>
        </w:rPr>
        <w:t xml:space="preserve"> at the mo</w:t>
      </w:r>
      <w:r w:rsidR="002D4BC6">
        <w:rPr>
          <w:rFonts w:ascii="Arial" w:hAnsi="Arial" w:cs="Arial"/>
        </w:rPr>
        <w:t xml:space="preserve">ment parents seem to </w:t>
      </w:r>
      <w:r>
        <w:rPr>
          <w:rFonts w:ascii="Arial" w:hAnsi="Arial" w:cs="Arial"/>
        </w:rPr>
        <w:t>agree</w:t>
      </w:r>
      <w:r w:rsidR="002D4BC6">
        <w:rPr>
          <w:rFonts w:ascii="Arial" w:hAnsi="Arial" w:cs="Arial"/>
        </w:rPr>
        <w:t xml:space="preserve"> with </w:t>
      </w:r>
      <w:r>
        <w:rPr>
          <w:rFonts w:ascii="Arial" w:hAnsi="Arial" w:cs="Arial"/>
        </w:rPr>
        <w:t>the provi</w:t>
      </w:r>
      <w:r w:rsidR="002D4BC6">
        <w:rPr>
          <w:rFonts w:ascii="Arial" w:hAnsi="Arial" w:cs="Arial"/>
        </w:rPr>
        <w:t>s</w:t>
      </w:r>
      <w:r>
        <w:rPr>
          <w:rFonts w:ascii="Arial" w:hAnsi="Arial" w:cs="Arial"/>
        </w:rPr>
        <w:t>i</w:t>
      </w:r>
      <w:r w:rsidR="002D4BC6">
        <w:rPr>
          <w:rFonts w:ascii="Arial" w:hAnsi="Arial" w:cs="Arial"/>
        </w:rPr>
        <w:t>on that is being made but we do</w:t>
      </w:r>
      <w:r>
        <w:rPr>
          <w:rFonts w:ascii="Arial" w:hAnsi="Arial" w:cs="Arial"/>
        </w:rPr>
        <w:t xml:space="preserve"> not</w:t>
      </w:r>
      <w:r w:rsidR="002D4BC6">
        <w:rPr>
          <w:rFonts w:ascii="Arial" w:hAnsi="Arial" w:cs="Arial"/>
        </w:rPr>
        <w:t xml:space="preserve"> know how long this is going to last. W</w:t>
      </w:r>
      <w:r>
        <w:rPr>
          <w:rFonts w:ascii="Arial" w:hAnsi="Arial" w:cs="Arial"/>
        </w:rPr>
        <w:t xml:space="preserve">e need to keep an eye on that. </w:t>
      </w:r>
    </w:p>
    <w:p w:rsidR="002D4BC6" w:rsidRDefault="00707715" w:rsidP="00880584">
      <w:pPr>
        <w:pStyle w:val="ListParagraph"/>
        <w:spacing w:after="120" w:line="240" w:lineRule="auto"/>
        <w:ind w:left="360"/>
        <w:contextualSpacing w:val="0"/>
        <w:rPr>
          <w:rFonts w:ascii="Arial" w:hAnsi="Arial" w:cs="Arial"/>
        </w:rPr>
      </w:pPr>
      <w:r>
        <w:rPr>
          <w:rFonts w:ascii="Arial" w:hAnsi="Arial" w:cs="Arial"/>
        </w:rPr>
        <w:t>Liz agreed to</w:t>
      </w:r>
      <w:r w:rsidR="002D4BC6">
        <w:rPr>
          <w:rFonts w:ascii="Arial" w:hAnsi="Arial" w:cs="Arial"/>
        </w:rPr>
        <w:t xml:space="preserve"> go back to </w:t>
      </w:r>
      <w:r>
        <w:rPr>
          <w:rFonts w:ascii="Arial" w:hAnsi="Arial" w:cs="Arial"/>
        </w:rPr>
        <w:t>André</w:t>
      </w:r>
      <w:r w:rsidR="002D4BC6">
        <w:rPr>
          <w:rFonts w:ascii="Arial" w:hAnsi="Arial" w:cs="Arial"/>
        </w:rPr>
        <w:t xml:space="preserve"> with the raised issues. </w:t>
      </w:r>
      <w:r w:rsidR="0069646C">
        <w:rPr>
          <w:rFonts w:ascii="Arial" w:hAnsi="Arial" w:cs="Arial"/>
        </w:rPr>
        <w:t>Sue reassured that t</w:t>
      </w:r>
      <w:r w:rsidR="002D4BC6">
        <w:rPr>
          <w:rFonts w:ascii="Arial" w:hAnsi="Arial" w:cs="Arial"/>
        </w:rPr>
        <w:t>his is un</w:t>
      </w:r>
      <w:r>
        <w:rPr>
          <w:rFonts w:ascii="Arial" w:hAnsi="Arial" w:cs="Arial"/>
        </w:rPr>
        <w:t>d</w:t>
      </w:r>
      <w:r w:rsidR="002D4BC6">
        <w:rPr>
          <w:rFonts w:ascii="Arial" w:hAnsi="Arial" w:cs="Arial"/>
        </w:rPr>
        <w:t>er constant review.</w:t>
      </w:r>
    </w:p>
    <w:p w:rsidR="002D4BC6" w:rsidRPr="00316EC8" w:rsidRDefault="00CB094D" w:rsidP="00880584">
      <w:pPr>
        <w:pStyle w:val="ListParagraph"/>
        <w:spacing w:after="120" w:line="240" w:lineRule="auto"/>
        <w:ind w:left="360"/>
        <w:contextualSpacing w:val="0"/>
        <w:rPr>
          <w:rFonts w:ascii="Arial" w:hAnsi="Arial" w:cs="Arial"/>
        </w:rPr>
      </w:pPr>
      <w:r>
        <w:rPr>
          <w:rFonts w:ascii="Arial" w:hAnsi="Arial" w:cs="Arial"/>
        </w:rPr>
        <w:t>If people have further examples, please email them to Liz.</w:t>
      </w:r>
    </w:p>
    <w:p w:rsidR="00BB2979" w:rsidRPr="00BB2979" w:rsidRDefault="00BB2979" w:rsidP="00C97471">
      <w:pPr>
        <w:spacing w:after="120" w:line="240" w:lineRule="auto"/>
        <w:ind w:firstLine="357"/>
        <w:rPr>
          <w:rFonts w:ascii="Arial" w:hAnsi="Arial" w:cs="Arial"/>
        </w:rPr>
      </w:pPr>
      <w:r w:rsidRPr="00BB2979">
        <w:rPr>
          <w:rFonts w:ascii="Arial" w:hAnsi="Arial" w:cs="Arial"/>
          <w:b/>
        </w:rPr>
        <w:t xml:space="preserve">Action: </w:t>
      </w:r>
      <w:r w:rsidRPr="00BB2979">
        <w:rPr>
          <w:rFonts w:ascii="Arial" w:hAnsi="Arial" w:cs="Arial"/>
        </w:rPr>
        <w:t xml:space="preserve">Liz to feed back on </w:t>
      </w:r>
      <w:r w:rsidR="00C97471">
        <w:rPr>
          <w:rFonts w:ascii="Arial" w:hAnsi="Arial" w:cs="Arial"/>
        </w:rPr>
        <w:t>questions raised at next meeting</w:t>
      </w:r>
    </w:p>
    <w:p w:rsidR="00360F55" w:rsidRDefault="00360F55" w:rsidP="00880584">
      <w:pPr>
        <w:pStyle w:val="ListParagraph"/>
        <w:spacing w:after="120" w:line="240" w:lineRule="auto"/>
        <w:ind w:left="360"/>
        <w:contextualSpacing w:val="0"/>
        <w:rPr>
          <w:rFonts w:ascii="Arial" w:hAnsi="Arial" w:cs="Arial"/>
        </w:rPr>
      </w:pPr>
    </w:p>
    <w:p w:rsidR="00481A9B" w:rsidRDefault="00481A9B" w:rsidP="00880584">
      <w:pPr>
        <w:pStyle w:val="ListParagraph"/>
        <w:numPr>
          <w:ilvl w:val="0"/>
          <w:numId w:val="1"/>
        </w:numPr>
        <w:spacing w:before="240" w:after="120" w:line="240" w:lineRule="auto"/>
        <w:ind w:left="357" w:hanging="357"/>
        <w:contextualSpacing w:val="0"/>
        <w:rPr>
          <w:rFonts w:ascii="Arial" w:hAnsi="Arial" w:cs="Arial"/>
          <w:b/>
          <w:u w:val="single"/>
        </w:rPr>
      </w:pPr>
      <w:r>
        <w:rPr>
          <w:rFonts w:ascii="Arial" w:hAnsi="Arial" w:cs="Arial"/>
          <w:b/>
          <w:u w:val="single"/>
        </w:rPr>
        <w:t>AOB:</w:t>
      </w:r>
    </w:p>
    <w:p w:rsidR="007E6427" w:rsidRDefault="001529F8" w:rsidP="00880584">
      <w:pPr>
        <w:pStyle w:val="ListParagraph"/>
        <w:numPr>
          <w:ilvl w:val="0"/>
          <w:numId w:val="4"/>
        </w:numPr>
        <w:spacing w:after="120" w:line="240" w:lineRule="auto"/>
        <w:contextualSpacing w:val="0"/>
        <w:rPr>
          <w:rFonts w:ascii="Arial" w:hAnsi="Arial" w:cs="Arial"/>
        </w:rPr>
      </w:pPr>
      <w:r w:rsidRPr="001529F8">
        <w:rPr>
          <w:rFonts w:ascii="Arial" w:hAnsi="Arial" w:cs="Arial"/>
        </w:rPr>
        <w:t xml:space="preserve">INMSS </w:t>
      </w:r>
      <w:r w:rsidR="00C97471">
        <w:rPr>
          <w:rFonts w:ascii="Arial" w:hAnsi="Arial" w:cs="Arial"/>
        </w:rPr>
        <w:t>Working Group</w:t>
      </w:r>
      <w:r w:rsidRPr="001529F8">
        <w:rPr>
          <w:rFonts w:ascii="Arial" w:hAnsi="Arial" w:cs="Arial"/>
        </w:rPr>
        <w:t xml:space="preserve"> - Request for </w:t>
      </w:r>
      <w:r w:rsidR="00C97471">
        <w:rPr>
          <w:rFonts w:ascii="Arial" w:hAnsi="Arial" w:cs="Arial"/>
        </w:rPr>
        <w:t xml:space="preserve">remaining financial data and </w:t>
      </w:r>
      <w:r w:rsidRPr="001529F8">
        <w:rPr>
          <w:rFonts w:ascii="Arial" w:hAnsi="Arial" w:cs="Arial"/>
        </w:rPr>
        <w:t>QA documents to be shared</w:t>
      </w:r>
      <w:r w:rsidR="007E6427">
        <w:rPr>
          <w:rFonts w:ascii="Arial" w:hAnsi="Arial" w:cs="Arial"/>
        </w:rPr>
        <w:t>:</w:t>
      </w:r>
    </w:p>
    <w:p w:rsidR="00707715" w:rsidRDefault="00707715" w:rsidP="00C97471">
      <w:pPr>
        <w:spacing w:before="240" w:after="120" w:line="240" w:lineRule="auto"/>
        <w:ind w:left="709"/>
        <w:rPr>
          <w:rFonts w:ascii="Arial" w:hAnsi="Arial" w:cs="Arial"/>
        </w:rPr>
      </w:pPr>
      <w:r>
        <w:rPr>
          <w:rFonts w:ascii="Arial" w:hAnsi="Arial" w:cs="Arial"/>
        </w:rPr>
        <w:t xml:space="preserve">Nathan sent a plea for LAs </w:t>
      </w:r>
      <w:r w:rsidR="00C97471">
        <w:rPr>
          <w:rFonts w:ascii="Arial" w:hAnsi="Arial" w:cs="Arial"/>
        </w:rPr>
        <w:t xml:space="preserve">who have not yet </w:t>
      </w:r>
      <w:r>
        <w:rPr>
          <w:rFonts w:ascii="Arial" w:hAnsi="Arial" w:cs="Arial"/>
        </w:rPr>
        <w:t>return</w:t>
      </w:r>
      <w:r w:rsidR="00C97471">
        <w:rPr>
          <w:rFonts w:ascii="Arial" w:hAnsi="Arial" w:cs="Arial"/>
        </w:rPr>
        <w:t>ed</w:t>
      </w:r>
      <w:r>
        <w:rPr>
          <w:rFonts w:ascii="Arial" w:hAnsi="Arial" w:cs="Arial"/>
        </w:rPr>
        <w:t xml:space="preserve"> the </w:t>
      </w:r>
      <w:r w:rsidR="00C97471">
        <w:rPr>
          <w:rFonts w:ascii="Arial" w:hAnsi="Arial" w:cs="Arial"/>
        </w:rPr>
        <w:t xml:space="preserve">INMSS </w:t>
      </w:r>
      <w:r>
        <w:rPr>
          <w:rFonts w:ascii="Arial" w:hAnsi="Arial" w:cs="Arial"/>
        </w:rPr>
        <w:t xml:space="preserve">financial information </w:t>
      </w:r>
      <w:r w:rsidR="00C97471">
        <w:rPr>
          <w:rFonts w:ascii="Arial" w:hAnsi="Arial" w:cs="Arial"/>
        </w:rPr>
        <w:t xml:space="preserve">to do so </w:t>
      </w:r>
      <w:r>
        <w:rPr>
          <w:rFonts w:ascii="Arial" w:hAnsi="Arial" w:cs="Arial"/>
        </w:rPr>
        <w:t>as soon as possible</w:t>
      </w:r>
      <w:r w:rsidR="00C97471">
        <w:rPr>
          <w:rFonts w:ascii="Arial" w:hAnsi="Arial" w:cs="Arial"/>
        </w:rPr>
        <w:t xml:space="preserve"> - they have had a reminder email from Tracey</w:t>
      </w:r>
      <w:r>
        <w:rPr>
          <w:rFonts w:ascii="Arial" w:hAnsi="Arial" w:cs="Arial"/>
        </w:rPr>
        <w:t xml:space="preserve">. </w:t>
      </w:r>
      <w:r w:rsidR="00C97471">
        <w:rPr>
          <w:rFonts w:ascii="Arial" w:hAnsi="Arial" w:cs="Arial"/>
        </w:rPr>
        <w:t xml:space="preserve">The group </w:t>
      </w:r>
      <w:r w:rsidR="0069646C">
        <w:rPr>
          <w:rFonts w:ascii="Arial" w:hAnsi="Arial" w:cs="Arial"/>
        </w:rPr>
        <w:t>have</w:t>
      </w:r>
      <w:r w:rsidR="00C97471">
        <w:rPr>
          <w:rFonts w:ascii="Arial" w:hAnsi="Arial" w:cs="Arial"/>
        </w:rPr>
        <w:t xml:space="preserve"> ⅔ of LA information and the DCS group are funding </w:t>
      </w:r>
      <w:r>
        <w:rPr>
          <w:rFonts w:ascii="Arial" w:hAnsi="Arial" w:cs="Arial"/>
        </w:rPr>
        <w:t xml:space="preserve">someone to provide </w:t>
      </w:r>
      <w:r w:rsidR="00C97471">
        <w:rPr>
          <w:rFonts w:ascii="Arial" w:hAnsi="Arial" w:cs="Arial"/>
        </w:rPr>
        <w:t>analysis</w:t>
      </w:r>
      <w:r>
        <w:rPr>
          <w:rFonts w:ascii="Arial" w:hAnsi="Arial" w:cs="Arial"/>
        </w:rPr>
        <w:t xml:space="preserve"> on the spending in the area. The variation in cost through areas is interesting. </w:t>
      </w:r>
    </w:p>
    <w:p w:rsidR="00707715" w:rsidRDefault="00C97471" w:rsidP="00707715">
      <w:pPr>
        <w:spacing w:before="240" w:after="120" w:line="240" w:lineRule="auto"/>
        <w:ind w:left="709"/>
        <w:rPr>
          <w:rFonts w:ascii="Arial" w:hAnsi="Arial" w:cs="Arial"/>
        </w:rPr>
      </w:pPr>
      <w:r>
        <w:rPr>
          <w:rFonts w:ascii="Arial" w:hAnsi="Arial" w:cs="Arial"/>
        </w:rPr>
        <w:t xml:space="preserve">Also, in </w:t>
      </w:r>
      <w:r w:rsidR="00707715">
        <w:rPr>
          <w:rFonts w:ascii="Arial" w:hAnsi="Arial" w:cs="Arial"/>
        </w:rPr>
        <w:t xml:space="preserve">order to establish some form of standardised quality assurance for independent schools, they are looking to get examples of quality assurance documents </w:t>
      </w:r>
      <w:r>
        <w:rPr>
          <w:rFonts w:ascii="Arial" w:hAnsi="Arial" w:cs="Arial"/>
        </w:rPr>
        <w:t>already being</w:t>
      </w:r>
      <w:r w:rsidR="00707715">
        <w:rPr>
          <w:rFonts w:ascii="Arial" w:hAnsi="Arial" w:cs="Arial"/>
        </w:rPr>
        <w:t xml:space="preserve"> used by LAs. The request has gone out</w:t>
      </w:r>
      <w:r>
        <w:rPr>
          <w:rFonts w:ascii="Arial" w:hAnsi="Arial" w:cs="Arial"/>
        </w:rPr>
        <w:t xml:space="preserve"> via email from Tracey</w:t>
      </w:r>
      <w:r w:rsidR="00707715">
        <w:rPr>
          <w:rFonts w:ascii="Arial" w:hAnsi="Arial" w:cs="Arial"/>
        </w:rPr>
        <w:t xml:space="preserve">. Please share any documents with </w:t>
      </w:r>
      <w:r w:rsidR="0069646C">
        <w:rPr>
          <w:rFonts w:ascii="Arial" w:hAnsi="Arial" w:cs="Arial"/>
        </w:rPr>
        <w:t>Nathan.</w:t>
      </w:r>
    </w:p>
    <w:p w:rsidR="00CD4B9A" w:rsidRPr="001529F8" w:rsidRDefault="00CD4B9A" w:rsidP="00880584">
      <w:pPr>
        <w:spacing w:before="240" w:after="120" w:line="240" w:lineRule="auto"/>
        <w:ind w:left="426"/>
        <w:rPr>
          <w:rFonts w:ascii="Arial" w:hAnsi="Arial" w:cs="Arial"/>
        </w:rPr>
      </w:pPr>
    </w:p>
    <w:p w:rsidR="001529F8" w:rsidRPr="001529F8" w:rsidRDefault="001529F8" w:rsidP="00707715">
      <w:pPr>
        <w:pStyle w:val="ListParagraph"/>
        <w:numPr>
          <w:ilvl w:val="0"/>
          <w:numId w:val="1"/>
        </w:numPr>
        <w:spacing w:after="120" w:line="240" w:lineRule="auto"/>
        <w:ind w:left="284"/>
        <w:contextualSpacing w:val="0"/>
        <w:rPr>
          <w:rFonts w:ascii="Arial" w:hAnsi="Arial" w:cs="Arial"/>
          <w:b/>
          <w:u w:val="single"/>
        </w:rPr>
      </w:pPr>
      <w:r w:rsidRPr="001529F8">
        <w:rPr>
          <w:rFonts w:ascii="Arial" w:hAnsi="Arial" w:cs="Arial"/>
          <w:b/>
          <w:u w:val="single"/>
        </w:rPr>
        <w:t xml:space="preserve">Next meetings </w:t>
      </w:r>
    </w:p>
    <w:p w:rsidR="001529F8" w:rsidRPr="001529F8" w:rsidRDefault="001529F8" w:rsidP="00707715">
      <w:pPr>
        <w:pStyle w:val="ListParagraph"/>
        <w:numPr>
          <w:ilvl w:val="0"/>
          <w:numId w:val="9"/>
        </w:numPr>
        <w:spacing w:after="120" w:line="240" w:lineRule="auto"/>
        <w:ind w:left="709"/>
        <w:contextualSpacing w:val="0"/>
        <w:rPr>
          <w:rFonts w:ascii="Arial" w:hAnsi="Arial" w:cs="Arial"/>
        </w:rPr>
      </w:pPr>
      <w:r w:rsidRPr="001529F8">
        <w:rPr>
          <w:rFonts w:ascii="Arial" w:hAnsi="Arial" w:cs="Arial"/>
        </w:rPr>
        <w:lastRenderedPageBreak/>
        <w:t xml:space="preserve">Confirmed future dates: </w:t>
      </w:r>
    </w:p>
    <w:p w:rsidR="001529F8" w:rsidRPr="001529F8" w:rsidRDefault="001529F8" w:rsidP="00707715">
      <w:pPr>
        <w:pStyle w:val="ListParagraph"/>
        <w:spacing w:after="0" w:line="240" w:lineRule="auto"/>
        <w:ind w:left="709"/>
        <w:contextualSpacing w:val="0"/>
        <w:rPr>
          <w:rFonts w:ascii="Arial" w:hAnsi="Arial" w:cs="Arial"/>
        </w:rPr>
      </w:pPr>
      <w:r w:rsidRPr="001529F8">
        <w:rPr>
          <w:rFonts w:ascii="Arial" w:hAnsi="Arial" w:cs="Arial"/>
        </w:rPr>
        <w:t>12:30 - 13:30 Wednesday 24th February - S.E. Region DfE Briefing (André Imich)</w:t>
      </w:r>
    </w:p>
    <w:p w:rsidR="001529F8" w:rsidRPr="001529F8" w:rsidRDefault="001529F8" w:rsidP="00707715">
      <w:pPr>
        <w:pStyle w:val="ListParagraph"/>
        <w:spacing w:after="0" w:line="240" w:lineRule="auto"/>
        <w:ind w:left="709"/>
        <w:contextualSpacing w:val="0"/>
        <w:rPr>
          <w:rFonts w:ascii="Arial" w:hAnsi="Arial" w:cs="Arial"/>
        </w:rPr>
      </w:pPr>
      <w:r w:rsidRPr="001529F8">
        <w:rPr>
          <w:rFonts w:ascii="Arial" w:hAnsi="Arial" w:cs="Arial"/>
        </w:rPr>
        <w:t xml:space="preserve">12:30 - 13:30 Wednesday 10th March - LAs and Health </w:t>
      </w:r>
    </w:p>
    <w:p w:rsidR="001529F8" w:rsidRPr="001529F8" w:rsidRDefault="001529F8" w:rsidP="00707715">
      <w:pPr>
        <w:pStyle w:val="ListParagraph"/>
        <w:spacing w:after="120" w:line="240" w:lineRule="auto"/>
        <w:ind w:left="709"/>
        <w:contextualSpacing w:val="0"/>
        <w:rPr>
          <w:rFonts w:ascii="Arial" w:hAnsi="Arial" w:cs="Arial"/>
        </w:rPr>
      </w:pPr>
      <w:r w:rsidRPr="001529F8">
        <w:rPr>
          <w:rFonts w:ascii="Arial" w:hAnsi="Arial" w:cs="Arial"/>
        </w:rPr>
        <w:t>12:30 - 13:45 Wednesday 24th March - LAs (pre-Easter)</w:t>
      </w:r>
    </w:p>
    <w:p w:rsidR="001529F8" w:rsidRPr="001529F8" w:rsidRDefault="001529F8" w:rsidP="00707715">
      <w:pPr>
        <w:pStyle w:val="ListParagraph"/>
        <w:numPr>
          <w:ilvl w:val="0"/>
          <w:numId w:val="9"/>
        </w:numPr>
        <w:spacing w:after="120" w:line="240" w:lineRule="auto"/>
        <w:ind w:left="709"/>
        <w:contextualSpacing w:val="0"/>
        <w:rPr>
          <w:rFonts w:ascii="Arial" w:hAnsi="Arial" w:cs="Arial"/>
        </w:rPr>
      </w:pPr>
      <w:r w:rsidRPr="001529F8">
        <w:rPr>
          <w:rFonts w:ascii="Arial" w:hAnsi="Arial" w:cs="Arial"/>
        </w:rPr>
        <w:t>Future topics:</w:t>
      </w:r>
    </w:p>
    <w:p w:rsidR="001529F8" w:rsidRDefault="001529F8" w:rsidP="00707715">
      <w:pPr>
        <w:pStyle w:val="ListParagraph"/>
        <w:numPr>
          <w:ilvl w:val="0"/>
          <w:numId w:val="2"/>
        </w:numPr>
        <w:spacing w:after="120" w:line="240" w:lineRule="auto"/>
        <w:ind w:left="1134"/>
        <w:contextualSpacing w:val="0"/>
        <w:rPr>
          <w:rFonts w:ascii="Arial" w:hAnsi="Arial" w:cs="Arial"/>
        </w:rPr>
      </w:pPr>
      <w:r w:rsidRPr="001529F8">
        <w:rPr>
          <w:rFonts w:ascii="Arial" w:hAnsi="Arial" w:cs="Arial"/>
        </w:rPr>
        <w:t>NHSE/I National Autism meeting update</w:t>
      </w:r>
    </w:p>
    <w:p w:rsidR="00C97471" w:rsidRPr="001529F8" w:rsidRDefault="00C97471" w:rsidP="00707715">
      <w:pPr>
        <w:pStyle w:val="ListParagraph"/>
        <w:numPr>
          <w:ilvl w:val="0"/>
          <w:numId w:val="2"/>
        </w:numPr>
        <w:spacing w:after="120" w:line="240" w:lineRule="auto"/>
        <w:ind w:left="1134"/>
        <w:contextualSpacing w:val="0"/>
        <w:rPr>
          <w:rFonts w:ascii="Arial" w:hAnsi="Arial" w:cs="Arial"/>
        </w:rPr>
      </w:pPr>
      <w:r>
        <w:rPr>
          <w:rFonts w:ascii="Arial" w:hAnsi="Arial" w:cs="Arial"/>
        </w:rPr>
        <w:t>DCO/DMO T&amp;F Group training framework</w:t>
      </w:r>
    </w:p>
    <w:p w:rsidR="001529F8" w:rsidRPr="001529F8" w:rsidRDefault="00707715" w:rsidP="00707715">
      <w:pPr>
        <w:spacing w:before="240" w:after="120" w:line="240" w:lineRule="auto"/>
        <w:ind w:left="709"/>
        <w:rPr>
          <w:rFonts w:ascii="Arial" w:hAnsi="Arial" w:cs="Arial"/>
        </w:rPr>
      </w:pPr>
      <w:r>
        <w:rPr>
          <w:rFonts w:ascii="Arial" w:hAnsi="Arial" w:cs="Arial"/>
        </w:rPr>
        <w:t>Please send any items to Tracy. B</w:t>
      </w:r>
      <w:r w:rsidR="003C143C">
        <w:rPr>
          <w:rFonts w:ascii="Arial" w:hAnsi="Arial" w:cs="Arial"/>
        </w:rPr>
        <w:t xml:space="preserve">usiness as usual items are welcome. </w:t>
      </w:r>
    </w:p>
    <w:p w:rsidR="00C70431" w:rsidRPr="006A4B66" w:rsidRDefault="006A4B66" w:rsidP="00880584">
      <w:pPr>
        <w:spacing w:before="240" w:after="120" w:line="240" w:lineRule="auto"/>
        <w:ind w:left="426"/>
        <w:rPr>
          <w:rFonts w:ascii="Arial" w:hAnsi="Arial" w:cs="Arial"/>
          <w:b/>
          <w:u w:val="single"/>
        </w:rPr>
      </w:pPr>
      <w:r w:rsidRPr="006A4B66">
        <w:rPr>
          <w:rFonts w:ascii="Arial" w:hAnsi="Arial" w:cs="Arial"/>
          <w:b/>
          <w:u w:val="single"/>
        </w:rPr>
        <w:t>S</w:t>
      </w:r>
      <w:r w:rsidR="00D8375D" w:rsidRPr="006A4B66">
        <w:rPr>
          <w:rFonts w:ascii="Arial" w:hAnsi="Arial" w:cs="Arial"/>
          <w:b/>
          <w:u w:val="single"/>
        </w:rPr>
        <w:t>ummary of A</w:t>
      </w:r>
      <w:r w:rsidR="00003453" w:rsidRPr="006A4B66">
        <w:rPr>
          <w:rFonts w:ascii="Arial" w:hAnsi="Arial" w:cs="Arial"/>
          <w:b/>
          <w:u w:val="single"/>
        </w:rPr>
        <w:t>ctions</w:t>
      </w:r>
    </w:p>
    <w:p w:rsidR="00204B5D" w:rsidRPr="0039474B" w:rsidRDefault="0039474B" w:rsidP="00880584">
      <w:pPr>
        <w:pStyle w:val="ListParagraph"/>
        <w:numPr>
          <w:ilvl w:val="0"/>
          <w:numId w:val="4"/>
        </w:numPr>
        <w:spacing w:after="120" w:line="240" w:lineRule="auto"/>
        <w:ind w:left="709"/>
        <w:contextualSpacing w:val="0"/>
        <w:rPr>
          <w:rFonts w:ascii="Arial" w:hAnsi="Arial" w:cs="Arial"/>
        </w:rPr>
      </w:pPr>
      <w:r>
        <w:rPr>
          <w:rFonts w:ascii="Arial" w:hAnsi="Arial" w:cs="Arial"/>
          <w:b/>
        </w:rPr>
        <w:t xml:space="preserve">Local Authorities were encouraged to share responses around differentiation strategies for remote learning to Tracey. </w:t>
      </w:r>
    </w:p>
    <w:p w:rsidR="0039474B" w:rsidRDefault="0039474B" w:rsidP="0039474B">
      <w:pPr>
        <w:pStyle w:val="ListParagraph"/>
        <w:numPr>
          <w:ilvl w:val="0"/>
          <w:numId w:val="4"/>
        </w:numPr>
        <w:spacing w:after="120" w:line="240" w:lineRule="auto"/>
        <w:contextualSpacing w:val="0"/>
        <w:rPr>
          <w:rFonts w:ascii="Arial" w:hAnsi="Arial" w:cs="Arial"/>
          <w:b/>
        </w:rPr>
      </w:pPr>
      <w:r w:rsidRPr="0039474B">
        <w:rPr>
          <w:rFonts w:ascii="Arial" w:hAnsi="Arial" w:cs="Arial"/>
          <w:b/>
        </w:rPr>
        <w:t>Liz agreed to double check the answer to the following: Given a child without an EHC Plan is not someone entitled to be at school (unless a key worker family, etc.), would the exception relating to a 4 week + school closure be legally permissible to use? There's a debate about whether schools are closed or "closed".</w:t>
      </w:r>
    </w:p>
    <w:p w:rsidR="00A00212" w:rsidRDefault="00A00212" w:rsidP="0039474B">
      <w:pPr>
        <w:pStyle w:val="ListParagraph"/>
        <w:numPr>
          <w:ilvl w:val="0"/>
          <w:numId w:val="4"/>
        </w:numPr>
        <w:spacing w:after="120" w:line="240" w:lineRule="auto"/>
        <w:contextualSpacing w:val="0"/>
        <w:rPr>
          <w:rFonts w:ascii="Arial" w:hAnsi="Arial" w:cs="Arial"/>
          <w:b/>
        </w:rPr>
      </w:pPr>
      <w:r w:rsidRPr="00A00212">
        <w:rPr>
          <w:rFonts w:ascii="Arial" w:hAnsi="Arial" w:cs="Arial"/>
          <w:b/>
        </w:rPr>
        <w:t>Natalie to check with DCOs/DMOs whether the impact of redeployment of therapy staff reported in today's meeting is a local issue in that patch within the region.</w:t>
      </w:r>
    </w:p>
    <w:p w:rsidR="00A00212" w:rsidRPr="00C97471" w:rsidRDefault="00A00212" w:rsidP="0039474B">
      <w:pPr>
        <w:pStyle w:val="ListParagraph"/>
        <w:numPr>
          <w:ilvl w:val="0"/>
          <w:numId w:val="4"/>
        </w:numPr>
        <w:spacing w:after="120" w:line="240" w:lineRule="auto"/>
        <w:contextualSpacing w:val="0"/>
        <w:rPr>
          <w:rFonts w:ascii="Arial" w:hAnsi="Arial" w:cs="Arial"/>
          <w:b/>
        </w:rPr>
      </w:pPr>
      <w:r w:rsidRPr="00C97471">
        <w:rPr>
          <w:rFonts w:ascii="Arial" w:hAnsi="Arial" w:cs="Arial"/>
          <w:b/>
        </w:rPr>
        <w:t>Liz agreed to go back to André with the raised issues around delays in receiving evidence from providers and the consideration to any easements to the statutory timescales, in terms of Covid exceptions.</w:t>
      </w:r>
    </w:p>
    <w:p w:rsidR="00A00212" w:rsidRDefault="00A00212" w:rsidP="0039474B">
      <w:pPr>
        <w:pStyle w:val="ListParagraph"/>
        <w:numPr>
          <w:ilvl w:val="0"/>
          <w:numId w:val="4"/>
        </w:numPr>
        <w:spacing w:after="120" w:line="240" w:lineRule="auto"/>
        <w:contextualSpacing w:val="0"/>
        <w:rPr>
          <w:rFonts w:ascii="Arial" w:hAnsi="Arial" w:cs="Arial"/>
          <w:b/>
        </w:rPr>
      </w:pPr>
      <w:r>
        <w:rPr>
          <w:rFonts w:ascii="Arial" w:hAnsi="Arial" w:cs="Arial"/>
          <w:b/>
        </w:rPr>
        <w:t xml:space="preserve">LAs to return the financial information requested by the </w:t>
      </w:r>
      <w:r w:rsidRPr="00A00212">
        <w:rPr>
          <w:rFonts w:ascii="Arial" w:hAnsi="Arial" w:cs="Arial"/>
          <w:b/>
        </w:rPr>
        <w:t>INMSS Task and Finish Group</w:t>
      </w:r>
      <w:r>
        <w:rPr>
          <w:rFonts w:ascii="Arial" w:hAnsi="Arial" w:cs="Arial"/>
          <w:b/>
        </w:rPr>
        <w:t>.</w:t>
      </w:r>
    </w:p>
    <w:p w:rsidR="00A00212" w:rsidRDefault="00A00212" w:rsidP="0039474B">
      <w:pPr>
        <w:pStyle w:val="ListParagraph"/>
        <w:numPr>
          <w:ilvl w:val="0"/>
          <w:numId w:val="4"/>
        </w:numPr>
        <w:spacing w:after="120" w:line="240" w:lineRule="auto"/>
        <w:contextualSpacing w:val="0"/>
        <w:rPr>
          <w:rFonts w:ascii="Arial" w:hAnsi="Arial" w:cs="Arial"/>
          <w:b/>
        </w:rPr>
      </w:pPr>
      <w:r>
        <w:rPr>
          <w:rFonts w:ascii="Arial" w:hAnsi="Arial" w:cs="Arial"/>
          <w:b/>
        </w:rPr>
        <w:t xml:space="preserve">LAs to share examples of quality assurance documents used to help establish </w:t>
      </w:r>
      <w:r w:rsidR="00C97471">
        <w:rPr>
          <w:rFonts w:ascii="Arial" w:hAnsi="Arial" w:cs="Arial"/>
          <w:b/>
        </w:rPr>
        <w:t>a</w:t>
      </w:r>
      <w:bookmarkStart w:id="1" w:name="_GoBack"/>
      <w:bookmarkEnd w:id="1"/>
      <w:r>
        <w:rPr>
          <w:rFonts w:ascii="Arial" w:hAnsi="Arial" w:cs="Arial"/>
          <w:b/>
        </w:rPr>
        <w:t xml:space="preserve"> form of standardised quality assurance for independent schools.</w:t>
      </w:r>
    </w:p>
    <w:p w:rsidR="00875654" w:rsidRPr="0039474B" w:rsidRDefault="00875654" w:rsidP="0039474B">
      <w:pPr>
        <w:spacing w:after="120" w:line="240" w:lineRule="auto"/>
        <w:rPr>
          <w:rFonts w:ascii="Arial" w:hAnsi="Arial" w:cs="Arial"/>
        </w:rPr>
      </w:pPr>
    </w:p>
    <w:sectPr w:rsidR="00875654" w:rsidRPr="0039474B" w:rsidSect="003D4B20">
      <w:footerReference w:type="default" r:id="rId11"/>
      <w:pgSz w:w="11906" w:h="16838"/>
      <w:pgMar w:top="993" w:right="851" w:bottom="720"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E9" w:rsidRDefault="000117E9" w:rsidP="00295120">
      <w:pPr>
        <w:spacing w:after="0" w:line="240" w:lineRule="auto"/>
      </w:pPr>
      <w:r>
        <w:separator/>
      </w:r>
    </w:p>
  </w:endnote>
  <w:endnote w:type="continuationSeparator" w:id="0">
    <w:p w:rsidR="000117E9" w:rsidRDefault="000117E9" w:rsidP="002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59951"/>
      <w:docPartObj>
        <w:docPartGallery w:val="Page Numbers (Bottom of Page)"/>
        <w:docPartUnique/>
      </w:docPartObj>
    </w:sdtPr>
    <w:sdtEndPr>
      <w:rPr>
        <w:noProof/>
      </w:rPr>
    </w:sdtEndPr>
    <w:sdtContent>
      <w:p w:rsidR="00B676A6" w:rsidRDefault="00B676A6">
        <w:pPr>
          <w:pStyle w:val="Footer"/>
          <w:jc w:val="center"/>
        </w:pPr>
        <w:r>
          <w:fldChar w:fldCharType="begin"/>
        </w:r>
        <w:r>
          <w:instrText xml:space="preserve"> PAGE   \* MERGEFORMAT </w:instrText>
        </w:r>
        <w:r>
          <w:fldChar w:fldCharType="separate"/>
        </w:r>
        <w:r w:rsidR="00C97471">
          <w:rPr>
            <w:noProof/>
          </w:rPr>
          <w:t>5</w:t>
        </w:r>
        <w:r>
          <w:rPr>
            <w:noProof/>
          </w:rPr>
          <w:fldChar w:fldCharType="end"/>
        </w:r>
      </w:p>
    </w:sdtContent>
  </w:sdt>
  <w:p w:rsidR="00B676A6" w:rsidRDefault="00B6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E9" w:rsidRDefault="000117E9" w:rsidP="00295120">
      <w:pPr>
        <w:spacing w:after="0" w:line="240" w:lineRule="auto"/>
      </w:pPr>
      <w:r>
        <w:separator/>
      </w:r>
    </w:p>
  </w:footnote>
  <w:footnote w:type="continuationSeparator" w:id="0">
    <w:p w:rsidR="000117E9" w:rsidRDefault="000117E9" w:rsidP="00295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5B29"/>
    <w:multiLevelType w:val="hybridMultilevel"/>
    <w:tmpl w:val="0A9C5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3715B2C"/>
    <w:multiLevelType w:val="hybridMultilevel"/>
    <w:tmpl w:val="B284E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A7909"/>
    <w:multiLevelType w:val="hybridMultilevel"/>
    <w:tmpl w:val="13B8D7F0"/>
    <w:lvl w:ilvl="0" w:tplc="A922013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B4F09"/>
    <w:multiLevelType w:val="hybridMultilevel"/>
    <w:tmpl w:val="88C470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833327"/>
    <w:multiLevelType w:val="hybridMultilevel"/>
    <w:tmpl w:val="5D58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E2253"/>
    <w:multiLevelType w:val="hybridMultilevel"/>
    <w:tmpl w:val="FA761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F2C19F7"/>
    <w:multiLevelType w:val="hybridMultilevel"/>
    <w:tmpl w:val="13DEB108"/>
    <w:lvl w:ilvl="0" w:tplc="6408FD3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4421C9"/>
    <w:multiLevelType w:val="hybridMultilevel"/>
    <w:tmpl w:val="BA480A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5F481A69"/>
    <w:multiLevelType w:val="hybridMultilevel"/>
    <w:tmpl w:val="84C88508"/>
    <w:lvl w:ilvl="0" w:tplc="1D7C8E8A">
      <w:start w:val="1"/>
      <w:numFmt w:val="decimal"/>
      <w:lvlText w:val="%1."/>
      <w:lvlJc w:val="lef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041592"/>
    <w:multiLevelType w:val="hybridMultilevel"/>
    <w:tmpl w:val="5C524B4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73345180"/>
    <w:multiLevelType w:val="hybridMultilevel"/>
    <w:tmpl w:val="63261E0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BD576D1"/>
    <w:multiLevelType w:val="hybridMultilevel"/>
    <w:tmpl w:val="1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
  </w:num>
  <w:num w:numId="5">
    <w:abstractNumId w:val="9"/>
  </w:num>
  <w:num w:numId="6">
    <w:abstractNumId w:val="3"/>
  </w:num>
  <w:num w:numId="7">
    <w:abstractNumId w:val="11"/>
  </w:num>
  <w:num w:numId="8">
    <w:abstractNumId w:val="2"/>
  </w:num>
  <w:num w:numId="9">
    <w:abstractNumId w:val="6"/>
  </w:num>
  <w:num w:numId="10">
    <w:abstractNumId w:val="0"/>
  </w:num>
  <w:num w:numId="11">
    <w:abstractNumId w:val="7"/>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59"/>
    <w:rsid w:val="0000113E"/>
    <w:rsid w:val="00002BEC"/>
    <w:rsid w:val="00003453"/>
    <w:rsid w:val="00004864"/>
    <w:rsid w:val="00005E0A"/>
    <w:rsid w:val="000117E9"/>
    <w:rsid w:val="00022736"/>
    <w:rsid w:val="0003429C"/>
    <w:rsid w:val="000354BA"/>
    <w:rsid w:val="0003668F"/>
    <w:rsid w:val="0003736B"/>
    <w:rsid w:val="0004771A"/>
    <w:rsid w:val="000506F4"/>
    <w:rsid w:val="0005089F"/>
    <w:rsid w:val="00070B95"/>
    <w:rsid w:val="00080568"/>
    <w:rsid w:val="00083C7D"/>
    <w:rsid w:val="00094DC8"/>
    <w:rsid w:val="00094E80"/>
    <w:rsid w:val="000A5215"/>
    <w:rsid w:val="000B005E"/>
    <w:rsid w:val="000B3C44"/>
    <w:rsid w:val="000B6B89"/>
    <w:rsid w:val="000B705B"/>
    <w:rsid w:val="000D1640"/>
    <w:rsid w:val="000E5968"/>
    <w:rsid w:val="000F0C78"/>
    <w:rsid w:val="000F3E98"/>
    <w:rsid w:val="00107B0F"/>
    <w:rsid w:val="001272BB"/>
    <w:rsid w:val="00131BA1"/>
    <w:rsid w:val="0013252C"/>
    <w:rsid w:val="001409AA"/>
    <w:rsid w:val="00150D4F"/>
    <w:rsid w:val="00151ED0"/>
    <w:rsid w:val="001529F8"/>
    <w:rsid w:val="001845B0"/>
    <w:rsid w:val="00185B96"/>
    <w:rsid w:val="00186778"/>
    <w:rsid w:val="001A762A"/>
    <w:rsid w:val="001B26EF"/>
    <w:rsid w:val="001C15E5"/>
    <w:rsid w:val="001D1A28"/>
    <w:rsid w:val="001D262F"/>
    <w:rsid w:val="001E1401"/>
    <w:rsid w:val="001E1A7B"/>
    <w:rsid w:val="001E51DD"/>
    <w:rsid w:val="001F14F2"/>
    <w:rsid w:val="001F3442"/>
    <w:rsid w:val="001F4C38"/>
    <w:rsid w:val="001F78FB"/>
    <w:rsid w:val="001F7D39"/>
    <w:rsid w:val="002019A9"/>
    <w:rsid w:val="00201EC0"/>
    <w:rsid w:val="00204B5D"/>
    <w:rsid w:val="00207BDE"/>
    <w:rsid w:val="0021221B"/>
    <w:rsid w:val="002152E5"/>
    <w:rsid w:val="0021545B"/>
    <w:rsid w:val="00221DAC"/>
    <w:rsid w:val="0023068D"/>
    <w:rsid w:val="00232C2A"/>
    <w:rsid w:val="00234602"/>
    <w:rsid w:val="00253478"/>
    <w:rsid w:val="0025620C"/>
    <w:rsid w:val="00260D46"/>
    <w:rsid w:val="002674F1"/>
    <w:rsid w:val="002723A6"/>
    <w:rsid w:val="00277437"/>
    <w:rsid w:val="00282419"/>
    <w:rsid w:val="00287A02"/>
    <w:rsid w:val="002907B8"/>
    <w:rsid w:val="00295120"/>
    <w:rsid w:val="00296423"/>
    <w:rsid w:val="002B1FD4"/>
    <w:rsid w:val="002C45AB"/>
    <w:rsid w:val="002D4BC6"/>
    <w:rsid w:val="002E01AA"/>
    <w:rsid w:val="00307C12"/>
    <w:rsid w:val="00316EC8"/>
    <w:rsid w:val="00317DE1"/>
    <w:rsid w:val="0032284D"/>
    <w:rsid w:val="00327F78"/>
    <w:rsid w:val="003313FD"/>
    <w:rsid w:val="0034141A"/>
    <w:rsid w:val="003415D4"/>
    <w:rsid w:val="00356101"/>
    <w:rsid w:val="00357A17"/>
    <w:rsid w:val="00360F55"/>
    <w:rsid w:val="003667C5"/>
    <w:rsid w:val="003769D3"/>
    <w:rsid w:val="0039262A"/>
    <w:rsid w:val="003937E0"/>
    <w:rsid w:val="0039474B"/>
    <w:rsid w:val="00394DD3"/>
    <w:rsid w:val="003A0485"/>
    <w:rsid w:val="003A23AA"/>
    <w:rsid w:val="003B0A9C"/>
    <w:rsid w:val="003C143C"/>
    <w:rsid w:val="003D3BBF"/>
    <w:rsid w:val="003D4B20"/>
    <w:rsid w:val="003D4B63"/>
    <w:rsid w:val="003E3AAB"/>
    <w:rsid w:val="003E3B2B"/>
    <w:rsid w:val="003E5C12"/>
    <w:rsid w:val="003E5FEC"/>
    <w:rsid w:val="003F574D"/>
    <w:rsid w:val="00402D84"/>
    <w:rsid w:val="00404278"/>
    <w:rsid w:val="00404DD6"/>
    <w:rsid w:val="00404F11"/>
    <w:rsid w:val="004055D4"/>
    <w:rsid w:val="00422D4D"/>
    <w:rsid w:val="00440DEF"/>
    <w:rsid w:val="0045225D"/>
    <w:rsid w:val="00456B13"/>
    <w:rsid w:val="0045740D"/>
    <w:rsid w:val="0046545D"/>
    <w:rsid w:val="00470251"/>
    <w:rsid w:val="00471E56"/>
    <w:rsid w:val="00472FA1"/>
    <w:rsid w:val="004774D5"/>
    <w:rsid w:val="00477AC1"/>
    <w:rsid w:val="00481A9B"/>
    <w:rsid w:val="00487B85"/>
    <w:rsid w:val="00493D2D"/>
    <w:rsid w:val="00493DF9"/>
    <w:rsid w:val="004A14ED"/>
    <w:rsid w:val="004A3968"/>
    <w:rsid w:val="004A4B86"/>
    <w:rsid w:val="004B0060"/>
    <w:rsid w:val="004C67DD"/>
    <w:rsid w:val="004D3029"/>
    <w:rsid w:val="004D3033"/>
    <w:rsid w:val="004D58CB"/>
    <w:rsid w:val="004E01A1"/>
    <w:rsid w:val="004E22EE"/>
    <w:rsid w:val="004F5B49"/>
    <w:rsid w:val="005018E6"/>
    <w:rsid w:val="005020BA"/>
    <w:rsid w:val="005062EF"/>
    <w:rsid w:val="005074E2"/>
    <w:rsid w:val="00510BCE"/>
    <w:rsid w:val="005113D0"/>
    <w:rsid w:val="005135CD"/>
    <w:rsid w:val="0051469B"/>
    <w:rsid w:val="005179E3"/>
    <w:rsid w:val="005413D4"/>
    <w:rsid w:val="005448EF"/>
    <w:rsid w:val="00545585"/>
    <w:rsid w:val="00565E84"/>
    <w:rsid w:val="00591B51"/>
    <w:rsid w:val="005936BA"/>
    <w:rsid w:val="005A41CF"/>
    <w:rsid w:val="005A7590"/>
    <w:rsid w:val="005B1839"/>
    <w:rsid w:val="005B2EF4"/>
    <w:rsid w:val="005B5AC5"/>
    <w:rsid w:val="005C22A7"/>
    <w:rsid w:val="005C385F"/>
    <w:rsid w:val="005C4612"/>
    <w:rsid w:val="005C7D22"/>
    <w:rsid w:val="005D0466"/>
    <w:rsid w:val="005D4987"/>
    <w:rsid w:val="005D57C1"/>
    <w:rsid w:val="005E3E93"/>
    <w:rsid w:val="005E4690"/>
    <w:rsid w:val="005F0CD8"/>
    <w:rsid w:val="005F27F7"/>
    <w:rsid w:val="005F2CFE"/>
    <w:rsid w:val="005F4E01"/>
    <w:rsid w:val="00600753"/>
    <w:rsid w:val="00630AD5"/>
    <w:rsid w:val="00636D9C"/>
    <w:rsid w:val="0065733F"/>
    <w:rsid w:val="00662AF9"/>
    <w:rsid w:val="00663DAD"/>
    <w:rsid w:val="00670655"/>
    <w:rsid w:val="006760C2"/>
    <w:rsid w:val="00676309"/>
    <w:rsid w:val="00681337"/>
    <w:rsid w:val="006827EB"/>
    <w:rsid w:val="00686973"/>
    <w:rsid w:val="0069646C"/>
    <w:rsid w:val="006A4B66"/>
    <w:rsid w:val="006B360E"/>
    <w:rsid w:val="006B46BF"/>
    <w:rsid w:val="006D7CA8"/>
    <w:rsid w:val="006E131B"/>
    <w:rsid w:val="006F176E"/>
    <w:rsid w:val="006F52EF"/>
    <w:rsid w:val="006F56B4"/>
    <w:rsid w:val="00706538"/>
    <w:rsid w:val="00706A6D"/>
    <w:rsid w:val="00707715"/>
    <w:rsid w:val="00710268"/>
    <w:rsid w:val="00715248"/>
    <w:rsid w:val="00722281"/>
    <w:rsid w:val="00723240"/>
    <w:rsid w:val="007279E7"/>
    <w:rsid w:val="00731FBD"/>
    <w:rsid w:val="0073299A"/>
    <w:rsid w:val="0073353D"/>
    <w:rsid w:val="00733B17"/>
    <w:rsid w:val="0074424A"/>
    <w:rsid w:val="0074628A"/>
    <w:rsid w:val="00746ABA"/>
    <w:rsid w:val="007477D5"/>
    <w:rsid w:val="007715F0"/>
    <w:rsid w:val="00773161"/>
    <w:rsid w:val="00773896"/>
    <w:rsid w:val="00774962"/>
    <w:rsid w:val="00774F64"/>
    <w:rsid w:val="007752D2"/>
    <w:rsid w:val="00776A43"/>
    <w:rsid w:val="007A15D1"/>
    <w:rsid w:val="007A3B39"/>
    <w:rsid w:val="007A663E"/>
    <w:rsid w:val="007B4968"/>
    <w:rsid w:val="007B5CAD"/>
    <w:rsid w:val="007C106D"/>
    <w:rsid w:val="007C16B0"/>
    <w:rsid w:val="007C1CD9"/>
    <w:rsid w:val="007E6427"/>
    <w:rsid w:val="007F1AFE"/>
    <w:rsid w:val="00800661"/>
    <w:rsid w:val="00801B14"/>
    <w:rsid w:val="008077C8"/>
    <w:rsid w:val="00814E91"/>
    <w:rsid w:val="008167FA"/>
    <w:rsid w:val="00832E07"/>
    <w:rsid w:val="00833269"/>
    <w:rsid w:val="008411AB"/>
    <w:rsid w:val="008460EE"/>
    <w:rsid w:val="0084645A"/>
    <w:rsid w:val="00852E9B"/>
    <w:rsid w:val="00875654"/>
    <w:rsid w:val="00880584"/>
    <w:rsid w:val="00887FD1"/>
    <w:rsid w:val="00891920"/>
    <w:rsid w:val="00891BBA"/>
    <w:rsid w:val="008A0784"/>
    <w:rsid w:val="008A48AE"/>
    <w:rsid w:val="008A6A4F"/>
    <w:rsid w:val="008B2985"/>
    <w:rsid w:val="008B7D4A"/>
    <w:rsid w:val="008D5ED7"/>
    <w:rsid w:val="008D620A"/>
    <w:rsid w:val="008E0EF6"/>
    <w:rsid w:val="008E431B"/>
    <w:rsid w:val="008E48E1"/>
    <w:rsid w:val="008E51F1"/>
    <w:rsid w:val="008E6133"/>
    <w:rsid w:val="008F1BD8"/>
    <w:rsid w:val="008F4A55"/>
    <w:rsid w:val="008F638E"/>
    <w:rsid w:val="00906CD7"/>
    <w:rsid w:val="009133ED"/>
    <w:rsid w:val="00921213"/>
    <w:rsid w:val="0093417A"/>
    <w:rsid w:val="00940EC3"/>
    <w:rsid w:val="00950CB6"/>
    <w:rsid w:val="00953B16"/>
    <w:rsid w:val="00953BDA"/>
    <w:rsid w:val="009561CE"/>
    <w:rsid w:val="00957155"/>
    <w:rsid w:val="00960BC1"/>
    <w:rsid w:val="00976B74"/>
    <w:rsid w:val="00976D88"/>
    <w:rsid w:val="009A35B5"/>
    <w:rsid w:val="009C77C6"/>
    <w:rsid w:val="009D3447"/>
    <w:rsid w:val="009E4C13"/>
    <w:rsid w:val="009E5BC3"/>
    <w:rsid w:val="009F15AF"/>
    <w:rsid w:val="009F18A2"/>
    <w:rsid w:val="009F5ECE"/>
    <w:rsid w:val="00A00212"/>
    <w:rsid w:val="00A029F8"/>
    <w:rsid w:val="00A0709B"/>
    <w:rsid w:val="00A27986"/>
    <w:rsid w:val="00A330B3"/>
    <w:rsid w:val="00A35900"/>
    <w:rsid w:val="00A40C09"/>
    <w:rsid w:val="00A43039"/>
    <w:rsid w:val="00A47764"/>
    <w:rsid w:val="00A74D93"/>
    <w:rsid w:val="00A801D2"/>
    <w:rsid w:val="00A80246"/>
    <w:rsid w:val="00A824BF"/>
    <w:rsid w:val="00A8267B"/>
    <w:rsid w:val="00A856DD"/>
    <w:rsid w:val="00A86151"/>
    <w:rsid w:val="00A958C5"/>
    <w:rsid w:val="00A95DAA"/>
    <w:rsid w:val="00A96721"/>
    <w:rsid w:val="00AA00FC"/>
    <w:rsid w:val="00AC2E62"/>
    <w:rsid w:val="00AD2175"/>
    <w:rsid w:val="00AE1F6D"/>
    <w:rsid w:val="00AE6F3C"/>
    <w:rsid w:val="00AF72B7"/>
    <w:rsid w:val="00B03CE2"/>
    <w:rsid w:val="00B15A14"/>
    <w:rsid w:val="00B21A59"/>
    <w:rsid w:val="00B2385A"/>
    <w:rsid w:val="00B30119"/>
    <w:rsid w:val="00B32A4F"/>
    <w:rsid w:val="00B3372C"/>
    <w:rsid w:val="00B41DC1"/>
    <w:rsid w:val="00B46A85"/>
    <w:rsid w:val="00B61BFC"/>
    <w:rsid w:val="00B62968"/>
    <w:rsid w:val="00B63004"/>
    <w:rsid w:val="00B676A6"/>
    <w:rsid w:val="00B83D22"/>
    <w:rsid w:val="00B85481"/>
    <w:rsid w:val="00B8729A"/>
    <w:rsid w:val="00B87D3A"/>
    <w:rsid w:val="00B9515A"/>
    <w:rsid w:val="00BA5140"/>
    <w:rsid w:val="00BB2979"/>
    <w:rsid w:val="00BB55B2"/>
    <w:rsid w:val="00BB751F"/>
    <w:rsid w:val="00BD5406"/>
    <w:rsid w:val="00BE1D84"/>
    <w:rsid w:val="00BE44AE"/>
    <w:rsid w:val="00BE4C06"/>
    <w:rsid w:val="00BF71BE"/>
    <w:rsid w:val="00C026EA"/>
    <w:rsid w:val="00C02F1C"/>
    <w:rsid w:val="00C033E6"/>
    <w:rsid w:val="00C04D66"/>
    <w:rsid w:val="00C11478"/>
    <w:rsid w:val="00C13818"/>
    <w:rsid w:val="00C14776"/>
    <w:rsid w:val="00C2271E"/>
    <w:rsid w:val="00C246E5"/>
    <w:rsid w:val="00C26861"/>
    <w:rsid w:val="00C33604"/>
    <w:rsid w:val="00C47B94"/>
    <w:rsid w:val="00C631FD"/>
    <w:rsid w:val="00C640C6"/>
    <w:rsid w:val="00C66193"/>
    <w:rsid w:val="00C70431"/>
    <w:rsid w:val="00C72B31"/>
    <w:rsid w:val="00C7753A"/>
    <w:rsid w:val="00C77ABE"/>
    <w:rsid w:val="00C77AC6"/>
    <w:rsid w:val="00C80D27"/>
    <w:rsid w:val="00C81BD3"/>
    <w:rsid w:val="00C8373D"/>
    <w:rsid w:val="00C871C7"/>
    <w:rsid w:val="00C97471"/>
    <w:rsid w:val="00CA053C"/>
    <w:rsid w:val="00CA1260"/>
    <w:rsid w:val="00CB094D"/>
    <w:rsid w:val="00CB378B"/>
    <w:rsid w:val="00CB5B0D"/>
    <w:rsid w:val="00CB689C"/>
    <w:rsid w:val="00CB79F4"/>
    <w:rsid w:val="00CC2FE0"/>
    <w:rsid w:val="00CD2F24"/>
    <w:rsid w:val="00CD4B9A"/>
    <w:rsid w:val="00CD6011"/>
    <w:rsid w:val="00CD65AE"/>
    <w:rsid w:val="00CF024F"/>
    <w:rsid w:val="00CF2E5C"/>
    <w:rsid w:val="00CF3B61"/>
    <w:rsid w:val="00D000F3"/>
    <w:rsid w:val="00D00739"/>
    <w:rsid w:val="00D31F66"/>
    <w:rsid w:val="00D35727"/>
    <w:rsid w:val="00D364D9"/>
    <w:rsid w:val="00D36A1D"/>
    <w:rsid w:val="00D43CEB"/>
    <w:rsid w:val="00D55E02"/>
    <w:rsid w:val="00D72A5B"/>
    <w:rsid w:val="00D8375D"/>
    <w:rsid w:val="00D84260"/>
    <w:rsid w:val="00DA4A9A"/>
    <w:rsid w:val="00DA6936"/>
    <w:rsid w:val="00DB41C5"/>
    <w:rsid w:val="00DC6C29"/>
    <w:rsid w:val="00DD2B28"/>
    <w:rsid w:val="00DD3D4D"/>
    <w:rsid w:val="00DD4A5C"/>
    <w:rsid w:val="00DE19E4"/>
    <w:rsid w:val="00DE2FC3"/>
    <w:rsid w:val="00E20E59"/>
    <w:rsid w:val="00E35FF3"/>
    <w:rsid w:val="00E36A53"/>
    <w:rsid w:val="00E36DCF"/>
    <w:rsid w:val="00E4621F"/>
    <w:rsid w:val="00E47903"/>
    <w:rsid w:val="00E5037F"/>
    <w:rsid w:val="00E50B46"/>
    <w:rsid w:val="00E70EEA"/>
    <w:rsid w:val="00E85D0B"/>
    <w:rsid w:val="00E90ED1"/>
    <w:rsid w:val="00E91307"/>
    <w:rsid w:val="00E915A3"/>
    <w:rsid w:val="00EA2423"/>
    <w:rsid w:val="00EC11B8"/>
    <w:rsid w:val="00EC5388"/>
    <w:rsid w:val="00EC60E8"/>
    <w:rsid w:val="00ED6ED5"/>
    <w:rsid w:val="00EE0DB1"/>
    <w:rsid w:val="00EE5302"/>
    <w:rsid w:val="00EE5B68"/>
    <w:rsid w:val="00EE72BD"/>
    <w:rsid w:val="00EF38B9"/>
    <w:rsid w:val="00EF7CA2"/>
    <w:rsid w:val="00F03580"/>
    <w:rsid w:val="00F1339D"/>
    <w:rsid w:val="00F2222C"/>
    <w:rsid w:val="00F22ECB"/>
    <w:rsid w:val="00F25890"/>
    <w:rsid w:val="00F306F0"/>
    <w:rsid w:val="00F32D51"/>
    <w:rsid w:val="00F40050"/>
    <w:rsid w:val="00F44F57"/>
    <w:rsid w:val="00F45407"/>
    <w:rsid w:val="00F51FF2"/>
    <w:rsid w:val="00F53F0B"/>
    <w:rsid w:val="00F55167"/>
    <w:rsid w:val="00F56412"/>
    <w:rsid w:val="00F56BE4"/>
    <w:rsid w:val="00F80286"/>
    <w:rsid w:val="00F8568C"/>
    <w:rsid w:val="00F874C1"/>
    <w:rsid w:val="00F90DD6"/>
    <w:rsid w:val="00F94DAA"/>
    <w:rsid w:val="00FA279E"/>
    <w:rsid w:val="00FA46C9"/>
    <w:rsid w:val="00FA5445"/>
    <w:rsid w:val="00FC06F3"/>
    <w:rsid w:val="00FD2124"/>
    <w:rsid w:val="00FD29B0"/>
    <w:rsid w:val="00FE4AAC"/>
    <w:rsid w:val="00FF1BED"/>
    <w:rsid w:val="00FF41A2"/>
    <w:rsid w:val="00FF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CE926"/>
  <w15:chartTrackingRefBased/>
  <w15:docId w15:val="{67721EBF-FBF5-445A-B319-A633720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9"/>
    <w:pPr>
      <w:ind w:left="720"/>
      <w:contextualSpacing/>
    </w:pPr>
  </w:style>
  <w:style w:type="paragraph" w:styleId="Header">
    <w:name w:val="header"/>
    <w:basedOn w:val="Normal"/>
    <w:link w:val="HeaderChar"/>
    <w:uiPriority w:val="99"/>
    <w:unhideWhenUsed/>
    <w:rsid w:val="0029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20"/>
  </w:style>
  <w:style w:type="paragraph" w:styleId="Footer">
    <w:name w:val="footer"/>
    <w:basedOn w:val="Normal"/>
    <w:link w:val="FooterChar"/>
    <w:uiPriority w:val="99"/>
    <w:unhideWhenUsed/>
    <w:rsid w:val="0029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20"/>
  </w:style>
  <w:style w:type="character" w:styleId="Hyperlink">
    <w:name w:val="Hyperlink"/>
    <w:basedOn w:val="DefaultParagraphFont"/>
    <w:uiPriority w:val="99"/>
    <w:unhideWhenUsed/>
    <w:rsid w:val="00B15A14"/>
    <w:rPr>
      <w:color w:val="0563C1" w:themeColor="hyperlink"/>
      <w:u w:val="single"/>
    </w:rPr>
  </w:style>
  <w:style w:type="paragraph" w:customStyle="1" w:styleId="xmsolistparagraph">
    <w:name w:val="x_msolistparagraph"/>
    <w:basedOn w:val="Normal"/>
    <w:uiPriority w:val="99"/>
    <w:rsid w:val="00FA279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155">
      <w:bodyDiv w:val="1"/>
      <w:marLeft w:val="0"/>
      <w:marRight w:val="0"/>
      <w:marTop w:val="0"/>
      <w:marBottom w:val="0"/>
      <w:divBdr>
        <w:top w:val="none" w:sz="0" w:space="0" w:color="auto"/>
        <w:left w:val="none" w:sz="0" w:space="0" w:color="auto"/>
        <w:bottom w:val="none" w:sz="0" w:space="0" w:color="auto"/>
        <w:right w:val="none" w:sz="0" w:space="0" w:color="auto"/>
      </w:divBdr>
    </w:div>
    <w:div w:id="397287607">
      <w:bodyDiv w:val="1"/>
      <w:marLeft w:val="0"/>
      <w:marRight w:val="0"/>
      <w:marTop w:val="0"/>
      <w:marBottom w:val="0"/>
      <w:divBdr>
        <w:top w:val="none" w:sz="0" w:space="0" w:color="auto"/>
        <w:left w:val="none" w:sz="0" w:space="0" w:color="auto"/>
        <w:bottom w:val="none" w:sz="0" w:space="0" w:color="auto"/>
        <w:right w:val="none" w:sz="0" w:space="0" w:color="auto"/>
      </w:divBdr>
      <w:divsChild>
        <w:div w:id="924531790">
          <w:marLeft w:val="0"/>
          <w:marRight w:val="0"/>
          <w:marTop w:val="0"/>
          <w:marBottom w:val="0"/>
          <w:divBdr>
            <w:top w:val="none" w:sz="0" w:space="0" w:color="auto"/>
            <w:left w:val="none" w:sz="0" w:space="0" w:color="auto"/>
            <w:bottom w:val="none" w:sz="0" w:space="0" w:color="auto"/>
            <w:right w:val="none" w:sz="0" w:space="0" w:color="auto"/>
          </w:divBdr>
        </w:div>
      </w:divsChild>
    </w:div>
    <w:div w:id="437994356">
      <w:bodyDiv w:val="1"/>
      <w:marLeft w:val="0"/>
      <w:marRight w:val="0"/>
      <w:marTop w:val="0"/>
      <w:marBottom w:val="0"/>
      <w:divBdr>
        <w:top w:val="none" w:sz="0" w:space="0" w:color="auto"/>
        <w:left w:val="none" w:sz="0" w:space="0" w:color="auto"/>
        <w:bottom w:val="none" w:sz="0" w:space="0" w:color="auto"/>
        <w:right w:val="none" w:sz="0" w:space="0" w:color="auto"/>
      </w:divBdr>
    </w:div>
    <w:div w:id="714889146">
      <w:bodyDiv w:val="1"/>
      <w:marLeft w:val="0"/>
      <w:marRight w:val="0"/>
      <w:marTop w:val="0"/>
      <w:marBottom w:val="0"/>
      <w:divBdr>
        <w:top w:val="none" w:sz="0" w:space="0" w:color="auto"/>
        <w:left w:val="none" w:sz="0" w:space="0" w:color="auto"/>
        <w:bottom w:val="none" w:sz="0" w:space="0" w:color="auto"/>
        <w:right w:val="none" w:sz="0" w:space="0" w:color="auto"/>
      </w:divBdr>
      <w:divsChild>
        <w:div w:id="970939343">
          <w:marLeft w:val="0"/>
          <w:marRight w:val="0"/>
          <w:marTop w:val="0"/>
          <w:marBottom w:val="0"/>
          <w:divBdr>
            <w:top w:val="none" w:sz="0" w:space="0" w:color="auto"/>
            <w:left w:val="none" w:sz="0" w:space="0" w:color="auto"/>
            <w:bottom w:val="none" w:sz="0" w:space="0" w:color="auto"/>
            <w:right w:val="none" w:sz="0" w:space="0" w:color="auto"/>
          </w:divBdr>
        </w:div>
      </w:divsChild>
    </w:div>
    <w:div w:id="784426089">
      <w:bodyDiv w:val="1"/>
      <w:marLeft w:val="0"/>
      <w:marRight w:val="0"/>
      <w:marTop w:val="0"/>
      <w:marBottom w:val="0"/>
      <w:divBdr>
        <w:top w:val="none" w:sz="0" w:space="0" w:color="auto"/>
        <w:left w:val="none" w:sz="0" w:space="0" w:color="auto"/>
        <w:bottom w:val="none" w:sz="0" w:space="0" w:color="auto"/>
        <w:right w:val="none" w:sz="0" w:space="0" w:color="auto"/>
      </w:divBdr>
    </w:div>
    <w:div w:id="838887839">
      <w:bodyDiv w:val="1"/>
      <w:marLeft w:val="0"/>
      <w:marRight w:val="0"/>
      <w:marTop w:val="0"/>
      <w:marBottom w:val="0"/>
      <w:divBdr>
        <w:top w:val="none" w:sz="0" w:space="0" w:color="auto"/>
        <w:left w:val="none" w:sz="0" w:space="0" w:color="auto"/>
        <w:bottom w:val="none" w:sz="0" w:space="0" w:color="auto"/>
        <w:right w:val="none" w:sz="0" w:space="0" w:color="auto"/>
      </w:divBdr>
    </w:div>
    <w:div w:id="840002819">
      <w:bodyDiv w:val="1"/>
      <w:marLeft w:val="0"/>
      <w:marRight w:val="0"/>
      <w:marTop w:val="0"/>
      <w:marBottom w:val="0"/>
      <w:divBdr>
        <w:top w:val="none" w:sz="0" w:space="0" w:color="auto"/>
        <w:left w:val="none" w:sz="0" w:space="0" w:color="auto"/>
        <w:bottom w:val="none" w:sz="0" w:space="0" w:color="auto"/>
        <w:right w:val="none" w:sz="0" w:space="0" w:color="auto"/>
      </w:divBdr>
      <w:divsChild>
        <w:div w:id="1702432140">
          <w:marLeft w:val="0"/>
          <w:marRight w:val="0"/>
          <w:marTop w:val="0"/>
          <w:marBottom w:val="0"/>
          <w:divBdr>
            <w:top w:val="none" w:sz="0" w:space="0" w:color="auto"/>
            <w:left w:val="none" w:sz="0" w:space="0" w:color="auto"/>
            <w:bottom w:val="none" w:sz="0" w:space="0" w:color="auto"/>
            <w:right w:val="none" w:sz="0" w:space="0" w:color="auto"/>
          </w:divBdr>
        </w:div>
      </w:divsChild>
    </w:div>
    <w:div w:id="875847113">
      <w:bodyDiv w:val="1"/>
      <w:marLeft w:val="0"/>
      <w:marRight w:val="0"/>
      <w:marTop w:val="0"/>
      <w:marBottom w:val="0"/>
      <w:divBdr>
        <w:top w:val="none" w:sz="0" w:space="0" w:color="auto"/>
        <w:left w:val="none" w:sz="0" w:space="0" w:color="auto"/>
        <w:bottom w:val="none" w:sz="0" w:space="0" w:color="auto"/>
        <w:right w:val="none" w:sz="0" w:space="0" w:color="auto"/>
      </w:divBdr>
      <w:divsChild>
        <w:div w:id="202865150">
          <w:marLeft w:val="0"/>
          <w:marRight w:val="0"/>
          <w:marTop w:val="0"/>
          <w:marBottom w:val="0"/>
          <w:divBdr>
            <w:top w:val="none" w:sz="0" w:space="0" w:color="auto"/>
            <w:left w:val="none" w:sz="0" w:space="0" w:color="auto"/>
            <w:bottom w:val="none" w:sz="0" w:space="0" w:color="auto"/>
            <w:right w:val="none" w:sz="0" w:space="0" w:color="auto"/>
          </w:divBdr>
        </w:div>
      </w:divsChild>
    </w:div>
    <w:div w:id="932277029">
      <w:bodyDiv w:val="1"/>
      <w:marLeft w:val="0"/>
      <w:marRight w:val="0"/>
      <w:marTop w:val="0"/>
      <w:marBottom w:val="0"/>
      <w:divBdr>
        <w:top w:val="none" w:sz="0" w:space="0" w:color="auto"/>
        <w:left w:val="none" w:sz="0" w:space="0" w:color="auto"/>
        <w:bottom w:val="none" w:sz="0" w:space="0" w:color="auto"/>
        <w:right w:val="none" w:sz="0" w:space="0" w:color="auto"/>
      </w:divBdr>
      <w:divsChild>
        <w:div w:id="194929802">
          <w:marLeft w:val="0"/>
          <w:marRight w:val="0"/>
          <w:marTop w:val="0"/>
          <w:marBottom w:val="0"/>
          <w:divBdr>
            <w:top w:val="none" w:sz="0" w:space="0" w:color="auto"/>
            <w:left w:val="none" w:sz="0" w:space="0" w:color="auto"/>
            <w:bottom w:val="none" w:sz="0" w:space="0" w:color="auto"/>
            <w:right w:val="none" w:sz="0" w:space="0" w:color="auto"/>
          </w:divBdr>
        </w:div>
      </w:divsChild>
    </w:div>
    <w:div w:id="1017003982">
      <w:bodyDiv w:val="1"/>
      <w:marLeft w:val="0"/>
      <w:marRight w:val="0"/>
      <w:marTop w:val="0"/>
      <w:marBottom w:val="0"/>
      <w:divBdr>
        <w:top w:val="none" w:sz="0" w:space="0" w:color="auto"/>
        <w:left w:val="none" w:sz="0" w:space="0" w:color="auto"/>
        <w:bottom w:val="none" w:sz="0" w:space="0" w:color="auto"/>
        <w:right w:val="none" w:sz="0" w:space="0" w:color="auto"/>
      </w:divBdr>
      <w:divsChild>
        <w:div w:id="350880666">
          <w:marLeft w:val="0"/>
          <w:marRight w:val="0"/>
          <w:marTop w:val="0"/>
          <w:marBottom w:val="0"/>
          <w:divBdr>
            <w:top w:val="none" w:sz="0" w:space="0" w:color="auto"/>
            <w:left w:val="none" w:sz="0" w:space="0" w:color="auto"/>
            <w:bottom w:val="none" w:sz="0" w:space="0" w:color="auto"/>
            <w:right w:val="none" w:sz="0" w:space="0" w:color="auto"/>
          </w:divBdr>
        </w:div>
      </w:divsChild>
    </w:div>
    <w:div w:id="1091778539">
      <w:bodyDiv w:val="1"/>
      <w:marLeft w:val="0"/>
      <w:marRight w:val="0"/>
      <w:marTop w:val="0"/>
      <w:marBottom w:val="0"/>
      <w:divBdr>
        <w:top w:val="none" w:sz="0" w:space="0" w:color="auto"/>
        <w:left w:val="none" w:sz="0" w:space="0" w:color="auto"/>
        <w:bottom w:val="none" w:sz="0" w:space="0" w:color="auto"/>
        <w:right w:val="none" w:sz="0" w:space="0" w:color="auto"/>
      </w:divBdr>
      <w:divsChild>
        <w:div w:id="876114773">
          <w:marLeft w:val="0"/>
          <w:marRight w:val="0"/>
          <w:marTop w:val="0"/>
          <w:marBottom w:val="0"/>
          <w:divBdr>
            <w:top w:val="none" w:sz="0" w:space="0" w:color="auto"/>
            <w:left w:val="none" w:sz="0" w:space="0" w:color="auto"/>
            <w:bottom w:val="none" w:sz="0" w:space="0" w:color="auto"/>
            <w:right w:val="none" w:sz="0" w:space="0" w:color="auto"/>
          </w:divBdr>
        </w:div>
      </w:divsChild>
    </w:div>
    <w:div w:id="1130051794">
      <w:bodyDiv w:val="1"/>
      <w:marLeft w:val="0"/>
      <w:marRight w:val="0"/>
      <w:marTop w:val="0"/>
      <w:marBottom w:val="0"/>
      <w:divBdr>
        <w:top w:val="none" w:sz="0" w:space="0" w:color="auto"/>
        <w:left w:val="none" w:sz="0" w:space="0" w:color="auto"/>
        <w:bottom w:val="none" w:sz="0" w:space="0" w:color="auto"/>
        <w:right w:val="none" w:sz="0" w:space="0" w:color="auto"/>
      </w:divBdr>
    </w:div>
    <w:div w:id="1138456437">
      <w:bodyDiv w:val="1"/>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1211112206">
      <w:bodyDiv w:val="1"/>
      <w:marLeft w:val="0"/>
      <w:marRight w:val="0"/>
      <w:marTop w:val="0"/>
      <w:marBottom w:val="0"/>
      <w:divBdr>
        <w:top w:val="none" w:sz="0" w:space="0" w:color="auto"/>
        <w:left w:val="none" w:sz="0" w:space="0" w:color="auto"/>
        <w:bottom w:val="none" w:sz="0" w:space="0" w:color="auto"/>
        <w:right w:val="none" w:sz="0" w:space="0" w:color="auto"/>
      </w:divBdr>
    </w:div>
    <w:div w:id="1367828789">
      <w:bodyDiv w:val="1"/>
      <w:marLeft w:val="0"/>
      <w:marRight w:val="0"/>
      <w:marTop w:val="0"/>
      <w:marBottom w:val="0"/>
      <w:divBdr>
        <w:top w:val="none" w:sz="0" w:space="0" w:color="auto"/>
        <w:left w:val="none" w:sz="0" w:space="0" w:color="auto"/>
        <w:bottom w:val="none" w:sz="0" w:space="0" w:color="auto"/>
        <w:right w:val="none" w:sz="0" w:space="0" w:color="auto"/>
      </w:divBdr>
    </w:div>
    <w:div w:id="1404908724">
      <w:bodyDiv w:val="1"/>
      <w:marLeft w:val="0"/>
      <w:marRight w:val="0"/>
      <w:marTop w:val="0"/>
      <w:marBottom w:val="0"/>
      <w:divBdr>
        <w:top w:val="none" w:sz="0" w:space="0" w:color="auto"/>
        <w:left w:val="none" w:sz="0" w:space="0" w:color="auto"/>
        <w:bottom w:val="none" w:sz="0" w:space="0" w:color="auto"/>
        <w:right w:val="none" w:sz="0" w:space="0" w:color="auto"/>
      </w:divBdr>
    </w:div>
    <w:div w:id="1413233538">
      <w:bodyDiv w:val="1"/>
      <w:marLeft w:val="0"/>
      <w:marRight w:val="0"/>
      <w:marTop w:val="0"/>
      <w:marBottom w:val="0"/>
      <w:divBdr>
        <w:top w:val="none" w:sz="0" w:space="0" w:color="auto"/>
        <w:left w:val="none" w:sz="0" w:space="0" w:color="auto"/>
        <w:bottom w:val="none" w:sz="0" w:space="0" w:color="auto"/>
        <w:right w:val="none" w:sz="0" w:space="0" w:color="auto"/>
      </w:divBdr>
    </w:div>
    <w:div w:id="1592737136">
      <w:bodyDiv w:val="1"/>
      <w:marLeft w:val="0"/>
      <w:marRight w:val="0"/>
      <w:marTop w:val="0"/>
      <w:marBottom w:val="0"/>
      <w:divBdr>
        <w:top w:val="none" w:sz="0" w:space="0" w:color="auto"/>
        <w:left w:val="none" w:sz="0" w:space="0" w:color="auto"/>
        <w:bottom w:val="none" w:sz="0" w:space="0" w:color="auto"/>
        <w:right w:val="none" w:sz="0" w:space="0" w:color="auto"/>
      </w:divBdr>
      <w:divsChild>
        <w:div w:id="471867627">
          <w:marLeft w:val="0"/>
          <w:marRight w:val="0"/>
          <w:marTop w:val="0"/>
          <w:marBottom w:val="0"/>
          <w:divBdr>
            <w:top w:val="none" w:sz="0" w:space="0" w:color="auto"/>
            <w:left w:val="none" w:sz="0" w:space="0" w:color="auto"/>
            <w:bottom w:val="none" w:sz="0" w:space="0" w:color="auto"/>
            <w:right w:val="none" w:sz="0" w:space="0" w:color="auto"/>
          </w:divBdr>
        </w:div>
      </w:divsChild>
    </w:div>
    <w:div w:id="1624849369">
      <w:bodyDiv w:val="1"/>
      <w:marLeft w:val="0"/>
      <w:marRight w:val="0"/>
      <w:marTop w:val="0"/>
      <w:marBottom w:val="0"/>
      <w:divBdr>
        <w:top w:val="none" w:sz="0" w:space="0" w:color="auto"/>
        <w:left w:val="none" w:sz="0" w:space="0" w:color="auto"/>
        <w:bottom w:val="none" w:sz="0" w:space="0" w:color="auto"/>
        <w:right w:val="none" w:sz="0" w:space="0" w:color="auto"/>
      </w:divBdr>
    </w:div>
    <w:div w:id="1742753786">
      <w:bodyDiv w:val="1"/>
      <w:marLeft w:val="0"/>
      <w:marRight w:val="0"/>
      <w:marTop w:val="0"/>
      <w:marBottom w:val="0"/>
      <w:divBdr>
        <w:top w:val="none" w:sz="0" w:space="0" w:color="auto"/>
        <w:left w:val="none" w:sz="0" w:space="0" w:color="auto"/>
        <w:bottom w:val="none" w:sz="0" w:space="0" w:color="auto"/>
        <w:right w:val="none" w:sz="0" w:space="0" w:color="auto"/>
      </w:divBdr>
      <w:divsChild>
        <w:div w:id="1588415129">
          <w:marLeft w:val="0"/>
          <w:marRight w:val="0"/>
          <w:marTop w:val="0"/>
          <w:marBottom w:val="0"/>
          <w:divBdr>
            <w:top w:val="none" w:sz="0" w:space="0" w:color="auto"/>
            <w:left w:val="none" w:sz="0" w:space="0" w:color="auto"/>
            <w:bottom w:val="none" w:sz="0" w:space="0" w:color="auto"/>
            <w:right w:val="none" w:sz="0" w:space="0" w:color="auto"/>
          </w:divBdr>
        </w:div>
      </w:divsChild>
    </w:div>
    <w:div w:id="212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C169-D170-48C5-BFA5-8A7492D6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Maytas, Tracey</dc:creator>
  <cp:keywords/>
  <dc:description/>
  <cp:lastModifiedBy>Maytas, Tracey</cp:lastModifiedBy>
  <cp:revision>2</cp:revision>
  <dcterms:created xsi:type="dcterms:W3CDTF">2021-03-05T08:48:00Z</dcterms:created>
  <dcterms:modified xsi:type="dcterms:W3CDTF">2021-03-05T08:48:00Z</dcterms:modified>
</cp:coreProperties>
</file>