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BC495" w14:textId="77777777" w:rsidR="001154D2" w:rsidRPr="00626977" w:rsidRDefault="00637530" w:rsidP="005E7FF3">
      <w:pPr>
        <w:jc w:val="center"/>
        <w:rPr>
          <w:rFonts w:ascii="Arial" w:hAnsi="Arial" w:cs="Arial"/>
          <w:b/>
          <w:bCs/>
          <w:sz w:val="23"/>
          <w:szCs w:val="23"/>
        </w:rPr>
      </w:pPr>
      <w:r w:rsidRPr="00626977">
        <w:rPr>
          <w:rFonts w:ascii="Arial" w:hAnsi="Arial" w:cs="Arial"/>
          <w:b/>
          <w:bCs/>
          <w:sz w:val="23"/>
          <w:szCs w:val="23"/>
        </w:rPr>
        <w:t xml:space="preserve">SESLIP Quality Assurance Leads Meeting </w:t>
      </w:r>
    </w:p>
    <w:p w14:paraId="3B21DF2B" w14:textId="41031607" w:rsidR="00C118ED" w:rsidRPr="00626977" w:rsidRDefault="00F1116F" w:rsidP="005E7FF3">
      <w:pPr>
        <w:jc w:val="center"/>
        <w:rPr>
          <w:rFonts w:ascii="Arial" w:hAnsi="Arial" w:cs="Arial"/>
          <w:b/>
          <w:bCs/>
          <w:sz w:val="23"/>
          <w:szCs w:val="23"/>
        </w:rPr>
      </w:pPr>
      <w:r w:rsidRPr="00626977">
        <w:rPr>
          <w:rFonts w:ascii="Arial" w:hAnsi="Arial" w:cs="Arial"/>
          <w:b/>
          <w:bCs/>
          <w:sz w:val="23"/>
          <w:szCs w:val="23"/>
        </w:rPr>
        <w:t>Thursday 15</w:t>
      </w:r>
      <w:r w:rsidRPr="00626977">
        <w:rPr>
          <w:rFonts w:ascii="Arial" w:hAnsi="Arial" w:cs="Arial"/>
          <w:b/>
          <w:bCs/>
          <w:sz w:val="23"/>
          <w:szCs w:val="23"/>
          <w:vertAlign w:val="superscript"/>
        </w:rPr>
        <w:t>th</w:t>
      </w:r>
      <w:r w:rsidRPr="00626977">
        <w:rPr>
          <w:rFonts w:ascii="Arial" w:hAnsi="Arial" w:cs="Arial"/>
          <w:b/>
          <w:bCs/>
          <w:sz w:val="23"/>
          <w:szCs w:val="23"/>
        </w:rPr>
        <w:t xml:space="preserve"> June</w:t>
      </w:r>
      <w:r w:rsidR="0059179F" w:rsidRPr="00626977">
        <w:rPr>
          <w:rFonts w:ascii="Arial" w:hAnsi="Arial" w:cs="Arial"/>
          <w:b/>
          <w:bCs/>
          <w:sz w:val="23"/>
          <w:szCs w:val="23"/>
        </w:rPr>
        <w:t xml:space="preserve"> 2023,</w:t>
      </w:r>
      <w:r w:rsidR="00A1426B" w:rsidRPr="00626977">
        <w:rPr>
          <w:rFonts w:ascii="Arial" w:hAnsi="Arial" w:cs="Arial"/>
          <w:b/>
          <w:bCs/>
          <w:sz w:val="23"/>
          <w:szCs w:val="23"/>
        </w:rPr>
        <w:t xml:space="preserve"> </w:t>
      </w:r>
      <w:r w:rsidR="00611F72" w:rsidRPr="00626977">
        <w:rPr>
          <w:rFonts w:ascii="Arial" w:hAnsi="Arial" w:cs="Arial"/>
          <w:b/>
          <w:bCs/>
          <w:sz w:val="23"/>
          <w:szCs w:val="23"/>
        </w:rPr>
        <w:t>(</w:t>
      </w:r>
      <w:r w:rsidR="0059179F" w:rsidRPr="00626977">
        <w:rPr>
          <w:rFonts w:ascii="Arial" w:hAnsi="Arial" w:cs="Arial"/>
          <w:b/>
          <w:bCs/>
          <w:sz w:val="23"/>
          <w:szCs w:val="23"/>
        </w:rPr>
        <w:t>2pm – 5pm</w:t>
      </w:r>
      <w:r w:rsidR="00611F72" w:rsidRPr="00626977">
        <w:rPr>
          <w:rFonts w:ascii="Arial" w:hAnsi="Arial" w:cs="Arial"/>
          <w:b/>
          <w:bCs/>
          <w:sz w:val="23"/>
          <w:szCs w:val="23"/>
        </w:rPr>
        <w:t>)</w:t>
      </w:r>
    </w:p>
    <w:p w14:paraId="214957D8" w14:textId="2B81ECC2" w:rsidR="00C70A0E" w:rsidRPr="00626977" w:rsidRDefault="00C70A0E" w:rsidP="005E7FF3">
      <w:pPr>
        <w:rPr>
          <w:rFonts w:ascii="Arial" w:hAnsi="Arial" w:cs="Arial"/>
          <w:b/>
          <w:bCs/>
          <w:sz w:val="23"/>
          <w:szCs w:val="23"/>
        </w:rPr>
      </w:pPr>
      <w:r w:rsidRPr="00626977">
        <w:rPr>
          <w:rFonts w:ascii="Arial" w:hAnsi="Arial" w:cs="Arial"/>
          <w:b/>
          <w:bCs/>
          <w:sz w:val="23"/>
          <w:szCs w:val="23"/>
        </w:rPr>
        <w:t>Attendees:</w:t>
      </w:r>
    </w:p>
    <w:tbl>
      <w:tblPr>
        <w:tblW w:w="6200" w:type="dxa"/>
        <w:tblInd w:w="1020" w:type="dxa"/>
        <w:tblLook w:val="04A0" w:firstRow="1" w:lastRow="0" w:firstColumn="1" w:lastColumn="0" w:noHBand="0" w:noVBand="1"/>
      </w:tblPr>
      <w:tblGrid>
        <w:gridCol w:w="3086"/>
        <w:gridCol w:w="1418"/>
        <w:gridCol w:w="1696"/>
      </w:tblGrid>
      <w:tr w:rsidR="000760DF" w:rsidRPr="00626977" w14:paraId="031E7AAC" w14:textId="77777777" w:rsidTr="00652DDB">
        <w:trPr>
          <w:trHeight w:val="300"/>
        </w:trPr>
        <w:tc>
          <w:tcPr>
            <w:tcW w:w="3086" w:type="dxa"/>
            <w:tcBorders>
              <w:top w:val="nil"/>
              <w:left w:val="nil"/>
              <w:bottom w:val="nil"/>
              <w:right w:val="nil"/>
            </w:tcBorders>
            <w:shd w:val="clear" w:color="000000" w:fill="FFFFFF"/>
            <w:noWrap/>
            <w:vAlign w:val="bottom"/>
          </w:tcPr>
          <w:p w14:paraId="6074D454" w14:textId="6EBC4FCE" w:rsidR="000760DF"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Hampshire &amp; Isle of Wight</w:t>
            </w:r>
          </w:p>
        </w:tc>
        <w:tc>
          <w:tcPr>
            <w:tcW w:w="1418" w:type="dxa"/>
            <w:tcBorders>
              <w:top w:val="nil"/>
              <w:left w:val="nil"/>
              <w:bottom w:val="nil"/>
              <w:right w:val="nil"/>
            </w:tcBorders>
            <w:shd w:val="clear" w:color="000000" w:fill="FFFFFF"/>
            <w:noWrap/>
            <w:vAlign w:val="bottom"/>
          </w:tcPr>
          <w:p w14:paraId="7D028C7A" w14:textId="0059038F" w:rsidR="000760DF"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 xml:space="preserve">Sophie </w:t>
            </w:r>
          </w:p>
        </w:tc>
        <w:tc>
          <w:tcPr>
            <w:tcW w:w="1696" w:type="dxa"/>
            <w:tcBorders>
              <w:top w:val="nil"/>
              <w:left w:val="nil"/>
              <w:bottom w:val="nil"/>
              <w:right w:val="nil"/>
            </w:tcBorders>
            <w:shd w:val="clear" w:color="000000" w:fill="FFFFFF"/>
            <w:noWrap/>
            <w:vAlign w:val="bottom"/>
          </w:tcPr>
          <w:p w14:paraId="65D42F16" w14:textId="54B1443F" w:rsidR="000760DF"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Butt</w:t>
            </w:r>
            <w:r w:rsidR="00582A36">
              <w:rPr>
                <w:rFonts w:ascii="Arial" w:eastAsia="Times New Roman" w:hAnsi="Arial" w:cs="Arial"/>
                <w:sz w:val="23"/>
                <w:szCs w:val="23"/>
                <w:lang w:eastAsia="en-GB"/>
              </w:rPr>
              <w:t xml:space="preserve"> </w:t>
            </w:r>
          </w:p>
        </w:tc>
      </w:tr>
      <w:tr w:rsidR="00D97074" w:rsidRPr="00626977" w14:paraId="7BED2D1F" w14:textId="77777777" w:rsidTr="004B65FD">
        <w:trPr>
          <w:trHeight w:val="300"/>
        </w:trPr>
        <w:tc>
          <w:tcPr>
            <w:tcW w:w="3086" w:type="dxa"/>
            <w:tcBorders>
              <w:top w:val="nil"/>
              <w:left w:val="nil"/>
              <w:bottom w:val="nil"/>
              <w:right w:val="nil"/>
            </w:tcBorders>
            <w:shd w:val="clear" w:color="000000" w:fill="FFFFFF"/>
            <w:noWrap/>
          </w:tcPr>
          <w:p w14:paraId="770B9E94" w14:textId="3F2C2CA4"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Bracknell Forest</w:t>
            </w:r>
          </w:p>
        </w:tc>
        <w:tc>
          <w:tcPr>
            <w:tcW w:w="1418" w:type="dxa"/>
            <w:tcBorders>
              <w:top w:val="nil"/>
              <w:left w:val="nil"/>
              <w:bottom w:val="nil"/>
              <w:right w:val="nil"/>
            </w:tcBorders>
            <w:shd w:val="clear" w:color="000000" w:fill="FFFFFF"/>
            <w:noWrap/>
          </w:tcPr>
          <w:p w14:paraId="13CF8B34" w14:textId="1058BC2F"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Joanne</w:t>
            </w:r>
          </w:p>
        </w:tc>
        <w:tc>
          <w:tcPr>
            <w:tcW w:w="1696" w:type="dxa"/>
            <w:tcBorders>
              <w:top w:val="nil"/>
              <w:left w:val="nil"/>
              <w:bottom w:val="nil"/>
              <w:right w:val="nil"/>
            </w:tcBorders>
            <w:shd w:val="clear" w:color="000000" w:fill="FFFFFF"/>
            <w:noWrap/>
          </w:tcPr>
          <w:p w14:paraId="1C1C120D" w14:textId="7D1907F5"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Beaton</w:t>
            </w:r>
          </w:p>
        </w:tc>
      </w:tr>
      <w:tr w:rsidR="00D97074" w:rsidRPr="00626977" w14:paraId="01C1CD24" w14:textId="77777777" w:rsidTr="004B65FD">
        <w:trPr>
          <w:trHeight w:val="300"/>
        </w:trPr>
        <w:tc>
          <w:tcPr>
            <w:tcW w:w="3086" w:type="dxa"/>
            <w:tcBorders>
              <w:top w:val="nil"/>
              <w:left w:val="nil"/>
              <w:bottom w:val="nil"/>
              <w:right w:val="nil"/>
            </w:tcBorders>
            <w:shd w:val="clear" w:color="000000" w:fill="FFFFFF"/>
            <w:noWrap/>
          </w:tcPr>
          <w:p w14:paraId="79C80C72" w14:textId="4A89ECB5"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Brighter Futures Reading</w:t>
            </w:r>
          </w:p>
        </w:tc>
        <w:tc>
          <w:tcPr>
            <w:tcW w:w="1418" w:type="dxa"/>
            <w:tcBorders>
              <w:top w:val="nil"/>
              <w:left w:val="nil"/>
              <w:bottom w:val="nil"/>
              <w:right w:val="nil"/>
            </w:tcBorders>
            <w:shd w:val="clear" w:color="000000" w:fill="FFFFFF"/>
            <w:noWrap/>
          </w:tcPr>
          <w:p w14:paraId="0A927A63" w14:textId="530BD213"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 xml:space="preserve">Fiona </w:t>
            </w:r>
          </w:p>
        </w:tc>
        <w:tc>
          <w:tcPr>
            <w:tcW w:w="1696" w:type="dxa"/>
            <w:tcBorders>
              <w:top w:val="nil"/>
              <w:left w:val="nil"/>
              <w:bottom w:val="nil"/>
              <w:right w:val="nil"/>
            </w:tcBorders>
            <w:shd w:val="clear" w:color="000000" w:fill="FFFFFF"/>
            <w:noWrap/>
          </w:tcPr>
          <w:p w14:paraId="306DDCF1" w14:textId="610AF1A6"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Betts</w:t>
            </w:r>
          </w:p>
        </w:tc>
      </w:tr>
      <w:tr w:rsidR="00D97074" w:rsidRPr="00626977" w14:paraId="540CD83E" w14:textId="77777777" w:rsidTr="004B65FD">
        <w:trPr>
          <w:trHeight w:val="300"/>
        </w:trPr>
        <w:tc>
          <w:tcPr>
            <w:tcW w:w="3086" w:type="dxa"/>
            <w:tcBorders>
              <w:top w:val="nil"/>
              <w:left w:val="nil"/>
              <w:bottom w:val="nil"/>
              <w:right w:val="nil"/>
            </w:tcBorders>
            <w:shd w:val="clear" w:color="000000" w:fill="FFFFFF"/>
            <w:noWrap/>
          </w:tcPr>
          <w:p w14:paraId="36B7C2F0" w14:textId="2A7ED338"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Brighter Futures Reading</w:t>
            </w:r>
          </w:p>
        </w:tc>
        <w:tc>
          <w:tcPr>
            <w:tcW w:w="1418" w:type="dxa"/>
            <w:tcBorders>
              <w:top w:val="nil"/>
              <w:left w:val="nil"/>
              <w:bottom w:val="nil"/>
              <w:right w:val="nil"/>
            </w:tcBorders>
            <w:shd w:val="clear" w:color="000000" w:fill="FFFFFF"/>
            <w:noWrap/>
          </w:tcPr>
          <w:p w14:paraId="42BE45A2" w14:textId="05AA8A21"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Otilia</w:t>
            </w:r>
          </w:p>
        </w:tc>
        <w:tc>
          <w:tcPr>
            <w:tcW w:w="1696" w:type="dxa"/>
            <w:tcBorders>
              <w:top w:val="nil"/>
              <w:left w:val="nil"/>
              <w:bottom w:val="nil"/>
              <w:right w:val="nil"/>
            </w:tcBorders>
            <w:shd w:val="clear" w:color="000000" w:fill="FFFFFF"/>
            <w:noWrap/>
          </w:tcPr>
          <w:p w14:paraId="18822687" w14:textId="5FB13332"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Broadhurst</w:t>
            </w:r>
          </w:p>
        </w:tc>
      </w:tr>
      <w:tr w:rsidR="00D97074" w:rsidRPr="00626977" w14:paraId="7392968E" w14:textId="77777777" w:rsidTr="004B65FD">
        <w:trPr>
          <w:trHeight w:val="300"/>
        </w:trPr>
        <w:tc>
          <w:tcPr>
            <w:tcW w:w="3086" w:type="dxa"/>
            <w:tcBorders>
              <w:top w:val="nil"/>
              <w:left w:val="nil"/>
              <w:bottom w:val="nil"/>
              <w:right w:val="nil"/>
            </w:tcBorders>
            <w:shd w:val="clear" w:color="000000" w:fill="FFFFFF"/>
            <w:noWrap/>
          </w:tcPr>
          <w:p w14:paraId="66A4562E" w14:textId="78A4F6E5"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Brighton &amp; Hove</w:t>
            </w:r>
          </w:p>
        </w:tc>
        <w:tc>
          <w:tcPr>
            <w:tcW w:w="1418" w:type="dxa"/>
            <w:tcBorders>
              <w:top w:val="nil"/>
              <w:left w:val="nil"/>
              <w:bottom w:val="nil"/>
              <w:right w:val="nil"/>
            </w:tcBorders>
            <w:shd w:val="clear" w:color="000000" w:fill="FFFFFF"/>
            <w:noWrap/>
          </w:tcPr>
          <w:p w14:paraId="498B15BA" w14:textId="0BE06530"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Tina</w:t>
            </w:r>
          </w:p>
        </w:tc>
        <w:tc>
          <w:tcPr>
            <w:tcW w:w="1696" w:type="dxa"/>
            <w:tcBorders>
              <w:top w:val="nil"/>
              <w:left w:val="nil"/>
              <w:bottom w:val="nil"/>
              <w:right w:val="nil"/>
            </w:tcBorders>
            <w:shd w:val="clear" w:color="000000" w:fill="FFFFFF"/>
            <w:noWrap/>
          </w:tcPr>
          <w:p w14:paraId="77CD5370" w14:textId="3D4FCBB3"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James</w:t>
            </w:r>
          </w:p>
        </w:tc>
      </w:tr>
      <w:tr w:rsidR="00D97074" w:rsidRPr="00626977" w14:paraId="27763D5C" w14:textId="77777777" w:rsidTr="004B65FD">
        <w:trPr>
          <w:trHeight w:val="300"/>
        </w:trPr>
        <w:tc>
          <w:tcPr>
            <w:tcW w:w="3086" w:type="dxa"/>
            <w:tcBorders>
              <w:top w:val="nil"/>
              <w:left w:val="nil"/>
              <w:bottom w:val="nil"/>
              <w:right w:val="nil"/>
            </w:tcBorders>
            <w:shd w:val="clear" w:color="000000" w:fill="FFFFFF"/>
            <w:noWrap/>
          </w:tcPr>
          <w:p w14:paraId="2DDC5133" w14:textId="5B9F8C99"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Buckinghamshire</w:t>
            </w:r>
          </w:p>
        </w:tc>
        <w:tc>
          <w:tcPr>
            <w:tcW w:w="1418" w:type="dxa"/>
            <w:tcBorders>
              <w:top w:val="nil"/>
              <w:left w:val="nil"/>
              <w:bottom w:val="nil"/>
              <w:right w:val="nil"/>
            </w:tcBorders>
            <w:shd w:val="clear" w:color="000000" w:fill="FFFFFF"/>
            <w:noWrap/>
          </w:tcPr>
          <w:p w14:paraId="7823D70F" w14:textId="7724626F"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Aman</w:t>
            </w:r>
          </w:p>
        </w:tc>
        <w:tc>
          <w:tcPr>
            <w:tcW w:w="1696" w:type="dxa"/>
            <w:tcBorders>
              <w:top w:val="nil"/>
              <w:left w:val="nil"/>
              <w:bottom w:val="nil"/>
              <w:right w:val="nil"/>
            </w:tcBorders>
            <w:shd w:val="clear" w:color="000000" w:fill="FFFFFF"/>
            <w:noWrap/>
          </w:tcPr>
          <w:p w14:paraId="11FE49DF" w14:textId="61C1CE71"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Sekhon-Gill</w:t>
            </w:r>
          </w:p>
        </w:tc>
      </w:tr>
      <w:tr w:rsidR="00D97074" w:rsidRPr="00626977" w14:paraId="31A4977D" w14:textId="77777777" w:rsidTr="004B65FD">
        <w:trPr>
          <w:trHeight w:val="300"/>
        </w:trPr>
        <w:tc>
          <w:tcPr>
            <w:tcW w:w="3086" w:type="dxa"/>
            <w:tcBorders>
              <w:top w:val="nil"/>
              <w:left w:val="nil"/>
              <w:bottom w:val="nil"/>
              <w:right w:val="nil"/>
            </w:tcBorders>
            <w:shd w:val="clear" w:color="000000" w:fill="FFFFFF"/>
            <w:noWrap/>
          </w:tcPr>
          <w:p w14:paraId="7E1CB554" w14:textId="6C415C59"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East Sussex</w:t>
            </w:r>
          </w:p>
        </w:tc>
        <w:tc>
          <w:tcPr>
            <w:tcW w:w="1418" w:type="dxa"/>
            <w:tcBorders>
              <w:top w:val="nil"/>
              <w:left w:val="nil"/>
              <w:bottom w:val="nil"/>
              <w:right w:val="nil"/>
            </w:tcBorders>
            <w:shd w:val="clear" w:color="000000" w:fill="FFFFFF"/>
            <w:noWrap/>
          </w:tcPr>
          <w:p w14:paraId="2E655F96" w14:textId="3CABE1DF"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 xml:space="preserve">Helena </w:t>
            </w:r>
          </w:p>
        </w:tc>
        <w:tc>
          <w:tcPr>
            <w:tcW w:w="1696" w:type="dxa"/>
            <w:tcBorders>
              <w:top w:val="nil"/>
              <w:left w:val="nil"/>
              <w:bottom w:val="nil"/>
              <w:right w:val="nil"/>
            </w:tcBorders>
            <w:shd w:val="clear" w:color="000000" w:fill="FFFFFF"/>
            <w:noWrap/>
          </w:tcPr>
          <w:p w14:paraId="0210D1F1" w14:textId="3D92977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Wickens</w:t>
            </w:r>
          </w:p>
        </w:tc>
      </w:tr>
      <w:tr w:rsidR="00D97074" w:rsidRPr="00626977" w14:paraId="26DF0F59" w14:textId="77777777" w:rsidTr="004B65FD">
        <w:trPr>
          <w:trHeight w:val="300"/>
        </w:trPr>
        <w:tc>
          <w:tcPr>
            <w:tcW w:w="3086" w:type="dxa"/>
            <w:tcBorders>
              <w:top w:val="nil"/>
              <w:left w:val="nil"/>
              <w:bottom w:val="nil"/>
              <w:right w:val="nil"/>
            </w:tcBorders>
            <w:shd w:val="clear" w:color="000000" w:fill="FFFFFF"/>
            <w:noWrap/>
          </w:tcPr>
          <w:p w14:paraId="0CBB4AA9" w14:textId="5822D66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East Sussex</w:t>
            </w:r>
          </w:p>
        </w:tc>
        <w:tc>
          <w:tcPr>
            <w:tcW w:w="1418" w:type="dxa"/>
            <w:tcBorders>
              <w:top w:val="nil"/>
              <w:left w:val="nil"/>
              <w:bottom w:val="nil"/>
              <w:right w:val="nil"/>
            </w:tcBorders>
            <w:shd w:val="clear" w:color="000000" w:fill="FFFFFF"/>
            <w:noWrap/>
          </w:tcPr>
          <w:p w14:paraId="082BE8A6" w14:textId="5D0CEA40"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Douglas</w:t>
            </w:r>
          </w:p>
        </w:tc>
        <w:tc>
          <w:tcPr>
            <w:tcW w:w="1696" w:type="dxa"/>
            <w:tcBorders>
              <w:top w:val="nil"/>
              <w:left w:val="nil"/>
              <w:bottom w:val="nil"/>
              <w:right w:val="nil"/>
            </w:tcBorders>
            <w:shd w:val="clear" w:color="000000" w:fill="FFFFFF"/>
            <w:noWrap/>
          </w:tcPr>
          <w:p w14:paraId="1788E513" w14:textId="74E5EAE5"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Sinclair</w:t>
            </w:r>
          </w:p>
        </w:tc>
      </w:tr>
      <w:tr w:rsidR="00D97074" w:rsidRPr="00626977" w14:paraId="1E788AA6" w14:textId="77777777" w:rsidTr="004B65FD">
        <w:trPr>
          <w:trHeight w:val="300"/>
        </w:trPr>
        <w:tc>
          <w:tcPr>
            <w:tcW w:w="3086" w:type="dxa"/>
            <w:tcBorders>
              <w:top w:val="nil"/>
              <w:left w:val="nil"/>
              <w:bottom w:val="nil"/>
              <w:right w:val="nil"/>
            </w:tcBorders>
            <w:shd w:val="clear" w:color="000000" w:fill="FFFFFF"/>
            <w:noWrap/>
          </w:tcPr>
          <w:p w14:paraId="5EBB960E" w14:textId="1CE9C368"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Hampshire &amp; Isle of Wight</w:t>
            </w:r>
          </w:p>
        </w:tc>
        <w:tc>
          <w:tcPr>
            <w:tcW w:w="1418" w:type="dxa"/>
            <w:tcBorders>
              <w:top w:val="nil"/>
              <w:left w:val="nil"/>
              <w:bottom w:val="nil"/>
              <w:right w:val="nil"/>
            </w:tcBorders>
            <w:shd w:val="clear" w:color="000000" w:fill="FFFFFF"/>
            <w:noWrap/>
          </w:tcPr>
          <w:p w14:paraId="5D787D96" w14:textId="6C277BF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Amanda</w:t>
            </w:r>
          </w:p>
        </w:tc>
        <w:tc>
          <w:tcPr>
            <w:tcW w:w="1696" w:type="dxa"/>
            <w:tcBorders>
              <w:top w:val="nil"/>
              <w:left w:val="nil"/>
              <w:bottom w:val="nil"/>
              <w:right w:val="nil"/>
            </w:tcBorders>
            <w:shd w:val="clear" w:color="000000" w:fill="FFFFFF"/>
            <w:noWrap/>
          </w:tcPr>
          <w:p w14:paraId="7276CFE9" w14:textId="570E12F4"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Meadows</w:t>
            </w:r>
          </w:p>
        </w:tc>
      </w:tr>
      <w:tr w:rsidR="00D97074" w:rsidRPr="00626977" w14:paraId="7196FB31" w14:textId="77777777" w:rsidTr="004B65FD">
        <w:trPr>
          <w:trHeight w:val="300"/>
        </w:trPr>
        <w:tc>
          <w:tcPr>
            <w:tcW w:w="3086" w:type="dxa"/>
            <w:tcBorders>
              <w:top w:val="nil"/>
              <w:left w:val="nil"/>
              <w:bottom w:val="nil"/>
              <w:right w:val="nil"/>
            </w:tcBorders>
            <w:shd w:val="clear" w:color="000000" w:fill="FFFFFF"/>
            <w:noWrap/>
          </w:tcPr>
          <w:p w14:paraId="116BC84A" w14:textId="7DE57BB0"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Kent</w:t>
            </w:r>
          </w:p>
        </w:tc>
        <w:tc>
          <w:tcPr>
            <w:tcW w:w="1418" w:type="dxa"/>
            <w:tcBorders>
              <w:top w:val="nil"/>
              <w:left w:val="nil"/>
              <w:bottom w:val="nil"/>
              <w:right w:val="nil"/>
            </w:tcBorders>
            <w:shd w:val="clear" w:color="000000" w:fill="FFFFFF"/>
            <w:noWrap/>
          </w:tcPr>
          <w:p w14:paraId="6EEF8B62" w14:textId="59691796"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 xml:space="preserve">Gavin </w:t>
            </w:r>
          </w:p>
        </w:tc>
        <w:tc>
          <w:tcPr>
            <w:tcW w:w="1696" w:type="dxa"/>
            <w:tcBorders>
              <w:top w:val="nil"/>
              <w:left w:val="nil"/>
              <w:bottom w:val="nil"/>
              <w:right w:val="nil"/>
            </w:tcBorders>
            <w:shd w:val="clear" w:color="000000" w:fill="FFFFFF"/>
            <w:noWrap/>
          </w:tcPr>
          <w:p w14:paraId="76C319E5" w14:textId="2AAB219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Swann</w:t>
            </w:r>
          </w:p>
        </w:tc>
      </w:tr>
      <w:tr w:rsidR="00D97074" w:rsidRPr="00626977" w14:paraId="70B37916" w14:textId="77777777" w:rsidTr="004B65FD">
        <w:trPr>
          <w:trHeight w:val="300"/>
        </w:trPr>
        <w:tc>
          <w:tcPr>
            <w:tcW w:w="3086" w:type="dxa"/>
            <w:tcBorders>
              <w:top w:val="nil"/>
              <w:left w:val="nil"/>
              <w:bottom w:val="nil"/>
              <w:right w:val="nil"/>
            </w:tcBorders>
            <w:shd w:val="clear" w:color="000000" w:fill="FFFFFF"/>
            <w:noWrap/>
          </w:tcPr>
          <w:p w14:paraId="3AD91DA4" w14:textId="4B7D7258"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Medway</w:t>
            </w:r>
          </w:p>
        </w:tc>
        <w:tc>
          <w:tcPr>
            <w:tcW w:w="1418" w:type="dxa"/>
            <w:tcBorders>
              <w:top w:val="nil"/>
              <w:left w:val="nil"/>
              <w:bottom w:val="nil"/>
              <w:right w:val="nil"/>
            </w:tcBorders>
            <w:shd w:val="clear" w:color="000000" w:fill="FFFFFF"/>
            <w:noWrap/>
          </w:tcPr>
          <w:p w14:paraId="3652F598" w14:textId="41635797"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Rebecca</w:t>
            </w:r>
          </w:p>
        </w:tc>
        <w:tc>
          <w:tcPr>
            <w:tcW w:w="1696" w:type="dxa"/>
            <w:tcBorders>
              <w:top w:val="nil"/>
              <w:left w:val="nil"/>
              <w:bottom w:val="nil"/>
              <w:right w:val="nil"/>
            </w:tcBorders>
            <w:shd w:val="clear" w:color="000000" w:fill="FFFFFF"/>
            <w:noWrap/>
          </w:tcPr>
          <w:p w14:paraId="27A499F8" w14:textId="526C9ED1"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Cooper</w:t>
            </w:r>
          </w:p>
        </w:tc>
      </w:tr>
      <w:tr w:rsidR="00D97074" w:rsidRPr="00626977" w14:paraId="4A9C32B8" w14:textId="77777777" w:rsidTr="004B65FD">
        <w:trPr>
          <w:trHeight w:val="300"/>
        </w:trPr>
        <w:tc>
          <w:tcPr>
            <w:tcW w:w="3086" w:type="dxa"/>
            <w:tcBorders>
              <w:top w:val="nil"/>
              <w:left w:val="nil"/>
              <w:bottom w:val="nil"/>
              <w:right w:val="nil"/>
            </w:tcBorders>
            <w:shd w:val="clear" w:color="000000" w:fill="FFFFFF"/>
            <w:noWrap/>
          </w:tcPr>
          <w:p w14:paraId="0DA33EDF" w14:textId="55BBF8E3"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Milton Keynes</w:t>
            </w:r>
          </w:p>
        </w:tc>
        <w:tc>
          <w:tcPr>
            <w:tcW w:w="1418" w:type="dxa"/>
            <w:tcBorders>
              <w:top w:val="nil"/>
              <w:left w:val="nil"/>
              <w:bottom w:val="nil"/>
              <w:right w:val="nil"/>
            </w:tcBorders>
            <w:shd w:val="clear" w:color="000000" w:fill="FFFFFF"/>
            <w:noWrap/>
          </w:tcPr>
          <w:p w14:paraId="4AAFA144" w14:textId="1047CE6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Martin</w:t>
            </w:r>
          </w:p>
        </w:tc>
        <w:tc>
          <w:tcPr>
            <w:tcW w:w="1696" w:type="dxa"/>
            <w:tcBorders>
              <w:top w:val="nil"/>
              <w:left w:val="nil"/>
              <w:bottom w:val="nil"/>
              <w:right w:val="nil"/>
            </w:tcBorders>
            <w:shd w:val="clear" w:color="000000" w:fill="FFFFFF"/>
            <w:noWrap/>
          </w:tcPr>
          <w:p w14:paraId="4ECA86A4" w14:textId="3DD696B3"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Clement</w:t>
            </w:r>
          </w:p>
        </w:tc>
      </w:tr>
      <w:tr w:rsidR="00D97074" w:rsidRPr="00626977" w14:paraId="409DD566" w14:textId="77777777" w:rsidTr="004B65FD">
        <w:trPr>
          <w:trHeight w:val="300"/>
        </w:trPr>
        <w:tc>
          <w:tcPr>
            <w:tcW w:w="3086" w:type="dxa"/>
            <w:tcBorders>
              <w:top w:val="nil"/>
              <w:left w:val="nil"/>
              <w:bottom w:val="nil"/>
              <w:right w:val="nil"/>
            </w:tcBorders>
            <w:shd w:val="clear" w:color="000000" w:fill="FFFFFF"/>
            <w:noWrap/>
          </w:tcPr>
          <w:p w14:paraId="0CCF7DD5" w14:textId="4133CE7E"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Slough</w:t>
            </w:r>
          </w:p>
        </w:tc>
        <w:tc>
          <w:tcPr>
            <w:tcW w:w="1418" w:type="dxa"/>
            <w:tcBorders>
              <w:top w:val="nil"/>
              <w:left w:val="nil"/>
              <w:bottom w:val="nil"/>
              <w:right w:val="nil"/>
            </w:tcBorders>
            <w:shd w:val="clear" w:color="000000" w:fill="FFFFFF"/>
            <w:noWrap/>
          </w:tcPr>
          <w:p w14:paraId="0F1AFF3E" w14:textId="4D331116"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Sandra</w:t>
            </w:r>
          </w:p>
        </w:tc>
        <w:tc>
          <w:tcPr>
            <w:tcW w:w="1696" w:type="dxa"/>
            <w:tcBorders>
              <w:top w:val="nil"/>
              <w:left w:val="nil"/>
              <w:bottom w:val="nil"/>
              <w:right w:val="nil"/>
            </w:tcBorders>
            <w:shd w:val="clear" w:color="000000" w:fill="FFFFFF"/>
            <w:noWrap/>
          </w:tcPr>
          <w:p w14:paraId="19BE9D1B" w14:textId="57BCE990"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Davies</w:t>
            </w:r>
          </w:p>
        </w:tc>
      </w:tr>
      <w:tr w:rsidR="00D97074" w:rsidRPr="00626977" w14:paraId="749C697F" w14:textId="77777777" w:rsidTr="004B65FD">
        <w:trPr>
          <w:trHeight w:val="300"/>
        </w:trPr>
        <w:tc>
          <w:tcPr>
            <w:tcW w:w="3086" w:type="dxa"/>
            <w:tcBorders>
              <w:top w:val="nil"/>
              <w:left w:val="nil"/>
              <w:bottom w:val="nil"/>
              <w:right w:val="nil"/>
            </w:tcBorders>
            <w:shd w:val="clear" w:color="000000" w:fill="FFFFFF"/>
            <w:noWrap/>
          </w:tcPr>
          <w:p w14:paraId="75AC5978" w14:textId="481AAFFE"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Surrey</w:t>
            </w:r>
          </w:p>
        </w:tc>
        <w:tc>
          <w:tcPr>
            <w:tcW w:w="1418" w:type="dxa"/>
            <w:tcBorders>
              <w:top w:val="nil"/>
              <w:left w:val="nil"/>
              <w:bottom w:val="nil"/>
              <w:right w:val="nil"/>
            </w:tcBorders>
            <w:shd w:val="clear" w:color="000000" w:fill="FFFFFF"/>
            <w:noWrap/>
          </w:tcPr>
          <w:p w14:paraId="6FF1367E" w14:textId="6ABDA6DD"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Linde</w:t>
            </w:r>
          </w:p>
        </w:tc>
        <w:tc>
          <w:tcPr>
            <w:tcW w:w="1696" w:type="dxa"/>
            <w:tcBorders>
              <w:top w:val="nil"/>
              <w:left w:val="nil"/>
              <w:bottom w:val="nil"/>
              <w:right w:val="nil"/>
            </w:tcBorders>
            <w:shd w:val="clear" w:color="000000" w:fill="FFFFFF"/>
            <w:noWrap/>
          </w:tcPr>
          <w:p w14:paraId="13C4812D" w14:textId="7BDBB658"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Webber</w:t>
            </w:r>
          </w:p>
        </w:tc>
      </w:tr>
      <w:tr w:rsidR="00D97074" w:rsidRPr="00626977" w14:paraId="04931EC5" w14:textId="77777777" w:rsidTr="004B65FD">
        <w:trPr>
          <w:trHeight w:val="300"/>
        </w:trPr>
        <w:tc>
          <w:tcPr>
            <w:tcW w:w="3086" w:type="dxa"/>
            <w:tcBorders>
              <w:top w:val="nil"/>
              <w:left w:val="nil"/>
              <w:bottom w:val="nil"/>
              <w:right w:val="nil"/>
            </w:tcBorders>
            <w:shd w:val="clear" w:color="000000" w:fill="FFFFFF"/>
            <w:noWrap/>
          </w:tcPr>
          <w:p w14:paraId="17EA6C9C" w14:textId="13355B27"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West Sussex</w:t>
            </w:r>
          </w:p>
        </w:tc>
        <w:tc>
          <w:tcPr>
            <w:tcW w:w="1418" w:type="dxa"/>
            <w:tcBorders>
              <w:top w:val="nil"/>
              <w:left w:val="nil"/>
              <w:bottom w:val="nil"/>
              <w:right w:val="nil"/>
            </w:tcBorders>
            <w:shd w:val="clear" w:color="000000" w:fill="FFFFFF"/>
            <w:noWrap/>
          </w:tcPr>
          <w:p w14:paraId="1755608F" w14:textId="0F44215E"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Laura</w:t>
            </w:r>
          </w:p>
        </w:tc>
        <w:tc>
          <w:tcPr>
            <w:tcW w:w="1696" w:type="dxa"/>
            <w:tcBorders>
              <w:top w:val="nil"/>
              <w:left w:val="nil"/>
              <w:bottom w:val="nil"/>
              <w:right w:val="nil"/>
            </w:tcBorders>
            <w:shd w:val="clear" w:color="000000" w:fill="FFFFFF"/>
            <w:noWrap/>
          </w:tcPr>
          <w:p w14:paraId="41661728" w14:textId="56291E71"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Mallinson</w:t>
            </w:r>
          </w:p>
        </w:tc>
      </w:tr>
      <w:tr w:rsidR="00D97074" w:rsidRPr="00626977" w14:paraId="4CC6C16F" w14:textId="77777777" w:rsidTr="004B65FD">
        <w:trPr>
          <w:trHeight w:val="300"/>
        </w:trPr>
        <w:tc>
          <w:tcPr>
            <w:tcW w:w="3086" w:type="dxa"/>
            <w:tcBorders>
              <w:top w:val="nil"/>
              <w:left w:val="nil"/>
              <w:bottom w:val="nil"/>
              <w:right w:val="nil"/>
            </w:tcBorders>
            <w:shd w:val="clear" w:color="000000" w:fill="FFFFFF"/>
            <w:noWrap/>
          </w:tcPr>
          <w:p w14:paraId="7540FE34" w14:textId="4804A5A0"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Windsor &amp; Maidenhead</w:t>
            </w:r>
          </w:p>
        </w:tc>
        <w:tc>
          <w:tcPr>
            <w:tcW w:w="1418" w:type="dxa"/>
            <w:tcBorders>
              <w:top w:val="nil"/>
              <w:left w:val="nil"/>
              <w:bottom w:val="nil"/>
              <w:right w:val="nil"/>
            </w:tcBorders>
            <w:shd w:val="clear" w:color="000000" w:fill="FFFFFF"/>
            <w:noWrap/>
          </w:tcPr>
          <w:p w14:paraId="596518BC" w14:textId="01B4936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Shungu</w:t>
            </w:r>
          </w:p>
        </w:tc>
        <w:tc>
          <w:tcPr>
            <w:tcW w:w="1696" w:type="dxa"/>
            <w:tcBorders>
              <w:top w:val="nil"/>
              <w:left w:val="nil"/>
              <w:bottom w:val="nil"/>
              <w:right w:val="nil"/>
            </w:tcBorders>
            <w:shd w:val="clear" w:color="000000" w:fill="FFFFFF"/>
            <w:noWrap/>
          </w:tcPr>
          <w:p w14:paraId="1672CA47" w14:textId="0FE5BACC"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Chigocha</w:t>
            </w:r>
          </w:p>
        </w:tc>
      </w:tr>
      <w:tr w:rsidR="00D97074" w:rsidRPr="00626977" w14:paraId="01638187" w14:textId="77777777" w:rsidTr="004B65FD">
        <w:trPr>
          <w:trHeight w:val="300"/>
        </w:trPr>
        <w:tc>
          <w:tcPr>
            <w:tcW w:w="3086" w:type="dxa"/>
            <w:tcBorders>
              <w:top w:val="nil"/>
              <w:left w:val="nil"/>
              <w:bottom w:val="nil"/>
              <w:right w:val="nil"/>
            </w:tcBorders>
            <w:shd w:val="clear" w:color="000000" w:fill="FFFFFF"/>
            <w:noWrap/>
          </w:tcPr>
          <w:p w14:paraId="7B9A22FC" w14:textId="44B84970"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Wokingham</w:t>
            </w:r>
          </w:p>
        </w:tc>
        <w:tc>
          <w:tcPr>
            <w:tcW w:w="1418" w:type="dxa"/>
            <w:tcBorders>
              <w:top w:val="nil"/>
              <w:left w:val="nil"/>
              <w:bottom w:val="nil"/>
              <w:right w:val="nil"/>
            </w:tcBorders>
            <w:shd w:val="clear" w:color="000000" w:fill="FFFFFF"/>
            <w:noWrap/>
          </w:tcPr>
          <w:p w14:paraId="633D1A4D" w14:textId="51961999"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Danielle</w:t>
            </w:r>
          </w:p>
        </w:tc>
        <w:tc>
          <w:tcPr>
            <w:tcW w:w="1696" w:type="dxa"/>
            <w:tcBorders>
              <w:top w:val="nil"/>
              <w:left w:val="nil"/>
              <w:bottom w:val="nil"/>
              <w:right w:val="nil"/>
            </w:tcBorders>
            <w:shd w:val="clear" w:color="000000" w:fill="FFFFFF"/>
            <w:noWrap/>
          </w:tcPr>
          <w:p w14:paraId="3A26E672" w14:textId="4DB8641D" w:rsidR="00D97074" w:rsidRPr="00D97074" w:rsidRDefault="00D97074" w:rsidP="00D97074">
            <w:pPr>
              <w:spacing w:after="0" w:line="240" w:lineRule="auto"/>
              <w:rPr>
                <w:rFonts w:ascii="Arial" w:eastAsia="Times New Roman" w:hAnsi="Arial" w:cs="Arial"/>
                <w:sz w:val="23"/>
                <w:szCs w:val="23"/>
                <w:lang w:eastAsia="en-GB"/>
              </w:rPr>
            </w:pPr>
            <w:r w:rsidRPr="00D97074">
              <w:rPr>
                <w:rFonts w:ascii="Arial" w:hAnsi="Arial" w:cs="Arial"/>
                <w:sz w:val="23"/>
                <w:szCs w:val="23"/>
              </w:rPr>
              <w:t>McKenzie</w:t>
            </w:r>
          </w:p>
        </w:tc>
      </w:tr>
      <w:tr w:rsidR="00652DDB" w:rsidRPr="00626977" w14:paraId="175A30F8" w14:textId="77777777" w:rsidTr="000A3AE6">
        <w:trPr>
          <w:trHeight w:val="300"/>
        </w:trPr>
        <w:tc>
          <w:tcPr>
            <w:tcW w:w="3086" w:type="dxa"/>
            <w:tcBorders>
              <w:top w:val="nil"/>
              <w:left w:val="nil"/>
              <w:bottom w:val="nil"/>
              <w:right w:val="nil"/>
            </w:tcBorders>
            <w:shd w:val="clear" w:color="000000" w:fill="FFFFFF"/>
            <w:noWrap/>
            <w:vAlign w:val="bottom"/>
          </w:tcPr>
          <w:p w14:paraId="6D53095A" w14:textId="214011DE" w:rsidR="00652DDB"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Hampshire</w:t>
            </w:r>
          </w:p>
        </w:tc>
        <w:tc>
          <w:tcPr>
            <w:tcW w:w="1418" w:type="dxa"/>
            <w:tcBorders>
              <w:top w:val="nil"/>
              <w:left w:val="nil"/>
              <w:bottom w:val="nil"/>
              <w:right w:val="nil"/>
            </w:tcBorders>
            <w:shd w:val="clear" w:color="000000" w:fill="FFFFFF"/>
            <w:noWrap/>
            <w:vAlign w:val="bottom"/>
          </w:tcPr>
          <w:p w14:paraId="259AACFF" w14:textId="6EAB2D9E" w:rsidR="00652DDB"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Kimesha</w:t>
            </w:r>
          </w:p>
        </w:tc>
        <w:tc>
          <w:tcPr>
            <w:tcW w:w="1696" w:type="dxa"/>
            <w:tcBorders>
              <w:top w:val="nil"/>
              <w:left w:val="nil"/>
              <w:bottom w:val="nil"/>
              <w:right w:val="nil"/>
            </w:tcBorders>
            <w:shd w:val="clear" w:color="000000" w:fill="FFFFFF"/>
            <w:noWrap/>
            <w:vAlign w:val="bottom"/>
          </w:tcPr>
          <w:p w14:paraId="39EB6A4F" w14:textId="6E3116BF" w:rsidR="00652DDB" w:rsidRPr="00626977" w:rsidRDefault="00652DDB" w:rsidP="005E7FF3">
            <w:pPr>
              <w:spacing w:after="0" w:line="240" w:lineRule="auto"/>
              <w:rPr>
                <w:rFonts w:ascii="Arial" w:eastAsia="Times New Roman" w:hAnsi="Arial" w:cs="Arial"/>
                <w:sz w:val="23"/>
                <w:szCs w:val="23"/>
                <w:lang w:eastAsia="en-GB"/>
              </w:rPr>
            </w:pPr>
            <w:r w:rsidRPr="00626977">
              <w:rPr>
                <w:rFonts w:ascii="Arial" w:eastAsia="Times New Roman" w:hAnsi="Arial" w:cs="Arial"/>
                <w:sz w:val="23"/>
                <w:szCs w:val="23"/>
                <w:lang w:eastAsia="en-GB"/>
              </w:rPr>
              <w:t>Osbourne</w:t>
            </w:r>
          </w:p>
        </w:tc>
      </w:tr>
    </w:tbl>
    <w:p w14:paraId="32649390" w14:textId="46BCF6DE" w:rsidR="00C70A0E" w:rsidRPr="00626977" w:rsidRDefault="00C70A0E" w:rsidP="005E7FF3">
      <w:pPr>
        <w:pStyle w:val="ListParagraph"/>
        <w:rPr>
          <w:rFonts w:ascii="Arial" w:hAnsi="Arial" w:cs="Arial"/>
          <w:sz w:val="23"/>
          <w:szCs w:val="23"/>
        </w:rPr>
      </w:pPr>
    </w:p>
    <w:p w14:paraId="5A578E52" w14:textId="6D56AFF2" w:rsidR="00C70A0E" w:rsidRPr="00626977" w:rsidRDefault="00C70A0E" w:rsidP="005E7FF3">
      <w:pPr>
        <w:rPr>
          <w:rFonts w:ascii="Arial" w:hAnsi="Arial" w:cs="Arial"/>
          <w:b/>
          <w:bCs/>
          <w:sz w:val="23"/>
          <w:szCs w:val="23"/>
        </w:rPr>
      </w:pPr>
      <w:r w:rsidRPr="00626977">
        <w:rPr>
          <w:rFonts w:ascii="Arial" w:hAnsi="Arial" w:cs="Arial"/>
          <w:b/>
          <w:bCs/>
          <w:sz w:val="23"/>
          <w:szCs w:val="23"/>
        </w:rPr>
        <w:t>Apologies:</w:t>
      </w:r>
    </w:p>
    <w:tbl>
      <w:tblPr>
        <w:tblW w:w="6458" w:type="dxa"/>
        <w:tblInd w:w="1050" w:type="dxa"/>
        <w:tblLook w:val="04A0" w:firstRow="1" w:lastRow="0" w:firstColumn="1" w:lastColumn="0" w:noHBand="0" w:noVBand="1"/>
      </w:tblPr>
      <w:tblGrid>
        <w:gridCol w:w="3056"/>
        <w:gridCol w:w="1418"/>
        <w:gridCol w:w="1984"/>
      </w:tblGrid>
      <w:tr w:rsidR="003D65A6" w:rsidRPr="00344FF8" w14:paraId="77FDB8D5" w14:textId="77777777" w:rsidTr="00D762E4">
        <w:trPr>
          <w:trHeight w:val="300"/>
        </w:trPr>
        <w:tc>
          <w:tcPr>
            <w:tcW w:w="3056" w:type="dxa"/>
            <w:shd w:val="clear" w:color="auto" w:fill="auto"/>
            <w:noWrap/>
          </w:tcPr>
          <w:p w14:paraId="778FCCD3" w14:textId="757B2F7B"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Brighton &amp; Hove</w:t>
            </w:r>
          </w:p>
        </w:tc>
        <w:tc>
          <w:tcPr>
            <w:tcW w:w="1418" w:type="dxa"/>
            <w:shd w:val="clear" w:color="auto" w:fill="auto"/>
            <w:noWrap/>
          </w:tcPr>
          <w:p w14:paraId="62B1B1F0" w14:textId="606FB22D"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Sharon</w:t>
            </w:r>
          </w:p>
        </w:tc>
        <w:tc>
          <w:tcPr>
            <w:tcW w:w="1984" w:type="dxa"/>
            <w:shd w:val="clear" w:color="auto" w:fill="auto"/>
            <w:noWrap/>
          </w:tcPr>
          <w:p w14:paraId="5604249F" w14:textId="57A8088C"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Martin</w:t>
            </w:r>
          </w:p>
        </w:tc>
      </w:tr>
      <w:tr w:rsidR="003D65A6" w:rsidRPr="00344FF8" w14:paraId="06684F25" w14:textId="77777777" w:rsidTr="00D762E4">
        <w:trPr>
          <w:trHeight w:val="300"/>
        </w:trPr>
        <w:tc>
          <w:tcPr>
            <w:tcW w:w="3056" w:type="dxa"/>
            <w:shd w:val="clear" w:color="auto" w:fill="auto"/>
            <w:noWrap/>
          </w:tcPr>
          <w:p w14:paraId="5BA8B1BF" w14:textId="5438D6C7"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IOW</w:t>
            </w:r>
          </w:p>
        </w:tc>
        <w:tc>
          <w:tcPr>
            <w:tcW w:w="1418" w:type="dxa"/>
            <w:shd w:val="clear" w:color="auto" w:fill="auto"/>
            <w:noWrap/>
          </w:tcPr>
          <w:p w14:paraId="71B7DBA7" w14:textId="0FEF0992"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Deborah</w:t>
            </w:r>
          </w:p>
        </w:tc>
        <w:tc>
          <w:tcPr>
            <w:tcW w:w="1984" w:type="dxa"/>
            <w:shd w:val="clear" w:color="auto" w:fill="auto"/>
            <w:noWrap/>
          </w:tcPr>
          <w:p w14:paraId="35728BC2" w14:textId="4BADD21E"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Price</w:t>
            </w:r>
          </w:p>
        </w:tc>
      </w:tr>
      <w:tr w:rsidR="003D65A6" w:rsidRPr="00344FF8" w14:paraId="4D253015" w14:textId="77777777" w:rsidTr="00D762E4">
        <w:trPr>
          <w:trHeight w:val="300"/>
        </w:trPr>
        <w:tc>
          <w:tcPr>
            <w:tcW w:w="3056" w:type="dxa"/>
            <w:shd w:val="clear" w:color="auto" w:fill="auto"/>
            <w:noWrap/>
          </w:tcPr>
          <w:p w14:paraId="6AB104B9" w14:textId="706625B3"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Oxfordshire</w:t>
            </w:r>
          </w:p>
        </w:tc>
        <w:tc>
          <w:tcPr>
            <w:tcW w:w="1418" w:type="dxa"/>
            <w:shd w:val="clear" w:color="auto" w:fill="auto"/>
            <w:noWrap/>
          </w:tcPr>
          <w:p w14:paraId="240F1596" w14:textId="270735BC"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Senay</w:t>
            </w:r>
          </w:p>
        </w:tc>
        <w:tc>
          <w:tcPr>
            <w:tcW w:w="1984" w:type="dxa"/>
            <w:shd w:val="clear" w:color="auto" w:fill="auto"/>
            <w:noWrap/>
          </w:tcPr>
          <w:p w14:paraId="71BBCFF0" w14:textId="10E08450"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Nidai</w:t>
            </w:r>
          </w:p>
        </w:tc>
      </w:tr>
      <w:tr w:rsidR="003D65A6" w:rsidRPr="00344FF8" w14:paraId="69466695" w14:textId="77777777" w:rsidTr="00D762E4">
        <w:trPr>
          <w:trHeight w:val="300"/>
        </w:trPr>
        <w:tc>
          <w:tcPr>
            <w:tcW w:w="3056" w:type="dxa"/>
            <w:shd w:val="clear" w:color="auto" w:fill="auto"/>
            <w:noWrap/>
          </w:tcPr>
          <w:p w14:paraId="26B2863F" w14:textId="1D42594C"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Southampton</w:t>
            </w:r>
          </w:p>
        </w:tc>
        <w:tc>
          <w:tcPr>
            <w:tcW w:w="1418" w:type="dxa"/>
            <w:shd w:val="clear" w:color="auto" w:fill="auto"/>
            <w:noWrap/>
          </w:tcPr>
          <w:p w14:paraId="29D4F8F4" w14:textId="61D67BDC"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Stuart</w:t>
            </w:r>
          </w:p>
        </w:tc>
        <w:tc>
          <w:tcPr>
            <w:tcW w:w="1984" w:type="dxa"/>
            <w:shd w:val="clear" w:color="auto" w:fill="auto"/>
            <w:noWrap/>
          </w:tcPr>
          <w:p w14:paraId="6A5F68DA" w14:textId="3BB93495"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Webb</w:t>
            </w:r>
          </w:p>
        </w:tc>
      </w:tr>
      <w:tr w:rsidR="003D65A6" w:rsidRPr="00344FF8" w14:paraId="2D96B2F3" w14:textId="77777777" w:rsidTr="00D762E4">
        <w:trPr>
          <w:trHeight w:val="300"/>
        </w:trPr>
        <w:tc>
          <w:tcPr>
            <w:tcW w:w="3056" w:type="dxa"/>
            <w:shd w:val="clear" w:color="auto" w:fill="auto"/>
            <w:noWrap/>
          </w:tcPr>
          <w:p w14:paraId="4CDA57D7" w14:textId="1C949BD6"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Surrey</w:t>
            </w:r>
          </w:p>
        </w:tc>
        <w:tc>
          <w:tcPr>
            <w:tcW w:w="1418" w:type="dxa"/>
            <w:shd w:val="clear" w:color="auto" w:fill="auto"/>
            <w:noWrap/>
          </w:tcPr>
          <w:p w14:paraId="6F68BAA7" w14:textId="6D1DA9B8"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 xml:space="preserve">Patricia </w:t>
            </w:r>
          </w:p>
        </w:tc>
        <w:tc>
          <w:tcPr>
            <w:tcW w:w="1984" w:type="dxa"/>
            <w:shd w:val="clear" w:color="auto" w:fill="auto"/>
            <w:noWrap/>
          </w:tcPr>
          <w:p w14:paraId="1FCD99EC" w14:textId="2487DA52"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Denney</w:t>
            </w:r>
          </w:p>
        </w:tc>
      </w:tr>
      <w:tr w:rsidR="003D65A6" w:rsidRPr="00344FF8" w14:paraId="4DC0BF83" w14:textId="77777777" w:rsidTr="00D762E4">
        <w:trPr>
          <w:trHeight w:val="300"/>
        </w:trPr>
        <w:tc>
          <w:tcPr>
            <w:tcW w:w="3056" w:type="dxa"/>
            <w:shd w:val="clear" w:color="auto" w:fill="auto"/>
            <w:noWrap/>
          </w:tcPr>
          <w:p w14:paraId="095BE14F" w14:textId="4AC224F3"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Surrey</w:t>
            </w:r>
          </w:p>
        </w:tc>
        <w:tc>
          <w:tcPr>
            <w:tcW w:w="1418" w:type="dxa"/>
            <w:shd w:val="clear" w:color="auto" w:fill="auto"/>
            <w:noWrap/>
          </w:tcPr>
          <w:p w14:paraId="24DF3CB0" w14:textId="310E11AE"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Thomas</w:t>
            </w:r>
          </w:p>
        </w:tc>
        <w:tc>
          <w:tcPr>
            <w:tcW w:w="1984" w:type="dxa"/>
            <w:shd w:val="clear" w:color="auto" w:fill="auto"/>
            <w:noWrap/>
          </w:tcPr>
          <w:p w14:paraId="2327ED21" w14:textId="54D3D813" w:rsidR="003D65A6" w:rsidRPr="00344FF8" w:rsidRDefault="003D65A6" w:rsidP="003D65A6">
            <w:pPr>
              <w:spacing w:after="0" w:line="240" w:lineRule="auto"/>
              <w:rPr>
                <w:rFonts w:ascii="Arial" w:eastAsia="Times New Roman" w:hAnsi="Arial" w:cs="Arial"/>
                <w:sz w:val="23"/>
                <w:szCs w:val="23"/>
                <w:lang w:eastAsia="en-GB"/>
              </w:rPr>
            </w:pPr>
            <w:r w:rsidRPr="00344FF8">
              <w:rPr>
                <w:rFonts w:ascii="Arial" w:hAnsi="Arial" w:cs="Arial"/>
                <w:sz w:val="23"/>
                <w:szCs w:val="23"/>
              </w:rPr>
              <w:t>Stevenson</w:t>
            </w:r>
          </w:p>
        </w:tc>
      </w:tr>
    </w:tbl>
    <w:p w14:paraId="69083D25" w14:textId="58FD9F01" w:rsidR="00F666D9" w:rsidRPr="00626977" w:rsidRDefault="003B00AD" w:rsidP="005E7FF3">
      <w:pPr>
        <w:rPr>
          <w:rFonts w:ascii="Arial" w:hAnsi="Arial" w:cs="Arial"/>
          <w:b/>
          <w:bCs/>
          <w:sz w:val="23"/>
          <w:szCs w:val="23"/>
        </w:rPr>
      </w:pPr>
      <w:r w:rsidRPr="00626977">
        <w:rPr>
          <w:rFonts w:ascii="Arial" w:hAnsi="Arial" w:cs="Arial"/>
          <w:b/>
          <w:bCs/>
          <w:sz w:val="23"/>
          <w:szCs w:val="23"/>
        </w:rPr>
        <w:tab/>
      </w:r>
    </w:p>
    <w:tbl>
      <w:tblPr>
        <w:tblStyle w:val="TableGrid"/>
        <w:tblW w:w="0" w:type="auto"/>
        <w:tblLook w:val="04A0" w:firstRow="1" w:lastRow="0" w:firstColumn="1" w:lastColumn="0" w:noHBand="0" w:noVBand="1"/>
      </w:tblPr>
      <w:tblGrid>
        <w:gridCol w:w="9016"/>
      </w:tblGrid>
      <w:tr w:rsidR="00A529A2" w:rsidRPr="00626977" w14:paraId="611888ED" w14:textId="77777777" w:rsidTr="00274508">
        <w:tc>
          <w:tcPr>
            <w:tcW w:w="9016" w:type="dxa"/>
            <w:shd w:val="clear" w:color="auto" w:fill="E7E6E6" w:themeFill="background2"/>
          </w:tcPr>
          <w:p w14:paraId="1817B8C8" w14:textId="5FE3E5DF" w:rsidR="00A529A2" w:rsidRPr="00626977" w:rsidRDefault="00331E2C" w:rsidP="005E7FF3">
            <w:pPr>
              <w:spacing w:before="120" w:after="120"/>
              <w:rPr>
                <w:rFonts w:ascii="Arial" w:hAnsi="Arial" w:cs="Arial"/>
                <w:b/>
                <w:bCs/>
                <w:sz w:val="23"/>
                <w:szCs w:val="23"/>
              </w:rPr>
            </w:pPr>
            <w:r w:rsidRPr="00626977">
              <w:rPr>
                <w:rFonts w:ascii="Arial" w:hAnsi="Arial" w:cs="Arial"/>
                <w:b/>
                <w:bCs/>
                <w:sz w:val="23"/>
                <w:szCs w:val="23"/>
              </w:rPr>
              <w:t xml:space="preserve">1.   </w:t>
            </w:r>
            <w:r w:rsidR="00A529A2" w:rsidRPr="00626977">
              <w:rPr>
                <w:rFonts w:ascii="Arial" w:hAnsi="Arial" w:cs="Arial"/>
                <w:b/>
                <w:bCs/>
                <w:sz w:val="23"/>
                <w:szCs w:val="23"/>
              </w:rPr>
              <w:t>Introductions &amp; Apologies</w:t>
            </w:r>
          </w:p>
        </w:tc>
      </w:tr>
      <w:tr w:rsidR="00A529A2" w:rsidRPr="00626977" w14:paraId="7C99DE91" w14:textId="77777777" w:rsidTr="00A529A2">
        <w:tc>
          <w:tcPr>
            <w:tcW w:w="9016" w:type="dxa"/>
          </w:tcPr>
          <w:p w14:paraId="6D17C582" w14:textId="77777777" w:rsidR="00363332" w:rsidRPr="00626977" w:rsidRDefault="00266011" w:rsidP="006E3020">
            <w:pPr>
              <w:rPr>
                <w:rFonts w:ascii="Arial" w:hAnsi="Arial" w:cs="Arial"/>
                <w:sz w:val="23"/>
                <w:szCs w:val="23"/>
              </w:rPr>
            </w:pPr>
            <w:r w:rsidRPr="00626977">
              <w:rPr>
                <w:rFonts w:ascii="Arial" w:hAnsi="Arial" w:cs="Arial"/>
                <w:sz w:val="23"/>
                <w:szCs w:val="23"/>
              </w:rPr>
              <w:t xml:space="preserve">There was a round of introductions for </w:t>
            </w:r>
            <w:r w:rsidR="006E3020" w:rsidRPr="00626977">
              <w:rPr>
                <w:rFonts w:ascii="Arial" w:hAnsi="Arial" w:cs="Arial"/>
                <w:sz w:val="23"/>
                <w:szCs w:val="23"/>
              </w:rPr>
              <w:t xml:space="preserve">the new members of the group. </w:t>
            </w:r>
          </w:p>
          <w:p w14:paraId="0549D5C0" w14:textId="45E0271C" w:rsidR="006E3020" w:rsidRPr="00626977" w:rsidRDefault="006E3020" w:rsidP="006E3020">
            <w:pPr>
              <w:rPr>
                <w:rFonts w:ascii="Arial" w:hAnsi="Arial" w:cs="Arial"/>
                <w:sz w:val="23"/>
                <w:szCs w:val="23"/>
              </w:rPr>
            </w:pPr>
          </w:p>
        </w:tc>
      </w:tr>
      <w:tr w:rsidR="00A529A2" w:rsidRPr="00626977" w14:paraId="2FF7B413" w14:textId="77777777" w:rsidTr="00274508">
        <w:tc>
          <w:tcPr>
            <w:tcW w:w="9016" w:type="dxa"/>
            <w:shd w:val="clear" w:color="auto" w:fill="E7E6E6" w:themeFill="background2"/>
          </w:tcPr>
          <w:p w14:paraId="35FC6D3E" w14:textId="1A7FFE99" w:rsidR="00A529A2" w:rsidRPr="00626977" w:rsidRDefault="00EE3FCA" w:rsidP="005E7FF3">
            <w:pPr>
              <w:spacing w:before="120" w:after="120"/>
              <w:rPr>
                <w:rFonts w:ascii="Arial" w:hAnsi="Arial" w:cs="Arial"/>
                <w:b/>
                <w:bCs/>
                <w:sz w:val="23"/>
                <w:szCs w:val="23"/>
              </w:rPr>
            </w:pPr>
            <w:r w:rsidRPr="00626977">
              <w:rPr>
                <w:rFonts w:ascii="Arial" w:hAnsi="Arial" w:cs="Arial"/>
                <w:b/>
                <w:bCs/>
                <w:sz w:val="23"/>
                <w:szCs w:val="23"/>
              </w:rPr>
              <w:t>2.</w:t>
            </w:r>
            <w:r w:rsidR="00C840E7" w:rsidRPr="00626977">
              <w:rPr>
                <w:rFonts w:ascii="Arial" w:hAnsi="Arial" w:cs="Arial"/>
                <w:b/>
                <w:bCs/>
                <w:sz w:val="23"/>
                <w:szCs w:val="23"/>
              </w:rPr>
              <w:t xml:space="preserve"> </w:t>
            </w:r>
            <w:r w:rsidR="002903F2" w:rsidRPr="00626977">
              <w:rPr>
                <w:rFonts w:ascii="Arial" w:hAnsi="Arial" w:cs="Arial"/>
                <w:b/>
                <w:bCs/>
                <w:sz w:val="23"/>
                <w:szCs w:val="23"/>
              </w:rPr>
              <w:t xml:space="preserve">  </w:t>
            </w:r>
            <w:r w:rsidR="00A529A2" w:rsidRPr="00626977">
              <w:rPr>
                <w:rFonts w:ascii="Arial" w:hAnsi="Arial" w:cs="Arial"/>
                <w:b/>
                <w:bCs/>
                <w:sz w:val="23"/>
                <w:szCs w:val="23"/>
              </w:rPr>
              <w:t>Matters Arising from Last Meeting</w:t>
            </w:r>
          </w:p>
        </w:tc>
      </w:tr>
      <w:tr w:rsidR="00A529A2" w:rsidRPr="00626977" w14:paraId="156D9974" w14:textId="77777777" w:rsidTr="00A529A2">
        <w:tc>
          <w:tcPr>
            <w:tcW w:w="9016" w:type="dxa"/>
          </w:tcPr>
          <w:p w14:paraId="7AB7A19E" w14:textId="4655E72D" w:rsidR="00FE1C6A" w:rsidRPr="00626977" w:rsidRDefault="000B2DA4" w:rsidP="005E7FF3">
            <w:pPr>
              <w:rPr>
                <w:rFonts w:ascii="Arial" w:hAnsi="Arial" w:cs="Arial"/>
                <w:sz w:val="23"/>
                <w:szCs w:val="23"/>
              </w:rPr>
            </w:pPr>
            <w:r w:rsidRPr="00626977">
              <w:rPr>
                <w:rFonts w:ascii="Arial" w:hAnsi="Arial" w:cs="Arial"/>
                <w:sz w:val="23"/>
                <w:szCs w:val="23"/>
              </w:rPr>
              <w:t xml:space="preserve">The last meeting was chaired by Amanda Meadows </w:t>
            </w:r>
            <w:r w:rsidR="00363332" w:rsidRPr="00626977">
              <w:rPr>
                <w:rFonts w:ascii="Arial" w:hAnsi="Arial" w:cs="Arial"/>
                <w:sz w:val="23"/>
                <w:szCs w:val="23"/>
              </w:rPr>
              <w:t xml:space="preserve">(Hampshire &amp; Isle of Wight) </w:t>
            </w:r>
            <w:r w:rsidRPr="00626977">
              <w:rPr>
                <w:rFonts w:ascii="Arial" w:hAnsi="Arial" w:cs="Arial"/>
                <w:sz w:val="23"/>
                <w:szCs w:val="23"/>
              </w:rPr>
              <w:t>a</w:t>
            </w:r>
            <w:r w:rsidR="00363332" w:rsidRPr="00626977">
              <w:rPr>
                <w:rFonts w:ascii="Arial" w:hAnsi="Arial" w:cs="Arial"/>
                <w:sz w:val="23"/>
                <w:szCs w:val="23"/>
              </w:rPr>
              <w:t>s</w:t>
            </w:r>
            <w:r w:rsidRPr="00626977">
              <w:rPr>
                <w:rFonts w:ascii="Arial" w:hAnsi="Arial" w:cs="Arial"/>
                <w:sz w:val="23"/>
                <w:szCs w:val="23"/>
              </w:rPr>
              <w:t xml:space="preserve"> Sophie Butt</w:t>
            </w:r>
            <w:r w:rsidR="00F64C35" w:rsidRPr="00626977">
              <w:rPr>
                <w:rFonts w:ascii="Arial" w:hAnsi="Arial" w:cs="Arial"/>
                <w:sz w:val="23"/>
                <w:szCs w:val="23"/>
              </w:rPr>
              <w:t xml:space="preserve"> was unable to attend the previous meeting. All actions were completed.</w:t>
            </w:r>
          </w:p>
          <w:p w14:paraId="4CC3FA7E" w14:textId="46749425" w:rsidR="005E7FF3" w:rsidRPr="00626977" w:rsidRDefault="005E7FF3" w:rsidP="005E7FF3">
            <w:pPr>
              <w:rPr>
                <w:rFonts w:ascii="Arial" w:hAnsi="Arial" w:cs="Arial"/>
                <w:sz w:val="23"/>
                <w:szCs w:val="23"/>
              </w:rPr>
            </w:pPr>
          </w:p>
        </w:tc>
      </w:tr>
      <w:tr w:rsidR="00A529A2" w:rsidRPr="00626977" w14:paraId="52FE00DE" w14:textId="77777777" w:rsidTr="00274508">
        <w:tc>
          <w:tcPr>
            <w:tcW w:w="9016" w:type="dxa"/>
            <w:shd w:val="clear" w:color="auto" w:fill="E7E6E6" w:themeFill="background2"/>
          </w:tcPr>
          <w:p w14:paraId="28A4BD46" w14:textId="51D5181B" w:rsidR="00A529A2" w:rsidRPr="00626977" w:rsidRDefault="00331E2C" w:rsidP="005E7FF3">
            <w:pPr>
              <w:pStyle w:val="ListParagraph"/>
              <w:numPr>
                <w:ilvl w:val="0"/>
                <w:numId w:val="2"/>
              </w:numPr>
              <w:spacing w:before="120" w:after="120"/>
              <w:rPr>
                <w:rFonts w:ascii="Arial" w:hAnsi="Arial" w:cs="Arial"/>
                <w:b/>
                <w:bCs/>
                <w:sz w:val="23"/>
                <w:szCs w:val="23"/>
              </w:rPr>
            </w:pPr>
            <w:r w:rsidRPr="00626977">
              <w:rPr>
                <w:rFonts w:ascii="Arial" w:hAnsi="Arial" w:cs="Arial"/>
                <w:b/>
                <w:bCs/>
                <w:sz w:val="23"/>
                <w:szCs w:val="23"/>
              </w:rPr>
              <w:t xml:space="preserve">Feedback from CP Chairs Sub-group </w:t>
            </w:r>
          </w:p>
        </w:tc>
      </w:tr>
      <w:tr w:rsidR="00A529A2" w:rsidRPr="00626977" w14:paraId="0424032E" w14:textId="77777777" w:rsidTr="00A529A2">
        <w:tc>
          <w:tcPr>
            <w:tcW w:w="9016" w:type="dxa"/>
          </w:tcPr>
          <w:p w14:paraId="14940523" w14:textId="6A394A09" w:rsidR="00A61A5A" w:rsidRPr="00626977" w:rsidRDefault="000B2DA4" w:rsidP="005E7FF3">
            <w:pPr>
              <w:rPr>
                <w:rFonts w:ascii="Arial" w:hAnsi="Arial" w:cs="Arial"/>
                <w:sz w:val="23"/>
                <w:szCs w:val="23"/>
              </w:rPr>
            </w:pPr>
            <w:r w:rsidRPr="00626977">
              <w:rPr>
                <w:rFonts w:ascii="Arial" w:hAnsi="Arial" w:cs="Arial"/>
                <w:sz w:val="23"/>
                <w:szCs w:val="23"/>
              </w:rPr>
              <w:t xml:space="preserve">Sharon Martin </w:t>
            </w:r>
            <w:r w:rsidR="005E7FF3" w:rsidRPr="00626977">
              <w:rPr>
                <w:rFonts w:ascii="Arial" w:hAnsi="Arial" w:cs="Arial"/>
                <w:sz w:val="23"/>
                <w:szCs w:val="23"/>
              </w:rPr>
              <w:t>did not have the meeting invite in her diary and therefore was not at the meeting.</w:t>
            </w:r>
          </w:p>
          <w:p w14:paraId="75684DD2" w14:textId="77777777" w:rsidR="005E7FF3" w:rsidRPr="00626977" w:rsidRDefault="005E7FF3" w:rsidP="005E7FF3">
            <w:pPr>
              <w:rPr>
                <w:rFonts w:ascii="Arial" w:hAnsi="Arial" w:cs="Arial"/>
                <w:sz w:val="23"/>
                <w:szCs w:val="23"/>
              </w:rPr>
            </w:pPr>
          </w:p>
          <w:p w14:paraId="36114951" w14:textId="73482920" w:rsidR="005E7FF3" w:rsidRPr="00626977" w:rsidRDefault="005E7FF3" w:rsidP="005E7FF3">
            <w:pPr>
              <w:rPr>
                <w:rFonts w:ascii="Arial" w:hAnsi="Arial" w:cs="Arial"/>
                <w:b/>
                <w:bCs/>
                <w:sz w:val="23"/>
                <w:szCs w:val="23"/>
              </w:rPr>
            </w:pPr>
            <w:r w:rsidRPr="00626977">
              <w:rPr>
                <w:rFonts w:ascii="Arial" w:hAnsi="Arial" w:cs="Arial"/>
                <w:b/>
                <w:bCs/>
                <w:sz w:val="23"/>
                <w:szCs w:val="23"/>
              </w:rPr>
              <w:t>Action: Kim Osbourne will review the meeting invites to ensure all attendees have been invited to all meetings</w:t>
            </w:r>
          </w:p>
          <w:p w14:paraId="757427B3" w14:textId="6F4B345E" w:rsidR="005E7FF3" w:rsidRPr="00626977" w:rsidRDefault="005E7FF3" w:rsidP="005E7FF3">
            <w:pPr>
              <w:rPr>
                <w:rFonts w:ascii="Arial" w:hAnsi="Arial" w:cs="Arial"/>
                <w:sz w:val="23"/>
                <w:szCs w:val="23"/>
              </w:rPr>
            </w:pPr>
          </w:p>
        </w:tc>
      </w:tr>
      <w:tr w:rsidR="00331E2C" w:rsidRPr="00626977" w14:paraId="16CFB199" w14:textId="77777777" w:rsidTr="00274508">
        <w:tc>
          <w:tcPr>
            <w:tcW w:w="9016" w:type="dxa"/>
            <w:shd w:val="clear" w:color="auto" w:fill="E7E6E6" w:themeFill="background2"/>
          </w:tcPr>
          <w:p w14:paraId="182D2421" w14:textId="24212638" w:rsidR="00331E2C" w:rsidRPr="00626977" w:rsidRDefault="005056A5" w:rsidP="005E7FF3">
            <w:pPr>
              <w:pStyle w:val="ListParagraph"/>
              <w:numPr>
                <w:ilvl w:val="0"/>
                <w:numId w:val="1"/>
              </w:numPr>
              <w:spacing w:before="120" w:after="120"/>
              <w:rPr>
                <w:rFonts w:ascii="Arial" w:hAnsi="Arial" w:cs="Arial"/>
                <w:b/>
                <w:bCs/>
                <w:sz w:val="23"/>
                <w:szCs w:val="23"/>
              </w:rPr>
            </w:pPr>
            <w:r w:rsidRPr="00626977">
              <w:rPr>
                <w:rFonts w:ascii="Arial" w:hAnsi="Arial" w:cs="Arial"/>
                <w:b/>
                <w:bCs/>
                <w:sz w:val="23"/>
                <w:szCs w:val="23"/>
              </w:rPr>
              <w:lastRenderedPageBreak/>
              <w:t>Purpose of the group and review of Terms of Reference</w:t>
            </w:r>
          </w:p>
        </w:tc>
      </w:tr>
      <w:tr w:rsidR="00331E2C" w:rsidRPr="00626977" w14:paraId="27E8EDA3" w14:textId="77777777" w:rsidTr="00A529A2">
        <w:tc>
          <w:tcPr>
            <w:tcW w:w="9016" w:type="dxa"/>
          </w:tcPr>
          <w:p w14:paraId="6F739D0D" w14:textId="77777777" w:rsidR="00432AD3" w:rsidRPr="00626977" w:rsidRDefault="00F72375" w:rsidP="005E7FF3">
            <w:pPr>
              <w:rPr>
                <w:rFonts w:ascii="Arial" w:hAnsi="Arial" w:cs="Arial"/>
                <w:sz w:val="23"/>
                <w:szCs w:val="23"/>
              </w:rPr>
            </w:pPr>
            <w:r w:rsidRPr="00626977">
              <w:rPr>
                <w:rFonts w:ascii="Arial" w:hAnsi="Arial" w:cs="Arial"/>
                <w:sz w:val="23"/>
                <w:szCs w:val="23"/>
              </w:rPr>
              <w:t xml:space="preserve">The Chair led the discussion around the purpose of the SESLIP QA Leads group and the Terms of Reference. </w:t>
            </w:r>
            <w:r w:rsidR="008061FE" w:rsidRPr="00626977">
              <w:rPr>
                <w:rFonts w:ascii="Arial" w:hAnsi="Arial" w:cs="Arial"/>
                <w:sz w:val="23"/>
                <w:szCs w:val="23"/>
              </w:rPr>
              <w:t xml:space="preserve"> </w:t>
            </w:r>
          </w:p>
          <w:p w14:paraId="240369D5" w14:textId="77777777" w:rsidR="00432AD3" w:rsidRPr="00626977" w:rsidRDefault="00432AD3" w:rsidP="005E7FF3">
            <w:pPr>
              <w:rPr>
                <w:rFonts w:ascii="Arial" w:hAnsi="Arial" w:cs="Arial"/>
                <w:sz w:val="23"/>
                <w:szCs w:val="23"/>
              </w:rPr>
            </w:pPr>
          </w:p>
          <w:p w14:paraId="2CE3B5E6" w14:textId="04D323D4" w:rsidR="008061FE" w:rsidRPr="00626977" w:rsidRDefault="00432AD3" w:rsidP="005E7FF3">
            <w:pPr>
              <w:rPr>
                <w:rFonts w:ascii="Arial" w:hAnsi="Arial" w:cs="Arial"/>
                <w:sz w:val="23"/>
                <w:szCs w:val="23"/>
              </w:rPr>
            </w:pPr>
            <w:r w:rsidRPr="00626977">
              <w:rPr>
                <w:rFonts w:ascii="Arial" w:hAnsi="Arial" w:cs="Arial"/>
                <w:sz w:val="23"/>
                <w:szCs w:val="23"/>
              </w:rPr>
              <w:t>The chair noted that there is a mixture of long standing and newer members to this sub-group and thought it would be helpful to find out how useful attendees find this meeting.</w:t>
            </w:r>
            <w:r w:rsidR="005D3B28" w:rsidRPr="00626977">
              <w:rPr>
                <w:rFonts w:ascii="Arial" w:hAnsi="Arial" w:cs="Arial"/>
                <w:sz w:val="23"/>
                <w:szCs w:val="23"/>
              </w:rPr>
              <w:t xml:space="preserve"> </w:t>
            </w:r>
            <w:r w:rsidRPr="00626977">
              <w:rPr>
                <w:rFonts w:ascii="Arial" w:hAnsi="Arial" w:cs="Arial"/>
                <w:sz w:val="23"/>
                <w:szCs w:val="23"/>
              </w:rPr>
              <w:t xml:space="preserve"> </w:t>
            </w:r>
          </w:p>
          <w:p w14:paraId="36C60FB2" w14:textId="77777777" w:rsidR="008061FE" w:rsidRPr="00626977" w:rsidRDefault="008061FE" w:rsidP="005E7FF3">
            <w:pPr>
              <w:rPr>
                <w:rFonts w:ascii="Arial" w:hAnsi="Arial" w:cs="Arial"/>
                <w:sz w:val="23"/>
                <w:szCs w:val="23"/>
              </w:rPr>
            </w:pPr>
          </w:p>
          <w:p w14:paraId="67550304" w14:textId="11B38B64" w:rsidR="008061FE" w:rsidRPr="00626977" w:rsidRDefault="008061FE" w:rsidP="005E7FF3">
            <w:pPr>
              <w:rPr>
                <w:rFonts w:ascii="Arial" w:hAnsi="Arial" w:cs="Arial"/>
                <w:sz w:val="23"/>
                <w:szCs w:val="23"/>
              </w:rPr>
            </w:pPr>
            <w:r w:rsidRPr="00626977">
              <w:rPr>
                <w:rFonts w:ascii="Arial" w:hAnsi="Arial" w:cs="Arial"/>
                <w:sz w:val="23"/>
                <w:szCs w:val="23"/>
              </w:rPr>
              <w:t>Douglas Sinclair</w:t>
            </w:r>
            <w:r w:rsidR="00BF3A68" w:rsidRPr="00626977">
              <w:rPr>
                <w:rFonts w:ascii="Arial" w:hAnsi="Arial" w:cs="Arial"/>
                <w:sz w:val="23"/>
                <w:szCs w:val="23"/>
              </w:rPr>
              <w:t xml:space="preserve"> (East Sussex)</w:t>
            </w:r>
            <w:r w:rsidRPr="00626977">
              <w:rPr>
                <w:rFonts w:ascii="Arial" w:hAnsi="Arial" w:cs="Arial"/>
                <w:sz w:val="23"/>
                <w:szCs w:val="23"/>
              </w:rPr>
              <w:t xml:space="preserve"> </w:t>
            </w:r>
            <w:r w:rsidR="00BF3A68" w:rsidRPr="00626977">
              <w:rPr>
                <w:rFonts w:ascii="Arial" w:hAnsi="Arial" w:cs="Arial"/>
                <w:sz w:val="23"/>
                <w:szCs w:val="23"/>
              </w:rPr>
              <w:t xml:space="preserve">commented that he has </w:t>
            </w:r>
            <w:r w:rsidRPr="00626977">
              <w:rPr>
                <w:rFonts w:ascii="Arial" w:hAnsi="Arial" w:cs="Arial"/>
                <w:sz w:val="23"/>
                <w:szCs w:val="23"/>
              </w:rPr>
              <w:t xml:space="preserve">been a part of </w:t>
            </w:r>
            <w:r w:rsidR="00BF3A68" w:rsidRPr="00626977">
              <w:rPr>
                <w:rFonts w:ascii="Arial" w:hAnsi="Arial" w:cs="Arial"/>
                <w:sz w:val="23"/>
                <w:szCs w:val="23"/>
              </w:rPr>
              <w:t>the</w:t>
            </w:r>
            <w:r w:rsidRPr="00626977">
              <w:rPr>
                <w:rFonts w:ascii="Arial" w:hAnsi="Arial" w:cs="Arial"/>
                <w:sz w:val="23"/>
                <w:szCs w:val="23"/>
              </w:rPr>
              <w:t xml:space="preserve"> group for a long time and </w:t>
            </w:r>
            <w:r w:rsidR="0052493C" w:rsidRPr="00626977">
              <w:rPr>
                <w:rFonts w:ascii="Arial" w:hAnsi="Arial" w:cs="Arial"/>
                <w:sz w:val="23"/>
                <w:szCs w:val="23"/>
              </w:rPr>
              <w:t>has</w:t>
            </w:r>
            <w:r w:rsidRPr="00626977">
              <w:rPr>
                <w:rFonts w:ascii="Arial" w:hAnsi="Arial" w:cs="Arial"/>
                <w:sz w:val="23"/>
                <w:szCs w:val="23"/>
              </w:rPr>
              <w:t xml:space="preserve"> found the discussion</w:t>
            </w:r>
            <w:r w:rsidR="0052493C" w:rsidRPr="00626977">
              <w:rPr>
                <w:rFonts w:ascii="Arial" w:hAnsi="Arial" w:cs="Arial"/>
                <w:sz w:val="23"/>
                <w:szCs w:val="23"/>
              </w:rPr>
              <w:t>s</w:t>
            </w:r>
            <w:r w:rsidRPr="00626977">
              <w:rPr>
                <w:rFonts w:ascii="Arial" w:hAnsi="Arial" w:cs="Arial"/>
                <w:sz w:val="23"/>
                <w:szCs w:val="23"/>
              </w:rPr>
              <w:t xml:space="preserve"> </w:t>
            </w:r>
            <w:r w:rsidR="0052493C" w:rsidRPr="00626977">
              <w:rPr>
                <w:rFonts w:ascii="Arial" w:hAnsi="Arial" w:cs="Arial"/>
                <w:sz w:val="23"/>
                <w:szCs w:val="23"/>
              </w:rPr>
              <w:t>useful</w:t>
            </w:r>
            <w:r w:rsidRPr="00626977">
              <w:rPr>
                <w:rFonts w:ascii="Arial" w:hAnsi="Arial" w:cs="Arial"/>
                <w:sz w:val="23"/>
                <w:szCs w:val="23"/>
              </w:rPr>
              <w:t xml:space="preserve"> in terms of how others are </w:t>
            </w:r>
            <w:r w:rsidR="007F6234" w:rsidRPr="00626977">
              <w:rPr>
                <w:rFonts w:ascii="Arial" w:hAnsi="Arial" w:cs="Arial"/>
                <w:sz w:val="23"/>
                <w:szCs w:val="23"/>
              </w:rPr>
              <w:t>developing their audit work</w:t>
            </w:r>
            <w:r w:rsidR="00503394" w:rsidRPr="00626977">
              <w:rPr>
                <w:rFonts w:ascii="Arial" w:hAnsi="Arial" w:cs="Arial"/>
                <w:sz w:val="23"/>
                <w:szCs w:val="23"/>
              </w:rPr>
              <w:t>, feedback from inspections and having</w:t>
            </w:r>
            <w:r w:rsidRPr="00626977">
              <w:rPr>
                <w:rFonts w:ascii="Arial" w:hAnsi="Arial" w:cs="Arial"/>
                <w:sz w:val="23"/>
                <w:szCs w:val="23"/>
              </w:rPr>
              <w:t xml:space="preserve"> the opportunity to discuss things that are going on in their authorities</w:t>
            </w:r>
            <w:r w:rsidR="007A5145" w:rsidRPr="00626977">
              <w:rPr>
                <w:rFonts w:ascii="Arial" w:hAnsi="Arial" w:cs="Arial"/>
                <w:sz w:val="23"/>
                <w:szCs w:val="23"/>
              </w:rPr>
              <w:t>.</w:t>
            </w:r>
            <w:r w:rsidR="009E4989" w:rsidRPr="00626977">
              <w:rPr>
                <w:rFonts w:ascii="Arial" w:hAnsi="Arial" w:cs="Arial"/>
                <w:sz w:val="23"/>
                <w:szCs w:val="23"/>
              </w:rPr>
              <w:t xml:space="preserve"> Douglas would like the chance to discuss how </w:t>
            </w:r>
            <w:r w:rsidR="008B3AF1" w:rsidRPr="00626977">
              <w:rPr>
                <w:rFonts w:ascii="Arial" w:hAnsi="Arial" w:cs="Arial"/>
                <w:sz w:val="23"/>
                <w:szCs w:val="23"/>
              </w:rPr>
              <w:t>other authorities are developing their LADO service.</w:t>
            </w:r>
            <w:r w:rsidRPr="00626977">
              <w:rPr>
                <w:rFonts w:ascii="Arial" w:hAnsi="Arial" w:cs="Arial"/>
                <w:sz w:val="23"/>
                <w:szCs w:val="23"/>
              </w:rPr>
              <w:t xml:space="preserve"> </w:t>
            </w:r>
            <w:r w:rsidR="0052493C" w:rsidRPr="00626977">
              <w:rPr>
                <w:rFonts w:ascii="Arial" w:hAnsi="Arial" w:cs="Arial"/>
                <w:sz w:val="23"/>
                <w:szCs w:val="23"/>
              </w:rPr>
              <w:t xml:space="preserve">Douglas finds value </w:t>
            </w:r>
            <w:r w:rsidR="006541A6" w:rsidRPr="00626977">
              <w:rPr>
                <w:rFonts w:ascii="Arial" w:hAnsi="Arial" w:cs="Arial"/>
                <w:sz w:val="23"/>
                <w:szCs w:val="23"/>
              </w:rPr>
              <w:t>the</w:t>
            </w:r>
            <w:r w:rsidR="0052493C" w:rsidRPr="00626977">
              <w:rPr>
                <w:rFonts w:ascii="Arial" w:hAnsi="Arial" w:cs="Arial"/>
                <w:sz w:val="23"/>
                <w:szCs w:val="23"/>
              </w:rPr>
              <w:t xml:space="preserve"> meeting</w:t>
            </w:r>
            <w:r w:rsidR="00EF1C5A" w:rsidRPr="00626977">
              <w:rPr>
                <w:rFonts w:ascii="Arial" w:hAnsi="Arial" w:cs="Arial"/>
                <w:sz w:val="23"/>
                <w:szCs w:val="23"/>
              </w:rPr>
              <w:t xml:space="preserve"> </w:t>
            </w:r>
            <w:r w:rsidR="006541A6" w:rsidRPr="00626977">
              <w:rPr>
                <w:rFonts w:ascii="Arial" w:hAnsi="Arial" w:cs="Arial"/>
                <w:sz w:val="23"/>
                <w:szCs w:val="23"/>
              </w:rPr>
              <w:t>but noted</w:t>
            </w:r>
            <w:r w:rsidR="00EF1C5A" w:rsidRPr="00626977">
              <w:rPr>
                <w:rFonts w:ascii="Arial" w:hAnsi="Arial" w:cs="Arial"/>
                <w:sz w:val="23"/>
                <w:szCs w:val="23"/>
              </w:rPr>
              <w:t xml:space="preserve"> it can be a struggle to complete any significant work for agenda items</w:t>
            </w:r>
            <w:r w:rsidR="0052493C" w:rsidRPr="00626977">
              <w:rPr>
                <w:rFonts w:ascii="Arial" w:hAnsi="Arial" w:cs="Arial"/>
                <w:sz w:val="23"/>
                <w:szCs w:val="23"/>
              </w:rPr>
              <w:t xml:space="preserve">. </w:t>
            </w:r>
          </w:p>
          <w:p w14:paraId="4361AB1C" w14:textId="77777777" w:rsidR="008061FE" w:rsidRPr="00626977" w:rsidRDefault="008061FE" w:rsidP="005E7FF3">
            <w:pPr>
              <w:rPr>
                <w:rFonts w:ascii="Arial" w:hAnsi="Arial" w:cs="Arial"/>
                <w:sz w:val="23"/>
                <w:szCs w:val="23"/>
              </w:rPr>
            </w:pPr>
          </w:p>
          <w:p w14:paraId="14EE3847" w14:textId="5C5F56A4" w:rsidR="008061FE" w:rsidRPr="00626977" w:rsidRDefault="008061FE" w:rsidP="005E7FF3">
            <w:pPr>
              <w:rPr>
                <w:rFonts w:ascii="Arial" w:hAnsi="Arial" w:cs="Arial"/>
                <w:sz w:val="23"/>
                <w:szCs w:val="23"/>
              </w:rPr>
            </w:pPr>
            <w:r w:rsidRPr="00626977">
              <w:rPr>
                <w:rFonts w:ascii="Arial" w:hAnsi="Arial" w:cs="Arial"/>
                <w:sz w:val="23"/>
                <w:szCs w:val="23"/>
              </w:rPr>
              <w:t xml:space="preserve">Rebecca Cooper </w:t>
            </w:r>
            <w:r w:rsidR="00EF1C5A" w:rsidRPr="00626977">
              <w:rPr>
                <w:rFonts w:ascii="Arial" w:hAnsi="Arial" w:cs="Arial"/>
                <w:sz w:val="23"/>
                <w:szCs w:val="23"/>
              </w:rPr>
              <w:t>(Medway) commented that she</w:t>
            </w:r>
            <w:r w:rsidRPr="00626977">
              <w:rPr>
                <w:rFonts w:ascii="Arial" w:hAnsi="Arial" w:cs="Arial"/>
                <w:sz w:val="23"/>
                <w:szCs w:val="23"/>
              </w:rPr>
              <w:t xml:space="preserve"> find</w:t>
            </w:r>
            <w:r w:rsidR="00EF1C5A" w:rsidRPr="00626977">
              <w:rPr>
                <w:rFonts w:ascii="Arial" w:hAnsi="Arial" w:cs="Arial"/>
                <w:sz w:val="23"/>
                <w:szCs w:val="23"/>
              </w:rPr>
              <w:t>s</w:t>
            </w:r>
            <w:r w:rsidRPr="00626977">
              <w:rPr>
                <w:rFonts w:ascii="Arial" w:hAnsi="Arial" w:cs="Arial"/>
                <w:sz w:val="23"/>
                <w:szCs w:val="23"/>
              </w:rPr>
              <w:t xml:space="preserve"> the discussions </w:t>
            </w:r>
            <w:r w:rsidR="00EF1C5A" w:rsidRPr="00626977">
              <w:rPr>
                <w:rFonts w:ascii="Arial" w:hAnsi="Arial" w:cs="Arial"/>
                <w:sz w:val="23"/>
                <w:szCs w:val="23"/>
              </w:rPr>
              <w:t>around</w:t>
            </w:r>
            <w:r w:rsidR="00B4369D" w:rsidRPr="00626977">
              <w:rPr>
                <w:rFonts w:ascii="Arial" w:hAnsi="Arial" w:cs="Arial"/>
                <w:sz w:val="23"/>
                <w:szCs w:val="23"/>
              </w:rPr>
              <w:t xml:space="preserve"> readiness for</w:t>
            </w:r>
            <w:r w:rsidR="00EF1C5A" w:rsidRPr="00626977">
              <w:rPr>
                <w:rFonts w:ascii="Arial" w:hAnsi="Arial" w:cs="Arial"/>
                <w:sz w:val="23"/>
                <w:szCs w:val="23"/>
              </w:rPr>
              <w:t xml:space="preserve"> Ofsted helpful</w:t>
            </w:r>
            <w:r w:rsidR="0020034E" w:rsidRPr="00626977">
              <w:rPr>
                <w:rFonts w:ascii="Arial" w:hAnsi="Arial" w:cs="Arial"/>
                <w:sz w:val="23"/>
                <w:szCs w:val="23"/>
              </w:rPr>
              <w:t xml:space="preserve"> but agrees with Douglas that w</w:t>
            </w:r>
            <w:r w:rsidRPr="00626977">
              <w:rPr>
                <w:rFonts w:ascii="Arial" w:hAnsi="Arial" w:cs="Arial"/>
                <w:sz w:val="23"/>
                <w:szCs w:val="23"/>
              </w:rPr>
              <w:t xml:space="preserve">hen there are more complex </w:t>
            </w:r>
            <w:r w:rsidR="00B4369D" w:rsidRPr="00626977">
              <w:rPr>
                <w:rFonts w:ascii="Arial" w:hAnsi="Arial" w:cs="Arial"/>
                <w:sz w:val="23"/>
                <w:szCs w:val="23"/>
              </w:rPr>
              <w:t>matters that require</w:t>
            </w:r>
            <w:r w:rsidR="0020034E" w:rsidRPr="00626977">
              <w:rPr>
                <w:rFonts w:ascii="Arial" w:hAnsi="Arial" w:cs="Arial"/>
                <w:sz w:val="23"/>
                <w:szCs w:val="23"/>
              </w:rPr>
              <w:t xml:space="preserve"> a bit more time to prepare, she does not</w:t>
            </w:r>
            <w:r w:rsidRPr="00626977">
              <w:rPr>
                <w:rFonts w:ascii="Arial" w:hAnsi="Arial" w:cs="Arial"/>
                <w:sz w:val="23"/>
                <w:szCs w:val="23"/>
              </w:rPr>
              <w:t xml:space="preserve"> always have the time</w:t>
            </w:r>
            <w:r w:rsidR="0020034E" w:rsidRPr="00626977">
              <w:rPr>
                <w:rFonts w:ascii="Arial" w:hAnsi="Arial" w:cs="Arial"/>
                <w:sz w:val="23"/>
                <w:szCs w:val="23"/>
              </w:rPr>
              <w:t xml:space="preserve"> to adequately prepare</w:t>
            </w:r>
            <w:r w:rsidRPr="00626977">
              <w:rPr>
                <w:rFonts w:ascii="Arial" w:hAnsi="Arial" w:cs="Arial"/>
                <w:sz w:val="23"/>
                <w:szCs w:val="23"/>
              </w:rPr>
              <w:t xml:space="preserve">. </w:t>
            </w:r>
            <w:r w:rsidR="004A250D" w:rsidRPr="00626977">
              <w:rPr>
                <w:rFonts w:ascii="Arial" w:hAnsi="Arial" w:cs="Arial"/>
                <w:sz w:val="23"/>
                <w:szCs w:val="23"/>
              </w:rPr>
              <w:t>Rebecca also feels that t</w:t>
            </w:r>
            <w:r w:rsidRPr="00626977">
              <w:rPr>
                <w:rFonts w:ascii="Arial" w:hAnsi="Arial" w:cs="Arial"/>
                <w:sz w:val="23"/>
                <w:szCs w:val="23"/>
              </w:rPr>
              <w:t xml:space="preserve">he length </w:t>
            </w:r>
            <w:r w:rsidR="004A250D" w:rsidRPr="00626977">
              <w:rPr>
                <w:rFonts w:ascii="Arial" w:hAnsi="Arial" w:cs="Arial"/>
                <w:sz w:val="23"/>
                <w:szCs w:val="23"/>
              </w:rPr>
              <w:t>of the</w:t>
            </w:r>
            <w:r w:rsidRPr="00626977">
              <w:rPr>
                <w:rFonts w:ascii="Arial" w:hAnsi="Arial" w:cs="Arial"/>
                <w:sz w:val="23"/>
                <w:szCs w:val="23"/>
              </w:rPr>
              <w:t xml:space="preserve"> meeting can also be a challenge as it is half of an afternoon. It would be useful if the topics for discussion are circulated prior to the meeting so that we can read all the information before the meeting.</w:t>
            </w:r>
          </w:p>
          <w:p w14:paraId="11F1ACE0" w14:textId="77777777" w:rsidR="008061FE" w:rsidRPr="00626977" w:rsidRDefault="008061FE" w:rsidP="005E7FF3">
            <w:pPr>
              <w:rPr>
                <w:rFonts w:ascii="Arial" w:hAnsi="Arial" w:cs="Arial"/>
                <w:sz w:val="23"/>
                <w:szCs w:val="23"/>
              </w:rPr>
            </w:pPr>
          </w:p>
          <w:p w14:paraId="7F81BFE0" w14:textId="21C3339D" w:rsidR="008061FE" w:rsidRPr="00626977" w:rsidRDefault="008061FE" w:rsidP="005E7FF3">
            <w:pPr>
              <w:rPr>
                <w:rFonts w:ascii="Arial" w:hAnsi="Arial" w:cs="Arial"/>
                <w:sz w:val="23"/>
                <w:szCs w:val="23"/>
              </w:rPr>
            </w:pPr>
            <w:r w:rsidRPr="00626977">
              <w:rPr>
                <w:rFonts w:ascii="Arial" w:hAnsi="Arial" w:cs="Arial"/>
                <w:sz w:val="23"/>
                <w:szCs w:val="23"/>
              </w:rPr>
              <w:t xml:space="preserve">Sophie </w:t>
            </w:r>
            <w:r w:rsidR="00865A65" w:rsidRPr="00626977">
              <w:rPr>
                <w:rFonts w:ascii="Arial" w:hAnsi="Arial" w:cs="Arial"/>
                <w:sz w:val="23"/>
                <w:szCs w:val="23"/>
              </w:rPr>
              <w:t xml:space="preserve">Butt agreed that </w:t>
            </w:r>
            <w:r w:rsidRPr="00626977">
              <w:rPr>
                <w:rFonts w:ascii="Arial" w:hAnsi="Arial" w:cs="Arial"/>
                <w:sz w:val="23"/>
                <w:szCs w:val="23"/>
              </w:rPr>
              <w:t xml:space="preserve">the length of the meeting </w:t>
            </w:r>
            <w:r w:rsidR="00845CE0" w:rsidRPr="00626977">
              <w:rPr>
                <w:rFonts w:ascii="Arial" w:hAnsi="Arial" w:cs="Arial"/>
                <w:sz w:val="23"/>
                <w:szCs w:val="23"/>
              </w:rPr>
              <w:t>is a struggle as attendee</w:t>
            </w:r>
            <w:r w:rsidR="00DE4A6A" w:rsidRPr="00626977">
              <w:rPr>
                <w:rFonts w:ascii="Arial" w:hAnsi="Arial" w:cs="Arial"/>
                <w:sz w:val="23"/>
                <w:szCs w:val="23"/>
              </w:rPr>
              <w:t>s</w:t>
            </w:r>
            <w:r w:rsidR="00845CE0" w:rsidRPr="00626977">
              <w:rPr>
                <w:rFonts w:ascii="Arial" w:hAnsi="Arial" w:cs="Arial"/>
                <w:sz w:val="23"/>
                <w:szCs w:val="23"/>
              </w:rPr>
              <w:t xml:space="preserve"> are all senior leaders</w:t>
            </w:r>
            <w:r w:rsidR="00DF4D8A" w:rsidRPr="00626977">
              <w:rPr>
                <w:rFonts w:ascii="Arial" w:hAnsi="Arial" w:cs="Arial"/>
                <w:sz w:val="23"/>
                <w:szCs w:val="23"/>
              </w:rPr>
              <w:t xml:space="preserve">. With regards to circulating information in advance, Sophie agreed it is a good idea but noted that the onus is on </w:t>
            </w:r>
            <w:r w:rsidR="00DE4A6A" w:rsidRPr="00626977">
              <w:rPr>
                <w:rFonts w:ascii="Arial" w:hAnsi="Arial" w:cs="Arial"/>
                <w:sz w:val="23"/>
                <w:szCs w:val="23"/>
              </w:rPr>
              <w:t>group members</w:t>
            </w:r>
            <w:r w:rsidR="00DF4D8A" w:rsidRPr="00626977">
              <w:rPr>
                <w:rFonts w:ascii="Arial" w:hAnsi="Arial" w:cs="Arial"/>
                <w:sz w:val="23"/>
                <w:szCs w:val="23"/>
              </w:rPr>
              <w:t xml:space="preserve"> to submit the </w:t>
            </w:r>
            <w:r w:rsidR="0005080B" w:rsidRPr="00626977">
              <w:rPr>
                <w:rFonts w:ascii="Arial" w:hAnsi="Arial" w:cs="Arial"/>
                <w:sz w:val="23"/>
                <w:szCs w:val="23"/>
              </w:rPr>
              <w:t>papers in advance. It was noted that only three authorities had submitted the</w:t>
            </w:r>
            <w:r w:rsidR="004E7B79" w:rsidRPr="00626977">
              <w:rPr>
                <w:rFonts w:ascii="Arial" w:hAnsi="Arial" w:cs="Arial"/>
                <w:sz w:val="23"/>
                <w:szCs w:val="23"/>
              </w:rPr>
              <w:t xml:space="preserve"> information requested for this meeting.</w:t>
            </w:r>
          </w:p>
          <w:p w14:paraId="33311D18" w14:textId="77777777" w:rsidR="008061FE" w:rsidRPr="00626977" w:rsidRDefault="008061FE" w:rsidP="005E7FF3">
            <w:pPr>
              <w:rPr>
                <w:rFonts w:ascii="Arial" w:hAnsi="Arial" w:cs="Arial"/>
                <w:sz w:val="23"/>
                <w:szCs w:val="23"/>
              </w:rPr>
            </w:pPr>
          </w:p>
          <w:p w14:paraId="7E35F0C4" w14:textId="210D6E9F" w:rsidR="008061FE" w:rsidRPr="00626977" w:rsidRDefault="004414C6" w:rsidP="005E7FF3">
            <w:pPr>
              <w:rPr>
                <w:rFonts w:ascii="Arial" w:hAnsi="Arial" w:cs="Arial"/>
                <w:sz w:val="23"/>
                <w:szCs w:val="23"/>
              </w:rPr>
            </w:pPr>
            <w:r w:rsidRPr="00626977">
              <w:rPr>
                <w:rFonts w:ascii="Arial" w:hAnsi="Arial" w:cs="Arial"/>
                <w:sz w:val="23"/>
                <w:szCs w:val="23"/>
              </w:rPr>
              <w:t xml:space="preserve">This is </w:t>
            </w:r>
            <w:r w:rsidR="008061FE" w:rsidRPr="00626977">
              <w:rPr>
                <w:rFonts w:ascii="Arial" w:hAnsi="Arial" w:cs="Arial"/>
                <w:sz w:val="23"/>
                <w:szCs w:val="23"/>
              </w:rPr>
              <w:t xml:space="preserve">Aman </w:t>
            </w:r>
            <w:proofErr w:type="spellStart"/>
            <w:r w:rsidR="008061FE" w:rsidRPr="00626977">
              <w:rPr>
                <w:rFonts w:ascii="Arial" w:hAnsi="Arial" w:cs="Arial"/>
                <w:sz w:val="23"/>
                <w:szCs w:val="23"/>
              </w:rPr>
              <w:t>Sekhon</w:t>
            </w:r>
            <w:proofErr w:type="spellEnd"/>
            <w:r w:rsidR="008061FE" w:rsidRPr="00626977">
              <w:rPr>
                <w:rFonts w:ascii="Arial" w:hAnsi="Arial" w:cs="Arial"/>
                <w:sz w:val="23"/>
                <w:szCs w:val="23"/>
              </w:rPr>
              <w:t>–Gill</w:t>
            </w:r>
            <w:r w:rsidRPr="00626977">
              <w:rPr>
                <w:rFonts w:ascii="Arial" w:hAnsi="Arial" w:cs="Arial"/>
                <w:sz w:val="23"/>
                <w:szCs w:val="23"/>
              </w:rPr>
              <w:t>’s</w:t>
            </w:r>
            <w:r w:rsidR="008061FE" w:rsidRPr="00626977">
              <w:rPr>
                <w:rFonts w:ascii="Arial" w:hAnsi="Arial" w:cs="Arial"/>
                <w:sz w:val="23"/>
                <w:szCs w:val="23"/>
              </w:rPr>
              <w:t xml:space="preserve"> </w:t>
            </w:r>
            <w:r w:rsidR="005D02EA" w:rsidRPr="00626977">
              <w:rPr>
                <w:rFonts w:ascii="Arial" w:hAnsi="Arial" w:cs="Arial"/>
                <w:sz w:val="23"/>
                <w:szCs w:val="23"/>
              </w:rPr>
              <w:t xml:space="preserve">first </w:t>
            </w:r>
            <w:r w:rsidR="00E86684" w:rsidRPr="00626977">
              <w:rPr>
                <w:rFonts w:ascii="Arial" w:hAnsi="Arial" w:cs="Arial"/>
                <w:sz w:val="23"/>
                <w:szCs w:val="23"/>
              </w:rPr>
              <w:t>meeting</w:t>
            </w:r>
            <w:r w:rsidR="00034033" w:rsidRPr="00626977">
              <w:rPr>
                <w:rFonts w:ascii="Arial" w:hAnsi="Arial" w:cs="Arial"/>
                <w:sz w:val="23"/>
                <w:szCs w:val="23"/>
              </w:rPr>
              <w:t xml:space="preserve">. </w:t>
            </w:r>
            <w:r w:rsidR="0073563E" w:rsidRPr="00626977">
              <w:rPr>
                <w:rFonts w:ascii="Arial" w:hAnsi="Arial" w:cs="Arial"/>
                <w:sz w:val="23"/>
                <w:szCs w:val="23"/>
              </w:rPr>
              <w:t xml:space="preserve">Aman </w:t>
            </w:r>
            <w:r w:rsidR="001742A9" w:rsidRPr="00626977">
              <w:rPr>
                <w:rFonts w:ascii="Arial" w:hAnsi="Arial" w:cs="Arial"/>
                <w:sz w:val="23"/>
                <w:szCs w:val="23"/>
              </w:rPr>
              <w:t xml:space="preserve">(Buckinghamshire) </w:t>
            </w:r>
            <w:r w:rsidR="0073563E" w:rsidRPr="00626977">
              <w:rPr>
                <w:rFonts w:ascii="Arial" w:hAnsi="Arial" w:cs="Arial"/>
                <w:sz w:val="23"/>
                <w:szCs w:val="23"/>
              </w:rPr>
              <w:t>suggested there could be something</w:t>
            </w:r>
            <w:r w:rsidR="004D611C" w:rsidRPr="00626977">
              <w:rPr>
                <w:rFonts w:ascii="Arial" w:hAnsi="Arial" w:cs="Arial"/>
                <w:sz w:val="23"/>
                <w:szCs w:val="23"/>
              </w:rPr>
              <w:t xml:space="preserve"> included</w:t>
            </w:r>
            <w:r w:rsidR="0073563E" w:rsidRPr="00626977">
              <w:rPr>
                <w:rFonts w:ascii="Arial" w:hAnsi="Arial" w:cs="Arial"/>
                <w:sz w:val="23"/>
                <w:szCs w:val="23"/>
              </w:rPr>
              <w:t xml:space="preserve"> around</w:t>
            </w:r>
            <w:r w:rsidR="00CD6395" w:rsidRPr="00626977">
              <w:rPr>
                <w:rFonts w:ascii="Arial" w:hAnsi="Arial" w:cs="Arial"/>
                <w:sz w:val="23"/>
                <w:szCs w:val="23"/>
              </w:rPr>
              <w:t xml:space="preserve"> </w:t>
            </w:r>
            <w:r w:rsidR="0073563E" w:rsidRPr="00626977">
              <w:rPr>
                <w:rFonts w:ascii="Arial" w:hAnsi="Arial" w:cs="Arial"/>
                <w:sz w:val="23"/>
                <w:szCs w:val="23"/>
              </w:rPr>
              <w:t>national versus local</w:t>
            </w:r>
            <w:r w:rsidR="00CD6395" w:rsidRPr="00626977">
              <w:rPr>
                <w:rFonts w:ascii="Arial" w:hAnsi="Arial" w:cs="Arial"/>
                <w:sz w:val="23"/>
                <w:szCs w:val="23"/>
              </w:rPr>
              <w:t xml:space="preserve"> </w:t>
            </w:r>
            <w:r w:rsidR="004D611C" w:rsidRPr="00626977">
              <w:rPr>
                <w:rFonts w:ascii="Arial" w:hAnsi="Arial" w:cs="Arial"/>
                <w:sz w:val="23"/>
                <w:szCs w:val="23"/>
              </w:rPr>
              <w:t xml:space="preserve">issues </w:t>
            </w:r>
            <w:r w:rsidR="00CD6395" w:rsidRPr="00626977">
              <w:rPr>
                <w:rFonts w:ascii="Arial" w:hAnsi="Arial" w:cs="Arial"/>
                <w:sz w:val="23"/>
                <w:szCs w:val="23"/>
              </w:rPr>
              <w:t>and discussi</w:t>
            </w:r>
            <w:r w:rsidR="001742A9" w:rsidRPr="00626977">
              <w:rPr>
                <w:rFonts w:ascii="Arial" w:hAnsi="Arial" w:cs="Arial"/>
                <w:sz w:val="23"/>
                <w:szCs w:val="23"/>
              </w:rPr>
              <w:t>ons on</w:t>
            </w:r>
            <w:r w:rsidR="00CD6395" w:rsidRPr="00626977">
              <w:rPr>
                <w:rFonts w:ascii="Arial" w:hAnsi="Arial" w:cs="Arial"/>
                <w:sz w:val="23"/>
                <w:szCs w:val="23"/>
              </w:rPr>
              <w:t xml:space="preserve"> the</w:t>
            </w:r>
            <w:r w:rsidR="0054680B" w:rsidRPr="00626977">
              <w:rPr>
                <w:rFonts w:ascii="Arial" w:hAnsi="Arial" w:cs="Arial"/>
                <w:sz w:val="23"/>
                <w:szCs w:val="23"/>
              </w:rPr>
              <w:t xml:space="preserve"> strength</w:t>
            </w:r>
            <w:r w:rsidR="00426DA9" w:rsidRPr="00626977">
              <w:rPr>
                <w:rFonts w:ascii="Arial" w:hAnsi="Arial" w:cs="Arial"/>
                <w:sz w:val="23"/>
                <w:szCs w:val="23"/>
              </w:rPr>
              <w:t xml:space="preserve">s and areas of challenge for those </w:t>
            </w:r>
            <w:r w:rsidR="003F5B1F" w:rsidRPr="00626977">
              <w:rPr>
                <w:rFonts w:ascii="Arial" w:hAnsi="Arial" w:cs="Arial"/>
                <w:sz w:val="23"/>
                <w:szCs w:val="23"/>
              </w:rPr>
              <w:t>as it would</w:t>
            </w:r>
            <w:r w:rsidR="00426DA9" w:rsidRPr="00626977">
              <w:rPr>
                <w:rFonts w:ascii="Arial" w:hAnsi="Arial" w:cs="Arial"/>
                <w:sz w:val="23"/>
                <w:szCs w:val="23"/>
              </w:rPr>
              <w:t xml:space="preserve"> help us to understand what is going on in o</w:t>
            </w:r>
            <w:r w:rsidR="00FE0B24" w:rsidRPr="00626977">
              <w:rPr>
                <w:rFonts w:ascii="Arial" w:hAnsi="Arial" w:cs="Arial"/>
                <w:sz w:val="23"/>
                <w:szCs w:val="23"/>
              </w:rPr>
              <w:t>th</w:t>
            </w:r>
            <w:r w:rsidR="00426DA9" w:rsidRPr="00626977">
              <w:rPr>
                <w:rFonts w:ascii="Arial" w:hAnsi="Arial" w:cs="Arial"/>
                <w:sz w:val="23"/>
                <w:szCs w:val="23"/>
              </w:rPr>
              <w:t>er areas</w:t>
            </w:r>
            <w:r w:rsidR="0084095E" w:rsidRPr="00626977">
              <w:rPr>
                <w:rFonts w:ascii="Arial" w:hAnsi="Arial" w:cs="Arial"/>
                <w:sz w:val="23"/>
                <w:szCs w:val="23"/>
              </w:rPr>
              <w:t>.</w:t>
            </w:r>
            <w:r w:rsidR="00426DA9" w:rsidRPr="00626977">
              <w:rPr>
                <w:rFonts w:ascii="Arial" w:hAnsi="Arial" w:cs="Arial"/>
                <w:sz w:val="23"/>
                <w:szCs w:val="23"/>
              </w:rPr>
              <w:t xml:space="preserve"> </w:t>
            </w:r>
          </w:p>
          <w:p w14:paraId="7662813E" w14:textId="77777777" w:rsidR="008061FE" w:rsidRPr="00626977" w:rsidRDefault="008061FE" w:rsidP="005E7FF3">
            <w:pPr>
              <w:rPr>
                <w:rFonts w:ascii="Arial" w:hAnsi="Arial" w:cs="Arial"/>
                <w:sz w:val="23"/>
                <w:szCs w:val="23"/>
              </w:rPr>
            </w:pPr>
          </w:p>
          <w:p w14:paraId="3C05130C" w14:textId="5462909B" w:rsidR="008061FE" w:rsidRPr="00626977" w:rsidRDefault="008061FE" w:rsidP="005E7FF3">
            <w:pPr>
              <w:rPr>
                <w:rFonts w:ascii="Arial" w:hAnsi="Arial" w:cs="Arial"/>
                <w:sz w:val="23"/>
                <w:szCs w:val="23"/>
              </w:rPr>
            </w:pPr>
            <w:r w:rsidRPr="00626977">
              <w:rPr>
                <w:rFonts w:ascii="Arial" w:hAnsi="Arial" w:cs="Arial"/>
                <w:sz w:val="23"/>
                <w:szCs w:val="23"/>
              </w:rPr>
              <w:t xml:space="preserve">Amanda </w:t>
            </w:r>
            <w:r w:rsidR="00DF11A7" w:rsidRPr="00626977">
              <w:rPr>
                <w:rFonts w:ascii="Arial" w:hAnsi="Arial" w:cs="Arial"/>
                <w:sz w:val="23"/>
                <w:szCs w:val="23"/>
              </w:rPr>
              <w:t xml:space="preserve">Meadows </w:t>
            </w:r>
            <w:r w:rsidR="009A0968" w:rsidRPr="00626977">
              <w:rPr>
                <w:rFonts w:ascii="Arial" w:hAnsi="Arial" w:cs="Arial"/>
                <w:sz w:val="23"/>
                <w:szCs w:val="23"/>
              </w:rPr>
              <w:t xml:space="preserve">(Hampshire &amp; Isle of Wight) </w:t>
            </w:r>
            <w:r w:rsidR="00DF11A7" w:rsidRPr="00626977">
              <w:rPr>
                <w:rFonts w:ascii="Arial" w:hAnsi="Arial" w:cs="Arial"/>
                <w:sz w:val="23"/>
                <w:szCs w:val="23"/>
              </w:rPr>
              <w:t xml:space="preserve">commented </w:t>
            </w:r>
            <w:r w:rsidR="00AE35F6" w:rsidRPr="00626977">
              <w:rPr>
                <w:rFonts w:ascii="Arial" w:hAnsi="Arial" w:cs="Arial"/>
                <w:sz w:val="23"/>
                <w:szCs w:val="23"/>
              </w:rPr>
              <w:t>with regards to n</w:t>
            </w:r>
            <w:r w:rsidRPr="00626977">
              <w:rPr>
                <w:rFonts w:ascii="Arial" w:hAnsi="Arial" w:cs="Arial"/>
                <w:sz w:val="23"/>
                <w:szCs w:val="23"/>
              </w:rPr>
              <w:t>ational v</w:t>
            </w:r>
            <w:r w:rsidR="00AE35F6" w:rsidRPr="00626977">
              <w:rPr>
                <w:rFonts w:ascii="Arial" w:hAnsi="Arial" w:cs="Arial"/>
                <w:sz w:val="23"/>
                <w:szCs w:val="23"/>
              </w:rPr>
              <w:t>ersus</w:t>
            </w:r>
            <w:r w:rsidRPr="00626977">
              <w:rPr>
                <w:rFonts w:ascii="Arial" w:hAnsi="Arial" w:cs="Arial"/>
                <w:sz w:val="23"/>
                <w:szCs w:val="23"/>
              </w:rPr>
              <w:t xml:space="preserve"> </w:t>
            </w:r>
            <w:r w:rsidR="00AE35F6" w:rsidRPr="00626977">
              <w:rPr>
                <w:rFonts w:ascii="Arial" w:hAnsi="Arial" w:cs="Arial"/>
                <w:sz w:val="23"/>
                <w:szCs w:val="23"/>
              </w:rPr>
              <w:t>l</w:t>
            </w:r>
            <w:r w:rsidRPr="00626977">
              <w:rPr>
                <w:rFonts w:ascii="Arial" w:hAnsi="Arial" w:cs="Arial"/>
                <w:sz w:val="23"/>
                <w:szCs w:val="23"/>
              </w:rPr>
              <w:t>oca</w:t>
            </w:r>
            <w:r w:rsidR="00CA5E7A" w:rsidRPr="00626977">
              <w:rPr>
                <w:rFonts w:ascii="Arial" w:hAnsi="Arial" w:cs="Arial"/>
                <w:sz w:val="23"/>
                <w:szCs w:val="23"/>
              </w:rPr>
              <w:t>l; national is easy</w:t>
            </w:r>
            <w:r w:rsidR="00111767" w:rsidRPr="00626977">
              <w:rPr>
                <w:rFonts w:ascii="Arial" w:hAnsi="Arial" w:cs="Arial"/>
                <w:sz w:val="23"/>
                <w:szCs w:val="23"/>
              </w:rPr>
              <w:t>,</w:t>
            </w:r>
            <w:r w:rsidR="00CA5E7A" w:rsidRPr="00626977">
              <w:rPr>
                <w:rFonts w:ascii="Arial" w:hAnsi="Arial" w:cs="Arial"/>
                <w:sz w:val="23"/>
                <w:szCs w:val="23"/>
              </w:rPr>
              <w:t xml:space="preserve"> however local is a bit of a problem </w:t>
            </w:r>
            <w:r w:rsidR="00381249" w:rsidRPr="00626977">
              <w:rPr>
                <w:rFonts w:ascii="Arial" w:hAnsi="Arial" w:cs="Arial"/>
                <w:sz w:val="23"/>
                <w:szCs w:val="23"/>
              </w:rPr>
              <w:t xml:space="preserve">because we are a </w:t>
            </w:r>
            <w:r w:rsidR="00111767" w:rsidRPr="00626977">
              <w:rPr>
                <w:rFonts w:ascii="Arial" w:hAnsi="Arial" w:cs="Arial"/>
                <w:sz w:val="23"/>
                <w:szCs w:val="23"/>
              </w:rPr>
              <w:t>big</w:t>
            </w:r>
            <w:r w:rsidR="00381249" w:rsidRPr="00626977">
              <w:rPr>
                <w:rFonts w:ascii="Arial" w:hAnsi="Arial" w:cs="Arial"/>
                <w:sz w:val="23"/>
                <w:szCs w:val="23"/>
              </w:rPr>
              <w:t xml:space="preserve"> area with diverse local authorities in terms of size and where they sit</w:t>
            </w:r>
            <w:r w:rsidR="00C43F63" w:rsidRPr="00626977">
              <w:rPr>
                <w:rFonts w:ascii="Arial" w:hAnsi="Arial" w:cs="Arial"/>
                <w:sz w:val="23"/>
                <w:szCs w:val="23"/>
              </w:rPr>
              <w:t xml:space="preserve">. Some </w:t>
            </w:r>
            <w:r w:rsidR="00006377" w:rsidRPr="00626977">
              <w:rPr>
                <w:rFonts w:ascii="Arial" w:hAnsi="Arial" w:cs="Arial"/>
                <w:sz w:val="23"/>
                <w:szCs w:val="23"/>
              </w:rPr>
              <w:t>authorities</w:t>
            </w:r>
            <w:r w:rsidR="00C43F63" w:rsidRPr="00626977">
              <w:rPr>
                <w:rFonts w:ascii="Arial" w:hAnsi="Arial" w:cs="Arial"/>
                <w:sz w:val="23"/>
                <w:szCs w:val="23"/>
              </w:rPr>
              <w:t xml:space="preserve"> are closer to their London</w:t>
            </w:r>
            <w:r w:rsidR="00F032A9" w:rsidRPr="00626977">
              <w:rPr>
                <w:rFonts w:ascii="Arial" w:hAnsi="Arial" w:cs="Arial"/>
                <w:sz w:val="23"/>
                <w:szCs w:val="23"/>
              </w:rPr>
              <w:t xml:space="preserve"> boroughs than they are to </w:t>
            </w:r>
            <w:r w:rsidR="00417A04" w:rsidRPr="00626977">
              <w:rPr>
                <w:rFonts w:ascii="Arial" w:hAnsi="Arial" w:cs="Arial"/>
                <w:sz w:val="23"/>
                <w:szCs w:val="23"/>
              </w:rPr>
              <w:t>authorities</w:t>
            </w:r>
            <w:r w:rsidR="00F032A9" w:rsidRPr="00626977">
              <w:rPr>
                <w:rFonts w:ascii="Arial" w:hAnsi="Arial" w:cs="Arial"/>
                <w:sz w:val="23"/>
                <w:szCs w:val="23"/>
              </w:rPr>
              <w:t xml:space="preserve"> that </w:t>
            </w:r>
            <w:r w:rsidR="00006377" w:rsidRPr="00626977">
              <w:rPr>
                <w:rFonts w:ascii="Arial" w:hAnsi="Arial" w:cs="Arial"/>
                <w:sz w:val="23"/>
                <w:szCs w:val="23"/>
              </w:rPr>
              <w:t>form part of</w:t>
            </w:r>
            <w:r w:rsidR="00F032A9" w:rsidRPr="00626977">
              <w:rPr>
                <w:rFonts w:ascii="Arial" w:hAnsi="Arial" w:cs="Arial"/>
                <w:sz w:val="23"/>
                <w:szCs w:val="23"/>
              </w:rPr>
              <w:t xml:space="preserve"> this group</w:t>
            </w:r>
            <w:r w:rsidR="00417A04" w:rsidRPr="00626977">
              <w:rPr>
                <w:rFonts w:ascii="Arial" w:hAnsi="Arial" w:cs="Arial"/>
                <w:sz w:val="23"/>
                <w:szCs w:val="23"/>
              </w:rPr>
              <w:t xml:space="preserve">. </w:t>
            </w:r>
            <w:r w:rsidR="00AC05D3" w:rsidRPr="00626977">
              <w:rPr>
                <w:rFonts w:ascii="Arial" w:hAnsi="Arial" w:cs="Arial"/>
                <w:sz w:val="23"/>
                <w:szCs w:val="23"/>
              </w:rPr>
              <w:t>Another point to note is that if we bring existing reports</w:t>
            </w:r>
            <w:r w:rsidR="004A1822" w:rsidRPr="00626977">
              <w:rPr>
                <w:rFonts w:ascii="Arial" w:hAnsi="Arial" w:cs="Arial"/>
                <w:sz w:val="23"/>
                <w:szCs w:val="23"/>
              </w:rPr>
              <w:t>,</w:t>
            </w:r>
            <w:r w:rsidR="00FD3540" w:rsidRPr="00626977">
              <w:rPr>
                <w:rFonts w:ascii="Arial" w:hAnsi="Arial" w:cs="Arial"/>
                <w:sz w:val="23"/>
                <w:szCs w:val="23"/>
              </w:rPr>
              <w:t xml:space="preserve"> we </w:t>
            </w:r>
            <w:r w:rsidR="004A1822" w:rsidRPr="00626977">
              <w:rPr>
                <w:rFonts w:ascii="Arial" w:hAnsi="Arial" w:cs="Arial"/>
                <w:sz w:val="23"/>
                <w:szCs w:val="23"/>
              </w:rPr>
              <w:t xml:space="preserve">will </w:t>
            </w:r>
            <w:r w:rsidR="00FD3540" w:rsidRPr="00626977">
              <w:rPr>
                <w:rFonts w:ascii="Arial" w:hAnsi="Arial" w:cs="Arial"/>
                <w:sz w:val="23"/>
                <w:szCs w:val="23"/>
              </w:rPr>
              <w:t xml:space="preserve">need to </w:t>
            </w:r>
            <w:r w:rsidRPr="00626977">
              <w:rPr>
                <w:rFonts w:ascii="Arial" w:hAnsi="Arial" w:cs="Arial"/>
                <w:sz w:val="23"/>
                <w:szCs w:val="23"/>
              </w:rPr>
              <w:t xml:space="preserve">be careful with sharing reports. We may think we are talking the same language about a certain </w:t>
            </w:r>
            <w:r w:rsidR="00F52249" w:rsidRPr="00626977">
              <w:rPr>
                <w:rFonts w:ascii="Arial" w:hAnsi="Arial" w:cs="Arial"/>
                <w:sz w:val="23"/>
                <w:szCs w:val="23"/>
              </w:rPr>
              <w:t>issue and find that we are not.</w:t>
            </w:r>
            <w:r w:rsidRPr="00626977">
              <w:rPr>
                <w:rFonts w:ascii="Arial" w:hAnsi="Arial" w:cs="Arial"/>
                <w:sz w:val="23"/>
                <w:szCs w:val="23"/>
              </w:rPr>
              <w:t xml:space="preserve"> </w:t>
            </w:r>
          </w:p>
          <w:p w14:paraId="29B88003" w14:textId="77777777" w:rsidR="008061FE" w:rsidRPr="00626977" w:rsidRDefault="008061FE" w:rsidP="005E7FF3">
            <w:pPr>
              <w:rPr>
                <w:rFonts w:ascii="Arial" w:hAnsi="Arial" w:cs="Arial"/>
                <w:sz w:val="23"/>
                <w:szCs w:val="23"/>
              </w:rPr>
            </w:pPr>
          </w:p>
          <w:p w14:paraId="2613C5F6" w14:textId="454C7DFB" w:rsidR="008061FE" w:rsidRPr="00626977" w:rsidRDefault="008061FE" w:rsidP="005E7FF3">
            <w:pPr>
              <w:rPr>
                <w:rFonts w:ascii="Arial" w:hAnsi="Arial" w:cs="Arial"/>
                <w:sz w:val="23"/>
                <w:szCs w:val="23"/>
              </w:rPr>
            </w:pPr>
            <w:r w:rsidRPr="00626977">
              <w:rPr>
                <w:rFonts w:ascii="Arial" w:hAnsi="Arial" w:cs="Arial"/>
                <w:sz w:val="23"/>
                <w:szCs w:val="23"/>
              </w:rPr>
              <w:t xml:space="preserve">Tina James </w:t>
            </w:r>
            <w:r w:rsidR="009A0968" w:rsidRPr="00626977">
              <w:rPr>
                <w:rFonts w:ascii="Arial" w:hAnsi="Arial" w:cs="Arial"/>
                <w:sz w:val="23"/>
                <w:szCs w:val="23"/>
              </w:rPr>
              <w:t xml:space="preserve">(Brighton &amp; Hove) </w:t>
            </w:r>
            <w:r w:rsidR="009227D1" w:rsidRPr="00626977">
              <w:rPr>
                <w:rFonts w:ascii="Arial" w:hAnsi="Arial" w:cs="Arial"/>
                <w:sz w:val="23"/>
                <w:szCs w:val="23"/>
              </w:rPr>
              <w:t>commented that</w:t>
            </w:r>
            <w:r w:rsidRPr="00626977">
              <w:rPr>
                <w:rFonts w:ascii="Arial" w:hAnsi="Arial" w:cs="Arial"/>
                <w:sz w:val="23"/>
                <w:szCs w:val="23"/>
              </w:rPr>
              <w:t xml:space="preserve"> </w:t>
            </w:r>
            <w:r w:rsidR="00276480" w:rsidRPr="00626977">
              <w:rPr>
                <w:rFonts w:ascii="Arial" w:hAnsi="Arial" w:cs="Arial"/>
                <w:sz w:val="23"/>
                <w:szCs w:val="23"/>
              </w:rPr>
              <w:t>t</w:t>
            </w:r>
            <w:r w:rsidRPr="00626977">
              <w:rPr>
                <w:rFonts w:ascii="Arial" w:hAnsi="Arial" w:cs="Arial"/>
                <w:sz w:val="23"/>
                <w:szCs w:val="23"/>
              </w:rPr>
              <w:t xml:space="preserve">he first few meetings were prior to </w:t>
            </w:r>
            <w:r w:rsidR="002E4032" w:rsidRPr="00626977">
              <w:rPr>
                <w:rFonts w:ascii="Arial" w:hAnsi="Arial" w:cs="Arial"/>
                <w:sz w:val="23"/>
                <w:szCs w:val="23"/>
              </w:rPr>
              <w:t>covid,</w:t>
            </w:r>
            <w:r w:rsidR="00276480" w:rsidRPr="00626977">
              <w:rPr>
                <w:rFonts w:ascii="Arial" w:hAnsi="Arial" w:cs="Arial"/>
                <w:sz w:val="23"/>
                <w:szCs w:val="23"/>
              </w:rPr>
              <w:t xml:space="preserve"> and </w:t>
            </w:r>
            <w:r w:rsidR="007668F9" w:rsidRPr="00626977">
              <w:rPr>
                <w:rFonts w:ascii="Arial" w:hAnsi="Arial" w:cs="Arial"/>
                <w:sz w:val="23"/>
                <w:szCs w:val="23"/>
              </w:rPr>
              <w:t>the group</w:t>
            </w:r>
            <w:r w:rsidR="001B2BB0" w:rsidRPr="00626977">
              <w:rPr>
                <w:rFonts w:ascii="Arial" w:hAnsi="Arial" w:cs="Arial"/>
                <w:sz w:val="23"/>
                <w:szCs w:val="23"/>
              </w:rPr>
              <w:t xml:space="preserve"> were looking at QA systems</w:t>
            </w:r>
            <w:r w:rsidR="00603675" w:rsidRPr="00626977">
              <w:rPr>
                <w:rFonts w:ascii="Arial" w:hAnsi="Arial" w:cs="Arial"/>
                <w:sz w:val="23"/>
                <w:szCs w:val="23"/>
              </w:rPr>
              <w:t xml:space="preserve"> and tools and how the</w:t>
            </w:r>
            <w:r w:rsidR="007668F9" w:rsidRPr="00626977">
              <w:rPr>
                <w:rFonts w:ascii="Arial" w:hAnsi="Arial" w:cs="Arial"/>
                <w:sz w:val="23"/>
                <w:szCs w:val="23"/>
              </w:rPr>
              <w:t>y are</w:t>
            </w:r>
            <w:r w:rsidR="00603675" w:rsidRPr="00626977">
              <w:rPr>
                <w:rFonts w:ascii="Arial" w:hAnsi="Arial" w:cs="Arial"/>
                <w:sz w:val="23"/>
                <w:szCs w:val="23"/>
              </w:rPr>
              <w:t xml:space="preserve"> developing</w:t>
            </w:r>
            <w:r w:rsidR="007668F9" w:rsidRPr="00626977">
              <w:rPr>
                <w:rFonts w:ascii="Arial" w:hAnsi="Arial" w:cs="Arial"/>
                <w:sz w:val="23"/>
                <w:szCs w:val="23"/>
              </w:rPr>
              <w:t xml:space="preserve">. </w:t>
            </w:r>
            <w:r w:rsidR="002203B4" w:rsidRPr="00626977">
              <w:rPr>
                <w:rFonts w:ascii="Arial" w:hAnsi="Arial" w:cs="Arial"/>
                <w:sz w:val="23"/>
                <w:szCs w:val="23"/>
              </w:rPr>
              <w:t>Tina has found that over the</w:t>
            </w:r>
            <w:r w:rsidR="003D1295" w:rsidRPr="00626977">
              <w:rPr>
                <w:rFonts w:ascii="Arial" w:hAnsi="Arial" w:cs="Arial"/>
                <w:sz w:val="23"/>
                <w:szCs w:val="23"/>
              </w:rPr>
              <w:t xml:space="preserve"> last</w:t>
            </w:r>
            <w:r w:rsidR="002203B4" w:rsidRPr="00626977">
              <w:rPr>
                <w:rFonts w:ascii="Arial" w:hAnsi="Arial" w:cs="Arial"/>
                <w:sz w:val="23"/>
                <w:szCs w:val="23"/>
              </w:rPr>
              <w:t xml:space="preserve"> 18 months there are more senior leaders </w:t>
            </w:r>
            <w:r w:rsidR="00A45E09" w:rsidRPr="00626977">
              <w:rPr>
                <w:rFonts w:ascii="Arial" w:hAnsi="Arial" w:cs="Arial"/>
                <w:sz w:val="23"/>
                <w:szCs w:val="23"/>
              </w:rPr>
              <w:t xml:space="preserve">in the group now, </w:t>
            </w:r>
            <w:r w:rsidR="00276480" w:rsidRPr="00626977">
              <w:rPr>
                <w:rFonts w:ascii="Arial" w:hAnsi="Arial" w:cs="Arial"/>
                <w:sz w:val="23"/>
                <w:szCs w:val="23"/>
              </w:rPr>
              <w:t xml:space="preserve">and subsequently, </w:t>
            </w:r>
            <w:r w:rsidR="00A45E09" w:rsidRPr="00626977">
              <w:rPr>
                <w:rFonts w:ascii="Arial" w:hAnsi="Arial" w:cs="Arial"/>
                <w:sz w:val="23"/>
                <w:szCs w:val="23"/>
              </w:rPr>
              <w:t>the agenda items have become more operational</w:t>
            </w:r>
            <w:r w:rsidR="007668F9" w:rsidRPr="00626977">
              <w:rPr>
                <w:rFonts w:ascii="Arial" w:hAnsi="Arial" w:cs="Arial"/>
                <w:sz w:val="23"/>
                <w:szCs w:val="23"/>
              </w:rPr>
              <w:t>.</w:t>
            </w:r>
            <w:r w:rsidR="00A45E09" w:rsidRPr="00626977">
              <w:rPr>
                <w:rFonts w:ascii="Arial" w:hAnsi="Arial" w:cs="Arial"/>
                <w:sz w:val="23"/>
                <w:szCs w:val="23"/>
              </w:rPr>
              <w:t xml:space="preserve"> </w:t>
            </w:r>
            <w:r w:rsidR="007668F9" w:rsidRPr="00626977">
              <w:rPr>
                <w:rFonts w:ascii="Arial" w:hAnsi="Arial" w:cs="Arial"/>
                <w:sz w:val="23"/>
                <w:szCs w:val="23"/>
              </w:rPr>
              <w:t>T</w:t>
            </w:r>
            <w:r w:rsidR="005E701F" w:rsidRPr="00626977">
              <w:rPr>
                <w:rFonts w:ascii="Arial" w:hAnsi="Arial" w:cs="Arial"/>
                <w:sz w:val="23"/>
                <w:szCs w:val="23"/>
              </w:rPr>
              <w:t>he Terms of Reference for this meeting are very clear</w:t>
            </w:r>
            <w:r w:rsidR="005F2680" w:rsidRPr="00626977">
              <w:rPr>
                <w:rFonts w:ascii="Arial" w:hAnsi="Arial" w:cs="Arial"/>
                <w:sz w:val="23"/>
                <w:szCs w:val="23"/>
              </w:rPr>
              <w:t xml:space="preserve"> but there just needs to be a balance between keeping a focus on QA in terms of systems and tools</w:t>
            </w:r>
            <w:r w:rsidR="00831851" w:rsidRPr="00626977">
              <w:rPr>
                <w:rFonts w:ascii="Arial" w:hAnsi="Arial" w:cs="Arial"/>
                <w:sz w:val="23"/>
                <w:szCs w:val="23"/>
              </w:rPr>
              <w:t xml:space="preserve"> and </w:t>
            </w:r>
            <w:r w:rsidR="00335DA4" w:rsidRPr="00626977">
              <w:rPr>
                <w:rFonts w:ascii="Arial" w:hAnsi="Arial" w:cs="Arial"/>
                <w:sz w:val="23"/>
                <w:szCs w:val="23"/>
              </w:rPr>
              <w:t>requests for information like we have done with the Child protection numbers.</w:t>
            </w:r>
          </w:p>
          <w:p w14:paraId="5F9E4429" w14:textId="77777777" w:rsidR="008061FE" w:rsidRPr="00626977" w:rsidRDefault="008061FE" w:rsidP="005E7FF3">
            <w:pPr>
              <w:rPr>
                <w:rFonts w:ascii="Arial" w:hAnsi="Arial" w:cs="Arial"/>
                <w:sz w:val="23"/>
                <w:szCs w:val="23"/>
              </w:rPr>
            </w:pPr>
          </w:p>
          <w:p w14:paraId="55A9B1E9" w14:textId="6C2BC69B" w:rsidR="008061FE" w:rsidRPr="00626977" w:rsidRDefault="008061FE" w:rsidP="005E7FF3">
            <w:pPr>
              <w:rPr>
                <w:rFonts w:ascii="Arial" w:hAnsi="Arial" w:cs="Arial"/>
                <w:sz w:val="23"/>
                <w:szCs w:val="23"/>
              </w:rPr>
            </w:pPr>
            <w:r w:rsidRPr="00626977">
              <w:rPr>
                <w:rFonts w:ascii="Arial" w:hAnsi="Arial" w:cs="Arial"/>
                <w:sz w:val="23"/>
                <w:szCs w:val="23"/>
              </w:rPr>
              <w:lastRenderedPageBreak/>
              <w:t xml:space="preserve">Sophie </w:t>
            </w:r>
            <w:r w:rsidR="00EB1021" w:rsidRPr="00626977">
              <w:rPr>
                <w:rFonts w:ascii="Arial" w:hAnsi="Arial" w:cs="Arial"/>
                <w:sz w:val="23"/>
                <w:szCs w:val="23"/>
              </w:rPr>
              <w:t xml:space="preserve">Butt </w:t>
            </w:r>
            <w:r w:rsidR="00672357" w:rsidRPr="00626977">
              <w:rPr>
                <w:rFonts w:ascii="Arial" w:hAnsi="Arial" w:cs="Arial"/>
                <w:sz w:val="23"/>
                <w:szCs w:val="23"/>
              </w:rPr>
              <w:t xml:space="preserve">(Chair) </w:t>
            </w:r>
            <w:r w:rsidR="00EB1021" w:rsidRPr="00626977">
              <w:rPr>
                <w:rFonts w:ascii="Arial" w:hAnsi="Arial" w:cs="Arial"/>
                <w:sz w:val="23"/>
                <w:szCs w:val="23"/>
              </w:rPr>
              <w:t xml:space="preserve">noted that </w:t>
            </w:r>
            <w:r w:rsidR="00075155" w:rsidRPr="00626977">
              <w:rPr>
                <w:rFonts w:ascii="Arial" w:hAnsi="Arial" w:cs="Arial"/>
                <w:sz w:val="23"/>
                <w:szCs w:val="23"/>
              </w:rPr>
              <w:t>the</w:t>
            </w:r>
            <w:r w:rsidR="003E265F" w:rsidRPr="00626977">
              <w:rPr>
                <w:rFonts w:ascii="Arial" w:hAnsi="Arial" w:cs="Arial"/>
                <w:sz w:val="23"/>
                <w:szCs w:val="23"/>
              </w:rPr>
              <w:t xml:space="preserve"> original project was to look at what a good QA system looks like</w:t>
            </w:r>
            <w:r w:rsidR="00A059A7" w:rsidRPr="00626977">
              <w:rPr>
                <w:rFonts w:ascii="Arial" w:hAnsi="Arial" w:cs="Arial"/>
                <w:sz w:val="23"/>
                <w:szCs w:val="23"/>
              </w:rPr>
              <w:t xml:space="preserve">, the next part is to be able to share </w:t>
            </w:r>
            <w:r w:rsidRPr="00626977">
              <w:rPr>
                <w:rFonts w:ascii="Arial" w:hAnsi="Arial" w:cs="Arial"/>
                <w:sz w:val="23"/>
                <w:szCs w:val="23"/>
              </w:rPr>
              <w:t>good practice</w:t>
            </w:r>
            <w:r w:rsidR="00A059A7" w:rsidRPr="00626977">
              <w:rPr>
                <w:rFonts w:ascii="Arial" w:hAnsi="Arial" w:cs="Arial"/>
                <w:sz w:val="23"/>
                <w:szCs w:val="23"/>
              </w:rPr>
              <w:t xml:space="preserve">, </w:t>
            </w:r>
            <w:r w:rsidRPr="00626977">
              <w:rPr>
                <w:rFonts w:ascii="Arial" w:hAnsi="Arial" w:cs="Arial"/>
                <w:sz w:val="23"/>
                <w:szCs w:val="23"/>
              </w:rPr>
              <w:t>ask questions</w:t>
            </w:r>
            <w:r w:rsidR="00A059A7" w:rsidRPr="00626977">
              <w:rPr>
                <w:rFonts w:ascii="Arial" w:hAnsi="Arial" w:cs="Arial"/>
                <w:sz w:val="23"/>
                <w:szCs w:val="23"/>
              </w:rPr>
              <w:t xml:space="preserve">, </w:t>
            </w:r>
            <w:r w:rsidRPr="00626977">
              <w:rPr>
                <w:rFonts w:ascii="Arial" w:hAnsi="Arial" w:cs="Arial"/>
                <w:sz w:val="23"/>
                <w:szCs w:val="23"/>
              </w:rPr>
              <w:t>seek advice</w:t>
            </w:r>
            <w:r w:rsidR="00A059A7" w:rsidRPr="00626977">
              <w:rPr>
                <w:rFonts w:ascii="Arial" w:hAnsi="Arial" w:cs="Arial"/>
                <w:sz w:val="23"/>
                <w:szCs w:val="23"/>
              </w:rPr>
              <w:t>,</w:t>
            </w:r>
            <w:r w:rsidRPr="00626977">
              <w:rPr>
                <w:rFonts w:ascii="Arial" w:hAnsi="Arial" w:cs="Arial"/>
                <w:sz w:val="23"/>
                <w:szCs w:val="23"/>
              </w:rPr>
              <w:t xml:space="preserve"> be peer supporters </w:t>
            </w:r>
            <w:r w:rsidR="00A059A7" w:rsidRPr="00626977">
              <w:rPr>
                <w:rFonts w:ascii="Arial" w:hAnsi="Arial" w:cs="Arial"/>
                <w:sz w:val="23"/>
                <w:szCs w:val="23"/>
              </w:rPr>
              <w:t>and</w:t>
            </w:r>
            <w:r w:rsidRPr="00626977">
              <w:rPr>
                <w:rFonts w:ascii="Arial" w:hAnsi="Arial" w:cs="Arial"/>
                <w:sz w:val="23"/>
                <w:szCs w:val="23"/>
              </w:rPr>
              <w:t xml:space="preserve"> pick up on </w:t>
            </w:r>
            <w:r w:rsidR="00892FB6" w:rsidRPr="00626977">
              <w:rPr>
                <w:rFonts w:ascii="Arial" w:hAnsi="Arial" w:cs="Arial"/>
                <w:sz w:val="23"/>
                <w:szCs w:val="23"/>
              </w:rPr>
              <w:t>n</w:t>
            </w:r>
            <w:r w:rsidRPr="00626977">
              <w:rPr>
                <w:rFonts w:ascii="Arial" w:hAnsi="Arial" w:cs="Arial"/>
                <w:sz w:val="23"/>
                <w:szCs w:val="23"/>
              </w:rPr>
              <w:t xml:space="preserve">ational trends. We must agree on what is the key parts </w:t>
            </w:r>
            <w:r w:rsidR="00D61D9B" w:rsidRPr="00626977">
              <w:rPr>
                <w:rFonts w:ascii="Arial" w:hAnsi="Arial" w:cs="Arial"/>
                <w:sz w:val="23"/>
                <w:szCs w:val="23"/>
              </w:rPr>
              <w:t xml:space="preserve">of this meeting </w:t>
            </w:r>
            <w:r w:rsidRPr="00626977">
              <w:rPr>
                <w:rFonts w:ascii="Arial" w:hAnsi="Arial" w:cs="Arial"/>
                <w:sz w:val="23"/>
                <w:szCs w:val="23"/>
              </w:rPr>
              <w:t xml:space="preserve">and how we can commit to it to make it </w:t>
            </w:r>
            <w:r w:rsidR="00D61D9B" w:rsidRPr="00626977">
              <w:rPr>
                <w:rFonts w:ascii="Arial" w:hAnsi="Arial" w:cs="Arial"/>
                <w:sz w:val="23"/>
                <w:szCs w:val="23"/>
              </w:rPr>
              <w:t>valuable</w:t>
            </w:r>
            <w:r w:rsidRPr="00626977">
              <w:rPr>
                <w:rFonts w:ascii="Arial" w:hAnsi="Arial" w:cs="Arial"/>
                <w:sz w:val="23"/>
                <w:szCs w:val="23"/>
              </w:rPr>
              <w:t xml:space="preserve"> for all.</w:t>
            </w:r>
          </w:p>
          <w:p w14:paraId="661B9D14" w14:textId="77777777" w:rsidR="008061FE" w:rsidRPr="00626977" w:rsidRDefault="008061FE" w:rsidP="005E7FF3">
            <w:pPr>
              <w:rPr>
                <w:rFonts w:ascii="Arial" w:hAnsi="Arial" w:cs="Arial"/>
                <w:sz w:val="23"/>
                <w:szCs w:val="23"/>
              </w:rPr>
            </w:pPr>
          </w:p>
          <w:p w14:paraId="4C65FAE8" w14:textId="7CC983AC" w:rsidR="008061FE" w:rsidRPr="00626977" w:rsidRDefault="008061FE" w:rsidP="005E7FF3">
            <w:pPr>
              <w:rPr>
                <w:rFonts w:ascii="Arial" w:hAnsi="Arial" w:cs="Arial"/>
                <w:sz w:val="23"/>
                <w:szCs w:val="23"/>
              </w:rPr>
            </w:pPr>
            <w:r w:rsidRPr="00626977">
              <w:rPr>
                <w:rFonts w:ascii="Arial" w:hAnsi="Arial" w:cs="Arial"/>
                <w:sz w:val="23"/>
                <w:szCs w:val="23"/>
              </w:rPr>
              <w:t xml:space="preserve">Tina James </w:t>
            </w:r>
            <w:r w:rsidR="00B62CD5" w:rsidRPr="00626977">
              <w:rPr>
                <w:rFonts w:ascii="Arial" w:hAnsi="Arial" w:cs="Arial"/>
                <w:sz w:val="23"/>
                <w:szCs w:val="23"/>
              </w:rPr>
              <w:t xml:space="preserve">(Brighton &amp; Hove) </w:t>
            </w:r>
            <w:r w:rsidR="00B17BAB" w:rsidRPr="00626977">
              <w:rPr>
                <w:rFonts w:ascii="Arial" w:hAnsi="Arial" w:cs="Arial"/>
                <w:sz w:val="23"/>
                <w:szCs w:val="23"/>
              </w:rPr>
              <w:t xml:space="preserve">noted that </w:t>
            </w:r>
            <w:r w:rsidRPr="00626977">
              <w:rPr>
                <w:rFonts w:ascii="Arial" w:hAnsi="Arial" w:cs="Arial"/>
                <w:sz w:val="23"/>
                <w:szCs w:val="23"/>
              </w:rPr>
              <w:t xml:space="preserve">we need </w:t>
            </w:r>
            <w:r w:rsidR="00B17BAB" w:rsidRPr="00626977">
              <w:rPr>
                <w:rFonts w:ascii="Arial" w:hAnsi="Arial" w:cs="Arial"/>
                <w:sz w:val="23"/>
                <w:szCs w:val="23"/>
              </w:rPr>
              <w:t>ensure</w:t>
            </w:r>
            <w:r w:rsidR="00E87DE8" w:rsidRPr="00626977">
              <w:rPr>
                <w:rFonts w:ascii="Arial" w:hAnsi="Arial" w:cs="Arial"/>
                <w:sz w:val="23"/>
                <w:szCs w:val="23"/>
              </w:rPr>
              <w:t xml:space="preserve"> we are not duplicating the work of other groups.</w:t>
            </w:r>
            <w:r w:rsidRPr="00626977">
              <w:rPr>
                <w:rFonts w:ascii="Arial" w:hAnsi="Arial" w:cs="Arial"/>
                <w:sz w:val="23"/>
                <w:szCs w:val="23"/>
              </w:rPr>
              <w:t xml:space="preserve"> </w:t>
            </w:r>
          </w:p>
          <w:p w14:paraId="7F576CAC" w14:textId="77777777" w:rsidR="008061FE" w:rsidRPr="00626977" w:rsidRDefault="008061FE" w:rsidP="005E7FF3">
            <w:pPr>
              <w:rPr>
                <w:rFonts w:ascii="Arial" w:hAnsi="Arial" w:cs="Arial"/>
                <w:sz w:val="23"/>
                <w:szCs w:val="23"/>
              </w:rPr>
            </w:pPr>
          </w:p>
          <w:p w14:paraId="57F0ECE2" w14:textId="04AAE01A" w:rsidR="008061FE" w:rsidRPr="00626977" w:rsidRDefault="008061FE" w:rsidP="005E7FF3">
            <w:pPr>
              <w:rPr>
                <w:rFonts w:ascii="Arial" w:hAnsi="Arial" w:cs="Arial"/>
                <w:sz w:val="23"/>
                <w:szCs w:val="23"/>
              </w:rPr>
            </w:pPr>
            <w:r w:rsidRPr="00626977">
              <w:rPr>
                <w:rFonts w:ascii="Arial" w:hAnsi="Arial" w:cs="Arial"/>
                <w:sz w:val="23"/>
                <w:szCs w:val="23"/>
              </w:rPr>
              <w:t>Sophie</w:t>
            </w:r>
            <w:r w:rsidR="00672357" w:rsidRPr="00626977">
              <w:rPr>
                <w:rFonts w:ascii="Arial" w:hAnsi="Arial" w:cs="Arial"/>
                <w:sz w:val="23"/>
                <w:szCs w:val="23"/>
              </w:rPr>
              <w:t xml:space="preserve"> Butt (Chair)</w:t>
            </w:r>
            <w:r w:rsidRPr="00626977">
              <w:rPr>
                <w:rFonts w:ascii="Arial" w:hAnsi="Arial" w:cs="Arial"/>
                <w:sz w:val="23"/>
                <w:szCs w:val="23"/>
              </w:rPr>
              <w:t xml:space="preserve"> summarise</w:t>
            </w:r>
            <w:r w:rsidR="00AE1A8C" w:rsidRPr="00626977">
              <w:rPr>
                <w:rFonts w:ascii="Arial" w:hAnsi="Arial" w:cs="Arial"/>
                <w:sz w:val="23"/>
                <w:szCs w:val="23"/>
              </w:rPr>
              <w:t>d</w:t>
            </w:r>
            <w:r w:rsidR="00672357" w:rsidRPr="00626977">
              <w:rPr>
                <w:rFonts w:ascii="Arial" w:hAnsi="Arial" w:cs="Arial"/>
                <w:sz w:val="23"/>
                <w:szCs w:val="23"/>
              </w:rPr>
              <w:t xml:space="preserve"> the points made, </w:t>
            </w:r>
            <w:r w:rsidR="007D6C6B" w:rsidRPr="00626977">
              <w:rPr>
                <w:rFonts w:ascii="Arial" w:hAnsi="Arial" w:cs="Arial"/>
                <w:sz w:val="23"/>
                <w:szCs w:val="23"/>
              </w:rPr>
              <w:t xml:space="preserve">noting that </w:t>
            </w:r>
            <w:r w:rsidR="00AE1A8C" w:rsidRPr="00626977">
              <w:rPr>
                <w:rFonts w:ascii="Arial" w:hAnsi="Arial" w:cs="Arial"/>
                <w:sz w:val="23"/>
                <w:szCs w:val="23"/>
              </w:rPr>
              <w:t xml:space="preserve">we </w:t>
            </w:r>
            <w:r w:rsidR="007D6C6B" w:rsidRPr="00626977">
              <w:rPr>
                <w:rFonts w:ascii="Arial" w:hAnsi="Arial" w:cs="Arial"/>
                <w:sz w:val="23"/>
                <w:szCs w:val="23"/>
              </w:rPr>
              <w:t>can</w:t>
            </w:r>
            <w:r w:rsidR="00AE1A8C" w:rsidRPr="00626977">
              <w:rPr>
                <w:rFonts w:ascii="Arial" w:hAnsi="Arial" w:cs="Arial"/>
                <w:sz w:val="23"/>
                <w:szCs w:val="23"/>
              </w:rPr>
              <w:t xml:space="preserve"> reduce the meeting to two hours</w:t>
            </w:r>
            <w:r w:rsidR="008C04D7" w:rsidRPr="00626977">
              <w:rPr>
                <w:rFonts w:ascii="Arial" w:hAnsi="Arial" w:cs="Arial"/>
                <w:sz w:val="23"/>
                <w:szCs w:val="23"/>
              </w:rPr>
              <w:t>,</w:t>
            </w:r>
            <w:r w:rsidR="00D1019F" w:rsidRPr="00626977">
              <w:rPr>
                <w:rFonts w:ascii="Arial" w:hAnsi="Arial" w:cs="Arial"/>
                <w:sz w:val="23"/>
                <w:szCs w:val="23"/>
              </w:rPr>
              <w:t xml:space="preserve"> have a more focused agenda</w:t>
            </w:r>
            <w:r w:rsidR="00B56E13" w:rsidRPr="00626977">
              <w:rPr>
                <w:rFonts w:ascii="Arial" w:hAnsi="Arial" w:cs="Arial"/>
                <w:sz w:val="23"/>
                <w:szCs w:val="23"/>
              </w:rPr>
              <w:t xml:space="preserve"> around quality assurance rather than </w:t>
            </w:r>
            <w:r w:rsidR="004112B6" w:rsidRPr="00626977">
              <w:rPr>
                <w:rFonts w:ascii="Arial" w:hAnsi="Arial" w:cs="Arial"/>
                <w:sz w:val="23"/>
                <w:szCs w:val="23"/>
              </w:rPr>
              <w:t>p</w:t>
            </w:r>
            <w:r w:rsidR="00B56E13" w:rsidRPr="00626977">
              <w:rPr>
                <w:rFonts w:ascii="Arial" w:hAnsi="Arial" w:cs="Arial"/>
                <w:sz w:val="23"/>
                <w:szCs w:val="23"/>
              </w:rPr>
              <w:t>erformance</w:t>
            </w:r>
            <w:r w:rsidR="00E07367" w:rsidRPr="00626977">
              <w:rPr>
                <w:rFonts w:ascii="Arial" w:hAnsi="Arial" w:cs="Arial"/>
                <w:sz w:val="23"/>
                <w:szCs w:val="23"/>
              </w:rPr>
              <w:t>.</w:t>
            </w:r>
            <w:r w:rsidR="008C04D7" w:rsidRPr="00626977">
              <w:rPr>
                <w:rFonts w:ascii="Arial" w:hAnsi="Arial" w:cs="Arial"/>
                <w:sz w:val="23"/>
                <w:szCs w:val="23"/>
              </w:rPr>
              <w:t xml:space="preserve"> </w:t>
            </w:r>
            <w:r w:rsidR="00E07367" w:rsidRPr="00626977">
              <w:rPr>
                <w:rFonts w:ascii="Arial" w:hAnsi="Arial" w:cs="Arial"/>
                <w:sz w:val="23"/>
                <w:szCs w:val="23"/>
              </w:rPr>
              <w:t>T</w:t>
            </w:r>
            <w:r w:rsidR="00B56E13" w:rsidRPr="00626977">
              <w:rPr>
                <w:rFonts w:ascii="Arial" w:hAnsi="Arial" w:cs="Arial"/>
                <w:sz w:val="23"/>
                <w:szCs w:val="23"/>
              </w:rPr>
              <w:t xml:space="preserve">o </w:t>
            </w:r>
            <w:r w:rsidR="00E07367" w:rsidRPr="00626977">
              <w:rPr>
                <w:rFonts w:ascii="Arial" w:hAnsi="Arial" w:cs="Arial"/>
                <w:sz w:val="23"/>
                <w:szCs w:val="23"/>
              </w:rPr>
              <w:t>include</w:t>
            </w:r>
            <w:r w:rsidR="00B56E13" w:rsidRPr="00626977">
              <w:rPr>
                <w:rFonts w:ascii="Arial" w:hAnsi="Arial" w:cs="Arial"/>
                <w:sz w:val="23"/>
                <w:szCs w:val="23"/>
              </w:rPr>
              <w:t xml:space="preserve"> </w:t>
            </w:r>
            <w:r w:rsidR="00E07367" w:rsidRPr="00626977">
              <w:rPr>
                <w:rFonts w:ascii="Arial" w:hAnsi="Arial" w:cs="Arial"/>
                <w:sz w:val="23"/>
                <w:szCs w:val="23"/>
              </w:rPr>
              <w:t>a</w:t>
            </w:r>
            <w:r w:rsidR="00B56E13" w:rsidRPr="00626977">
              <w:rPr>
                <w:rFonts w:ascii="Arial" w:hAnsi="Arial" w:cs="Arial"/>
                <w:sz w:val="23"/>
                <w:szCs w:val="23"/>
              </w:rPr>
              <w:t xml:space="preserve"> national vs local focus, we would need to take suggestions or contributions from the group to ensure the meeting is valuable for everyone and is reflecting areas of interest.</w:t>
            </w:r>
          </w:p>
          <w:p w14:paraId="50BC713E" w14:textId="77777777" w:rsidR="008061FE" w:rsidRPr="00626977" w:rsidRDefault="008061FE" w:rsidP="005E7FF3">
            <w:pPr>
              <w:rPr>
                <w:rFonts w:ascii="Arial" w:hAnsi="Arial" w:cs="Arial"/>
                <w:sz w:val="23"/>
                <w:szCs w:val="23"/>
              </w:rPr>
            </w:pPr>
          </w:p>
          <w:p w14:paraId="68513AE0" w14:textId="324FD171" w:rsidR="008061FE" w:rsidRPr="00626977" w:rsidRDefault="008061FE" w:rsidP="005E7FF3">
            <w:pPr>
              <w:rPr>
                <w:rFonts w:ascii="Arial" w:hAnsi="Arial" w:cs="Arial"/>
                <w:sz w:val="23"/>
                <w:szCs w:val="23"/>
              </w:rPr>
            </w:pPr>
            <w:r w:rsidRPr="00626977">
              <w:rPr>
                <w:rFonts w:ascii="Arial" w:hAnsi="Arial" w:cs="Arial"/>
                <w:sz w:val="23"/>
                <w:szCs w:val="23"/>
              </w:rPr>
              <w:t xml:space="preserve">Amanda </w:t>
            </w:r>
            <w:r w:rsidR="00E82FBD" w:rsidRPr="00626977">
              <w:rPr>
                <w:rFonts w:ascii="Arial" w:hAnsi="Arial" w:cs="Arial"/>
                <w:sz w:val="23"/>
                <w:szCs w:val="23"/>
              </w:rPr>
              <w:t>M</w:t>
            </w:r>
            <w:r w:rsidR="00D1019F" w:rsidRPr="00626977">
              <w:rPr>
                <w:rFonts w:ascii="Arial" w:hAnsi="Arial" w:cs="Arial"/>
                <w:sz w:val="23"/>
                <w:szCs w:val="23"/>
              </w:rPr>
              <w:t>eadows (Hampshire &amp; Isle of Wight) commented that the meeting was extended to three hours when the meeting was held in London.</w:t>
            </w:r>
            <w:r w:rsidRPr="00626977">
              <w:rPr>
                <w:rFonts w:ascii="Arial" w:hAnsi="Arial" w:cs="Arial"/>
                <w:sz w:val="23"/>
                <w:szCs w:val="23"/>
              </w:rPr>
              <w:t xml:space="preserve"> </w:t>
            </w:r>
            <w:r w:rsidR="006A5FFD" w:rsidRPr="00626977">
              <w:rPr>
                <w:rFonts w:ascii="Arial" w:hAnsi="Arial" w:cs="Arial"/>
                <w:sz w:val="23"/>
                <w:szCs w:val="23"/>
              </w:rPr>
              <w:t xml:space="preserve">The option to </w:t>
            </w:r>
            <w:r w:rsidR="00E82FBD" w:rsidRPr="00626977">
              <w:rPr>
                <w:rFonts w:ascii="Arial" w:hAnsi="Arial" w:cs="Arial"/>
                <w:sz w:val="23"/>
                <w:szCs w:val="23"/>
              </w:rPr>
              <w:t>revert</w:t>
            </w:r>
            <w:r w:rsidR="006A5FFD" w:rsidRPr="00626977">
              <w:rPr>
                <w:rFonts w:ascii="Arial" w:hAnsi="Arial" w:cs="Arial"/>
                <w:sz w:val="23"/>
                <w:szCs w:val="23"/>
              </w:rPr>
              <w:t xml:space="preserve"> to a </w:t>
            </w:r>
            <w:r w:rsidR="00822AA2" w:rsidRPr="00626977">
              <w:rPr>
                <w:rFonts w:ascii="Arial" w:hAnsi="Arial" w:cs="Arial"/>
                <w:sz w:val="23"/>
                <w:szCs w:val="23"/>
              </w:rPr>
              <w:t>face-to-face</w:t>
            </w:r>
            <w:r w:rsidR="006A5FFD" w:rsidRPr="00626977">
              <w:rPr>
                <w:rFonts w:ascii="Arial" w:hAnsi="Arial" w:cs="Arial"/>
                <w:sz w:val="23"/>
                <w:szCs w:val="23"/>
              </w:rPr>
              <w:t xml:space="preserve"> meeting</w:t>
            </w:r>
            <w:r w:rsidR="008D369B" w:rsidRPr="00626977">
              <w:rPr>
                <w:rFonts w:ascii="Arial" w:hAnsi="Arial" w:cs="Arial"/>
                <w:sz w:val="23"/>
                <w:szCs w:val="23"/>
              </w:rPr>
              <w:t xml:space="preserve"> once a year</w:t>
            </w:r>
            <w:r w:rsidR="006A5FFD" w:rsidRPr="00626977">
              <w:rPr>
                <w:rFonts w:ascii="Arial" w:hAnsi="Arial" w:cs="Arial"/>
                <w:sz w:val="23"/>
                <w:szCs w:val="23"/>
              </w:rPr>
              <w:t xml:space="preserve"> has been put forward, however there is no desire for this.</w:t>
            </w:r>
          </w:p>
          <w:p w14:paraId="0F4C9E09" w14:textId="77777777" w:rsidR="008061FE" w:rsidRPr="00626977" w:rsidRDefault="008061FE" w:rsidP="005E7FF3">
            <w:pPr>
              <w:rPr>
                <w:rFonts w:ascii="Arial" w:hAnsi="Arial" w:cs="Arial"/>
                <w:sz w:val="23"/>
                <w:szCs w:val="23"/>
              </w:rPr>
            </w:pPr>
          </w:p>
          <w:p w14:paraId="09578003" w14:textId="5C81192A" w:rsidR="008061FE" w:rsidRPr="00626977" w:rsidRDefault="00822AA2" w:rsidP="005E7FF3">
            <w:pPr>
              <w:rPr>
                <w:rFonts w:ascii="Arial" w:hAnsi="Arial" w:cs="Arial"/>
                <w:sz w:val="23"/>
                <w:szCs w:val="23"/>
              </w:rPr>
            </w:pPr>
            <w:r w:rsidRPr="00626977">
              <w:rPr>
                <w:rFonts w:ascii="Arial" w:hAnsi="Arial" w:cs="Arial"/>
                <w:sz w:val="23"/>
                <w:szCs w:val="23"/>
              </w:rPr>
              <w:t xml:space="preserve">The Chair asked the group if </w:t>
            </w:r>
            <w:r w:rsidR="00E82FBD" w:rsidRPr="00626977">
              <w:rPr>
                <w:rFonts w:ascii="Arial" w:hAnsi="Arial" w:cs="Arial"/>
                <w:sz w:val="23"/>
                <w:szCs w:val="23"/>
              </w:rPr>
              <w:t>this is still the case</w:t>
            </w:r>
            <w:r w:rsidR="006C1885" w:rsidRPr="00626977">
              <w:rPr>
                <w:rFonts w:ascii="Arial" w:hAnsi="Arial" w:cs="Arial"/>
                <w:sz w:val="23"/>
                <w:szCs w:val="23"/>
              </w:rPr>
              <w:t>;</w:t>
            </w:r>
            <w:r w:rsidRPr="00626977">
              <w:rPr>
                <w:rFonts w:ascii="Arial" w:hAnsi="Arial" w:cs="Arial"/>
                <w:sz w:val="23"/>
                <w:szCs w:val="23"/>
              </w:rPr>
              <w:t xml:space="preserve"> there is still no </w:t>
            </w:r>
            <w:r w:rsidR="00480E7D" w:rsidRPr="00626977">
              <w:rPr>
                <w:rFonts w:ascii="Arial" w:hAnsi="Arial" w:cs="Arial"/>
                <w:sz w:val="23"/>
                <w:szCs w:val="23"/>
              </w:rPr>
              <w:t>appetite</w:t>
            </w:r>
            <w:r w:rsidRPr="00626977">
              <w:rPr>
                <w:rFonts w:ascii="Arial" w:hAnsi="Arial" w:cs="Arial"/>
                <w:sz w:val="23"/>
                <w:szCs w:val="23"/>
              </w:rPr>
              <w:t xml:space="preserve"> for this</w:t>
            </w:r>
            <w:r w:rsidR="00B3461D" w:rsidRPr="00626977">
              <w:rPr>
                <w:rFonts w:ascii="Arial" w:hAnsi="Arial" w:cs="Arial"/>
                <w:sz w:val="23"/>
                <w:szCs w:val="23"/>
              </w:rPr>
              <w:t xml:space="preserve"> as attendees feel they would struggle to find the time to travel.</w:t>
            </w:r>
          </w:p>
          <w:p w14:paraId="74186A49" w14:textId="77777777" w:rsidR="00F920AE" w:rsidRPr="00626977" w:rsidRDefault="00F920AE" w:rsidP="005E7FF3">
            <w:pPr>
              <w:rPr>
                <w:rFonts w:ascii="Arial" w:hAnsi="Arial" w:cs="Arial"/>
                <w:sz w:val="23"/>
                <w:szCs w:val="23"/>
              </w:rPr>
            </w:pPr>
          </w:p>
          <w:p w14:paraId="4BA62049" w14:textId="77777777" w:rsidR="004112B6" w:rsidRPr="00626977" w:rsidRDefault="004112B6" w:rsidP="004112B6">
            <w:pPr>
              <w:rPr>
                <w:rFonts w:ascii="Arial" w:hAnsi="Arial" w:cs="Arial"/>
                <w:b/>
                <w:bCs/>
                <w:sz w:val="23"/>
                <w:szCs w:val="23"/>
              </w:rPr>
            </w:pPr>
            <w:r w:rsidRPr="00626977">
              <w:rPr>
                <w:rFonts w:ascii="Arial" w:hAnsi="Arial" w:cs="Arial"/>
                <w:b/>
                <w:bCs/>
                <w:sz w:val="23"/>
                <w:szCs w:val="23"/>
              </w:rPr>
              <w:t>Action: Kim Osbourne will reduce the meeting length to 2 hours update the meeting invites</w:t>
            </w:r>
          </w:p>
          <w:p w14:paraId="7BC33E16" w14:textId="77777777" w:rsidR="0079593B" w:rsidRPr="00626977" w:rsidRDefault="0079593B" w:rsidP="005E7FF3">
            <w:pPr>
              <w:rPr>
                <w:rFonts w:ascii="Arial" w:hAnsi="Arial" w:cs="Arial"/>
                <w:sz w:val="23"/>
                <w:szCs w:val="23"/>
              </w:rPr>
            </w:pPr>
          </w:p>
          <w:p w14:paraId="2B52F452" w14:textId="4BC085F4" w:rsidR="00BC4988" w:rsidRPr="00626977" w:rsidRDefault="00BC4988" w:rsidP="00BC4988">
            <w:pPr>
              <w:rPr>
                <w:rFonts w:ascii="Arial" w:hAnsi="Arial" w:cs="Arial"/>
                <w:sz w:val="23"/>
                <w:szCs w:val="23"/>
              </w:rPr>
            </w:pPr>
            <w:r w:rsidRPr="00626977">
              <w:rPr>
                <w:rFonts w:ascii="Arial" w:hAnsi="Arial" w:cs="Arial"/>
                <w:sz w:val="23"/>
                <w:szCs w:val="23"/>
              </w:rPr>
              <w:t>The Chair suggested a standing item on the agenda for inspections</w:t>
            </w:r>
            <w:r w:rsidR="007F74EF" w:rsidRPr="00626977">
              <w:rPr>
                <w:rFonts w:ascii="Arial" w:hAnsi="Arial" w:cs="Arial"/>
                <w:sz w:val="23"/>
                <w:szCs w:val="23"/>
              </w:rPr>
              <w:t>. W</w:t>
            </w:r>
            <w:r w:rsidRPr="00626977">
              <w:rPr>
                <w:rFonts w:ascii="Arial" w:hAnsi="Arial" w:cs="Arial"/>
                <w:sz w:val="23"/>
                <w:szCs w:val="23"/>
              </w:rPr>
              <w:t xml:space="preserve">e can </w:t>
            </w:r>
            <w:r w:rsidR="007F74EF" w:rsidRPr="00626977">
              <w:rPr>
                <w:rFonts w:ascii="Arial" w:hAnsi="Arial" w:cs="Arial"/>
                <w:sz w:val="23"/>
                <w:szCs w:val="23"/>
              </w:rPr>
              <w:t>contact</w:t>
            </w:r>
            <w:r w:rsidRPr="00626977">
              <w:rPr>
                <w:rFonts w:ascii="Arial" w:hAnsi="Arial" w:cs="Arial"/>
                <w:sz w:val="23"/>
                <w:szCs w:val="23"/>
              </w:rPr>
              <w:t xml:space="preserve"> colleagues beforehand to see if anyone has had an inspection in the past quarter. Another item can be for any publications of interest. </w:t>
            </w:r>
          </w:p>
          <w:p w14:paraId="7D25B880" w14:textId="77777777" w:rsidR="00BC4988" w:rsidRPr="00626977" w:rsidRDefault="00BC4988" w:rsidP="00BC4988">
            <w:pPr>
              <w:rPr>
                <w:rFonts w:ascii="Arial" w:hAnsi="Arial" w:cs="Arial"/>
                <w:sz w:val="23"/>
                <w:szCs w:val="23"/>
              </w:rPr>
            </w:pPr>
          </w:p>
          <w:p w14:paraId="05497E94" w14:textId="60DC0062" w:rsidR="008061FE" w:rsidRPr="00626977" w:rsidRDefault="00E33933" w:rsidP="005E7FF3">
            <w:pPr>
              <w:rPr>
                <w:rFonts w:ascii="Arial" w:hAnsi="Arial" w:cs="Arial"/>
                <w:sz w:val="23"/>
                <w:szCs w:val="23"/>
              </w:rPr>
            </w:pPr>
            <w:r w:rsidRPr="00626977">
              <w:rPr>
                <w:rFonts w:ascii="Arial" w:hAnsi="Arial" w:cs="Arial"/>
                <w:sz w:val="23"/>
                <w:szCs w:val="23"/>
              </w:rPr>
              <w:t xml:space="preserve">This was agreed by the group. </w:t>
            </w:r>
            <w:r w:rsidR="00FC7A78" w:rsidRPr="00626977">
              <w:rPr>
                <w:rFonts w:ascii="Arial" w:hAnsi="Arial" w:cs="Arial"/>
                <w:sz w:val="23"/>
                <w:szCs w:val="23"/>
              </w:rPr>
              <w:t xml:space="preserve">Tina James </w:t>
            </w:r>
            <w:r w:rsidR="00F30F54" w:rsidRPr="00626977">
              <w:rPr>
                <w:rFonts w:ascii="Arial" w:hAnsi="Arial" w:cs="Arial"/>
                <w:sz w:val="23"/>
                <w:szCs w:val="23"/>
              </w:rPr>
              <w:t>(B</w:t>
            </w:r>
            <w:r w:rsidRPr="00626977">
              <w:rPr>
                <w:rFonts w:ascii="Arial" w:hAnsi="Arial" w:cs="Arial"/>
                <w:sz w:val="23"/>
                <w:szCs w:val="23"/>
              </w:rPr>
              <w:t xml:space="preserve">righton &amp; Hove) </w:t>
            </w:r>
            <w:r w:rsidR="00FC7A78" w:rsidRPr="00626977">
              <w:rPr>
                <w:rFonts w:ascii="Arial" w:hAnsi="Arial" w:cs="Arial"/>
                <w:sz w:val="23"/>
                <w:szCs w:val="23"/>
              </w:rPr>
              <w:t xml:space="preserve">commented </w:t>
            </w:r>
            <w:r w:rsidR="00B37250" w:rsidRPr="00626977">
              <w:rPr>
                <w:rFonts w:ascii="Arial" w:hAnsi="Arial" w:cs="Arial"/>
                <w:sz w:val="23"/>
                <w:szCs w:val="23"/>
              </w:rPr>
              <w:t>if an</w:t>
            </w:r>
            <w:r w:rsidR="000505AD" w:rsidRPr="00626977">
              <w:rPr>
                <w:rFonts w:ascii="Arial" w:hAnsi="Arial" w:cs="Arial"/>
                <w:sz w:val="23"/>
                <w:szCs w:val="23"/>
              </w:rPr>
              <w:t xml:space="preserve"> authority is doing prep work for a JTAI</w:t>
            </w:r>
            <w:r w:rsidR="003D4FF2" w:rsidRPr="00626977">
              <w:rPr>
                <w:rFonts w:ascii="Arial" w:hAnsi="Arial" w:cs="Arial"/>
                <w:sz w:val="23"/>
                <w:szCs w:val="23"/>
              </w:rPr>
              <w:t xml:space="preserve"> and has done a summary of what the key findings are</w:t>
            </w:r>
            <w:r w:rsidR="00B37250" w:rsidRPr="00626977">
              <w:rPr>
                <w:rFonts w:ascii="Arial" w:hAnsi="Arial" w:cs="Arial"/>
                <w:sz w:val="23"/>
                <w:szCs w:val="23"/>
              </w:rPr>
              <w:t>,</w:t>
            </w:r>
            <w:r w:rsidR="003D4FF2" w:rsidRPr="00626977">
              <w:rPr>
                <w:rFonts w:ascii="Arial" w:hAnsi="Arial" w:cs="Arial"/>
                <w:sz w:val="23"/>
                <w:szCs w:val="23"/>
              </w:rPr>
              <w:t xml:space="preserve"> </w:t>
            </w:r>
            <w:r w:rsidR="00B37250" w:rsidRPr="00626977">
              <w:rPr>
                <w:rFonts w:ascii="Arial" w:hAnsi="Arial" w:cs="Arial"/>
                <w:sz w:val="23"/>
                <w:szCs w:val="23"/>
              </w:rPr>
              <w:t>it</w:t>
            </w:r>
            <w:r w:rsidR="003D4FF2" w:rsidRPr="00626977">
              <w:rPr>
                <w:rFonts w:ascii="Arial" w:hAnsi="Arial" w:cs="Arial"/>
                <w:sz w:val="23"/>
                <w:szCs w:val="23"/>
              </w:rPr>
              <w:t xml:space="preserve"> </w:t>
            </w:r>
            <w:r w:rsidR="00B37250" w:rsidRPr="00626977">
              <w:rPr>
                <w:rFonts w:ascii="Arial" w:hAnsi="Arial" w:cs="Arial"/>
                <w:sz w:val="23"/>
                <w:szCs w:val="23"/>
              </w:rPr>
              <w:t>could</w:t>
            </w:r>
            <w:r w:rsidR="003D4FF2" w:rsidRPr="00626977">
              <w:rPr>
                <w:rFonts w:ascii="Arial" w:hAnsi="Arial" w:cs="Arial"/>
                <w:sz w:val="23"/>
                <w:szCs w:val="23"/>
              </w:rPr>
              <w:t xml:space="preserve"> be helpful should we choose to do </w:t>
            </w:r>
            <w:r w:rsidR="0066026A" w:rsidRPr="00626977">
              <w:rPr>
                <w:rFonts w:ascii="Arial" w:hAnsi="Arial" w:cs="Arial"/>
                <w:sz w:val="23"/>
                <w:szCs w:val="23"/>
              </w:rPr>
              <w:t>our</w:t>
            </w:r>
            <w:r w:rsidR="003D4FF2" w:rsidRPr="00626977">
              <w:rPr>
                <w:rFonts w:ascii="Arial" w:hAnsi="Arial" w:cs="Arial"/>
                <w:sz w:val="23"/>
                <w:szCs w:val="23"/>
              </w:rPr>
              <w:t xml:space="preserve"> own</w:t>
            </w:r>
            <w:r w:rsidR="00D71D83" w:rsidRPr="00626977">
              <w:rPr>
                <w:rFonts w:ascii="Arial" w:hAnsi="Arial" w:cs="Arial"/>
                <w:sz w:val="23"/>
                <w:szCs w:val="23"/>
              </w:rPr>
              <w:t xml:space="preserve"> thematic</w:t>
            </w:r>
            <w:r w:rsidR="003D4FF2" w:rsidRPr="00626977">
              <w:rPr>
                <w:rFonts w:ascii="Arial" w:hAnsi="Arial" w:cs="Arial"/>
                <w:sz w:val="23"/>
                <w:szCs w:val="23"/>
              </w:rPr>
              <w:t xml:space="preserve"> audit in preparation for a JTAI Inspection.</w:t>
            </w:r>
          </w:p>
          <w:p w14:paraId="282FEAB6" w14:textId="77777777" w:rsidR="008061FE" w:rsidRPr="00626977" w:rsidRDefault="008061FE" w:rsidP="005E7FF3">
            <w:pPr>
              <w:rPr>
                <w:rFonts w:ascii="Arial" w:hAnsi="Arial" w:cs="Arial"/>
                <w:sz w:val="23"/>
                <w:szCs w:val="23"/>
              </w:rPr>
            </w:pPr>
          </w:p>
          <w:p w14:paraId="514C081B" w14:textId="5880DDA3" w:rsidR="008061FE" w:rsidRPr="00626977" w:rsidRDefault="008061FE" w:rsidP="005E7FF3">
            <w:pPr>
              <w:rPr>
                <w:rFonts w:ascii="Arial" w:hAnsi="Arial" w:cs="Arial"/>
                <w:b/>
                <w:bCs/>
                <w:sz w:val="23"/>
                <w:szCs w:val="23"/>
              </w:rPr>
            </w:pPr>
            <w:r w:rsidRPr="00626977">
              <w:rPr>
                <w:rFonts w:ascii="Arial" w:hAnsi="Arial" w:cs="Arial"/>
                <w:b/>
                <w:bCs/>
                <w:sz w:val="23"/>
                <w:szCs w:val="23"/>
              </w:rPr>
              <w:t xml:space="preserve">Action: </w:t>
            </w:r>
            <w:r w:rsidR="006C1199" w:rsidRPr="00626977">
              <w:rPr>
                <w:rFonts w:ascii="Arial" w:hAnsi="Arial" w:cs="Arial"/>
                <w:b/>
                <w:bCs/>
                <w:sz w:val="23"/>
                <w:szCs w:val="23"/>
              </w:rPr>
              <w:t xml:space="preserve">Kim Osbourne will </w:t>
            </w:r>
            <w:r w:rsidR="00FC2D57" w:rsidRPr="00626977">
              <w:rPr>
                <w:rFonts w:ascii="Arial" w:hAnsi="Arial" w:cs="Arial"/>
                <w:b/>
                <w:bCs/>
                <w:sz w:val="23"/>
                <w:szCs w:val="23"/>
              </w:rPr>
              <w:t>include</w:t>
            </w:r>
            <w:r w:rsidRPr="00626977">
              <w:rPr>
                <w:rFonts w:ascii="Arial" w:hAnsi="Arial" w:cs="Arial"/>
                <w:b/>
                <w:bCs/>
                <w:sz w:val="23"/>
                <w:szCs w:val="23"/>
              </w:rPr>
              <w:t xml:space="preserve"> a standing item on the agenda for discussions around </w:t>
            </w:r>
            <w:r w:rsidR="006C1199" w:rsidRPr="00626977">
              <w:rPr>
                <w:rFonts w:ascii="Arial" w:hAnsi="Arial" w:cs="Arial"/>
                <w:b/>
                <w:bCs/>
                <w:sz w:val="23"/>
                <w:szCs w:val="23"/>
              </w:rPr>
              <w:t>recent Ofsted Inspections and any publications of interest.</w:t>
            </w:r>
          </w:p>
          <w:p w14:paraId="0776ECA7" w14:textId="77777777" w:rsidR="00AB3CE0" w:rsidRPr="00626977" w:rsidRDefault="00AB3CE0" w:rsidP="005E7FF3">
            <w:pPr>
              <w:rPr>
                <w:rFonts w:ascii="Arial" w:hAnsi="Arial" w:cs="Arial"/>
                <w:b/>
                <w:bCs/>
                <w:sz w:val="23"/>
                <w:szCs w:val="23"/>
              </w:rPr>
            </w:pPr>
          </w:p>
          <w:p w14:paraId="68ECCC22" w14:textId="114CB390" w:rsidR="00AB3CE0" w:rsidRPr="00626977" w:rsidRDefault="00AB3CE0" w:rsidP="005E7FF3">
            <w:pPr>
              <w:rPr>
                <w:rFonts w:ascii="Arial" w:hAnsi="Arial" w:cs="Arial"/>
                <w:sz w:val="23"/>
                <w:szCs w:val="23"/>
              </w:rPr>
            </w:pPr>
            <w:r w:rsidRPr="00626977">
              <w:rPr>
                <w:rFonts w:ascii="Arial" w:hAnsi="Arial" w:cs="Arial"/>
                <w:sz w:val="23"/>
                <w:szCs w:val="23"/>
              </w:rPr>
              <w:t xml:space="preserve">The Chair commented that Hampshire are currently in the middle of </w:t>
            </w:r>
            <w:r w:rsidR="0096654D" w:rsidRPr="00626977">
              <w:rPr>
                <w:rFonts w:ascii="Arial" w:hAnsi="Arial" w:cs="Arial"/>
                <w:sz w:val="23"/>
                <w:szCs w:val="23"/>
              </w:rPr>
              <w:t xml:space="preserve">a </w:t>
            </w:r>
            <w:r w:rsidRPr="00626977">
              <w:rPr>
                <w:rFonts w:ascii="Arial" w:hAnsi="Arial" w:cs="Arial"/>
                <w:sz w:val="23"/>
                <w:szCs w:val="23"/>
              </w:rPr>
              <w:t>thematic</w:t>
            </w:r>
            <w:r w:rsidR="0096654D" w:rsidRPr="00626977">
              <w:rPr>
                <w:rFonts w:ascii="Arial" w:hAnsi="Arial" w:cs="Arial"/>
                <w:sz w:val="23"/>
                <w:szCs w:val="23"/>
              </w:rPr>
              <w:t xml:space="preserve"> CQC and Ofsted </w:t>
            </w:r>
            <w:r w:rsidRPr="00626977">
              <w:rPr>
                <w:rFonts w:ascii="Arial" w:hAnsi="Arial" w:cs="Arial"/>
                <w:sz w:val="23"/>
                <w:szCs w:val="23"/>
              </w:rPr>
              <w:t xml:space="preserve">review on alternative provisions for children, </w:t>
            </w:r>
            <w:r w:rsidR="00474A43" w:rsidRPr="00626977">
              <w:rPr>
                <w:rFonts w:ascii="Arial" w:hAnsi="Arial" w:cs="Arial"/>
                <w:sz w:val="23"/>
                <w:szCs w:val="23"/>
              </w:rPr>
              <w:t>t</w:t>
            </w:r>
            <w:r w:rsidR="00F13597" w:rsidRPr="00626977">
              <w:rPr>
                <w:rFonts w:ascii="Arial" w:hAnsi="Arial" w:cs="Arial"/>
                <w:sz w:val="23"/>
                <w:szCs w:val="23"/>
              </w:rPr>
              <w:t>his can be discussed during the AOB section of the meeting.</w:t>
            </w:r>
          </w:p>
          <w:p w14:paraId="6CDFD24A" w14:textId="77777777" w:rsidR="008061FE" w:rsidRPr="00626977" w:rsidRDefault="008061FE" w:rsidP="005E7FF3">
            <w:pPr>
              <w:rPr>
                <w:rFonts w:ascii="Arial" w:hAnsi="Arial" w:cs="Arial"/>
                <w:b/>
                <w:bCs/>
                <w:sz w:val="23"/>
                <w:szCs w:val="23"/>
              </w:rPr>
            </w:pPr>
          </w:p>
          <w:p w14:paraId="619362F5" w14:textId="549133D0" w:rsidR="008061FE" w:rsidRPr="00626977" w:rsidRDefault="00A303A8" w:rsidP="005E7FF3">
            <w:pPr>
              <w:rPr>
                <w:rFonts w:ascii="Arial" w:hAnsi="Arial" w:cs="Arial"/>
                <w:sz w:val="23"/>
                <w:szCs w:val="23"/>
              </w:rPr>
            </w:pPr>
            <w:r w:rsidRPr="00626977">
              <w:rPr>
                <w:rFonts w:ascii="Arial" w:hAnsi="Arial" w:cs="Arial"/>
                <w:sz w:val="23"/>
                <w:szCs w:val="23"/>
              </w:rPr>
              <w:t>The Chair noted that i</w:t>
            </w:r>
            <w:r w:rsidR="00F13597" w:rsidRPr="00626977">
              <w:rPr>
                <w:rFonts w:ascii="Arial" w:hAnsi="Arial" w:cs="Arial"/>
                <w:sz w:val="23"/>
                <w:szCs w:val="23"/>
              </w:rPr>
              <w:t>n terms of the agenda itself</w:t>
            </w:r>
            <w:r w:rsidRPr="00626977">
              <w:rPr>
                <w:rFonts w:ascii="Arial" w:hAnsi="Arial" w:cs="Arial"/>
                <w:sz w:val="23"/>
                <w:szCs w:val="23"/>
              </w:rPr>
              <w:t xml:space="preserve"> </w:t>
            </w:r>
            <w:r w:rsidR="00F76F75" w:rsidRPr="00626977">
              <w:rPr>
                <w:rFonts w:ascii="Arial" w:hAnsi="Arial" w:cs="Arial"/>
                <w:sz w:val="23"/>
                <w:szCs w:val="23"/>
              </w:rPr>
              <w:t>there</w:t>
            </w:r>
            <w:r w:rsidR="003D06FE" w:rsidRPr="00626977">
              <w:rPr>
                <w:rFonts w:ascii="Arial" w:hAnsi="Arial" w:cs="Arial"/>
                <w:sz w:val="23"/>
                <w:szCs w:val="23"/>
              </w:rPr>
              <w:t xml:space="preserve"> should </w:t>
            </w:r>
            <w:r w:rsidR="00F76F75" w:rsidRPr="00626977">
              <w:rPr>
                <w:rFonts w:ascii="Arial" w:hAnsi="Arial" w:cs="Arial"/>
                <w:sz w:val="23"/>
                <w:szCs w:val="23"/>
              </w:rPr>
              <w:t>be</w:t>
            </w:r>
            <w:r w:rsidR="003D06FE" w:rsidRPr="00626977">
              <w:rPr>
                <w:rFonts w:ascii="Arial" w:hAnsi="Arial" w:cs="Arial"/>
                <w:sz w:val="23"/>
                <w:szCs w:val="23"/>
              </w:rPr>
              <w:t xml:space="preserve"> a substantive </w:t>
            </w:r>
            <w:r w:rsidR="00742A80" w:rsidRPr="00626977">
              <w:rPr>
                <w:rFonts w:ascii="Arial" w:hAnsi="Arial" w:cs="Arial"/>
                <w:sz w:val="23"/>
                <w:szCs w:val="23"/>
              </w:rPr>
              <w:t xml:space="preserve">discussion item on themes that have been chosen by the group. </w:t>
            </w:r>
            <w:r w:rsidR="00C40E4A" w:rsidRPr="00626977">
              <w:rPr>
                <w:rFonts w:ascii="Arial" w:hAnsi="Arial" w:cs="Arial"/>
                <w:sz w:val="23"/>
                <w:szCs w:val="23"/>
              </w:rPr>
              <w:t>T</w:t>
            </w:r>
            <w:r w:rsidR="00B22C92" w:rsidRPr="00626977">
              <w:rPr>
                <w:rFonts w:ascii="Arial" w:hAnsi="Arial" w:cs="Arial"/>
                <w:sz w:val="23"/>
                <w:szCs w:val="23"/>
              </w:rPr>
              <w:t xml:space="preserve">his could be where </w:t>
            </w:r>
            <w:r w:rsidR="00DB4046" w:rsidRPr="00626977">
              <w:rPr>
                <w:rFonts w:ascii="Arial" w:hAnsi="Arial" w:cs="Arial"/>
                <w:sz w:val="23"/>
                <w:szCs w:val="23"/>
              </w:rPr>
              <w:t xml:space="preserve">the </w:t>
            </w:r>
            <w:r w:rsidR="00620E2B" w:rsidRPr="00626977">
              <w:rPr>
                <w:rFonts w:ascii="Arial" w:hAnsi="Arial" w:cs="Arial"/>
                <w:sz w:val="23"/>
                <w:szCs w:val="23"/>
              </w:rPr>
              <w:t>agenda</w:t>
            </w:r>
            <w:r w:rsidR="00B22C92" w:rsidRPr="00626977">
              <w:rPr>
                <w:rFonts w:ascii="Arial" w:hAnsi="Arial" w:cs="Arial"/>
                <w:sz w:val="23"/>
                <w:szCs w:val="23"/>
              </w:rPr>
              <w:t xml:space="preserve"> may have strayed </w:t>
            </w:r>
            <w:r w:rsidR="00A1274E" w:rsidRPr="00626977">
              <w:rPr>
                <w:rFonts w:ascii="Arial" w:hAnsi="Arial" w:cs="Arial"/>
                <w:sz w:val="23"/>
                <w:szCs w:val="23"/>
              </w:rPr>
              <w:t>to</w:t>
            </w:r>
            <w:r w:rsidR="00A93C05" w:rsidRPr="00626977">
              <w:rPr>
                <w:rFonts w:ascii="Arial" w:hAnsi="Arial" w:cs="Arial"/>
                <w:sz w:val="23"/>
                <w:szCs w:val="23"/>
              </w:rPr>
              <w:t xml:space="preserve"> performance</w:t>
            </w:r>
            <w:r w:rsidR="00A1274E" w:rsidRPr="00626977">
              <w:rPr>
                <w:rFonts w:ascii="Arial" w:hAnsi="Arial" w:cs="Arial"/>
                <w:sz w:val="23"/>
                <w:szCs w:val="23"/>
              </w:rPr>
              <w:t xml:space="preserve"> topics</w:t>
            </w:r>
            <w:r w:rsidR="00A93C05" w:rsidRPr="00626977">
              <w:rPr>
                <w:rFonts w:ascii="Arial" w:hAnsi="Arial" w:cs="Arial"/>
                <w:sz w:val="23"/>
                <w:szCs w:val="23"/>
              </w:rPr>
              <w:t xml:space="preserve"> rather than quality</w:t>
            </w:r>
            <w:r w:rsidR="00A1274E" w:rsidRPr="00626977">
              <w:rPr>
                <w:rFonts w:ascii="Arial" w:hAnsi="Arial" w:cs="Arial"/>
                <w:sz w:val="23"/>
                <w:szCs w:val="23"/>
              </w:rPr>
              <w:t>, as</w:t>
            </w:r>
            <w:r w:rsidR="00A93C05" w:rsidRPr="00626977">
              <w:rPr>
                <w:rFonts w:ascii="Arial" w:hAnsi="Arial" w:cs="Arial"/>
                <w:sz w:val="23"/>
                <w:szCs w:val="23"/>
              </w:rPr>
              <w:t xml:space="preserve"> </w:t>
            </w:r>
            <w:r w:rsidR="00DB4046" w:rsidRPr="00626977">
              <w:rPr>
                <w:rFonts w:ascii="Arial" w:hAnsi="Arial" w:cs="Arial"/>
                <w:sz w:val="23"/>
                <w:szCs w:val="23"/>
              </w:rPr>
              <w:t>there</w:t>
            </w:r>
            <w:r w:rsidR="005B5F1E" w:rsidRPr="00626977">
              <w:rPr>
                <w:rFonts w:ascii="Arial" w:hAnsi="Arial" w:cs="Arial"/>
                <w:sz w:val="23"/>
                <w:szCs w:val="23"/>
              </w:rPr>
              <w:t xml:space="preserve"> </w:t>
            </w:r>
            <w:r w:rsidR="00DB4046" w:rsidRPr="00626977">
              <w:rPr>
                <w:rFonts w:ascii="Arial" w:hAnsi="Arial" w:cs="Arial"/>
                <w:sz w:val="23"/>
                <w:szCs w:val="23"/>
              </w:rPr>
              <w:t>is</w:t>
            </w:r>
            <w:r w:rsidR="005B5F1E" w:rsidRPr="00626977">
              <w:rPr>
                <w:rFonts w:ascii="Arial" w:hAnsi="Arial" w:cs="Arial"/>
                <w:sz w:val="23"/>
                <w:szCs w:val="23"/>
              </w:rPr>
              <w:t xml:space="preserve"> a lack of contributions from the group.</w:t>
            </w:r>
            <w:r w:rsidR="0090220A" w:rsidRPr="00626977">
              <w:rPr>
                <w:rFonts w:ascii="Arial" w:hAnsi="Arial" w:cs="Arial"/>
                <w:sz w:val="23"/>
                <w:szCs w:val="23"/>
              </w:rPr>
              <w:t xml:space="preserve"> </w:t>
            </w:r>
            <w:r w:rsidR="008B2662" w:rsidRPr="00626977">
              <w:rPr>
                <w:rFonts w:ascii="Arial" w:hAnsi="Arial" w:cs="Arial"/>
                <w:sz w:val="23"/>
                <w:szCs w:val="23"/>
              </w:rPr>
              <w:t xml:space="preserve">The </w:t>
            </w:r>
            <w:r w:rsidR="008F2759" w:rsidRPr="00626977">
              <w:rPr>
                <w:rFonts w:ascii="Arial" w:hAnsi="Arial" w:cs="Arial"/>
                <w:sz w:val="23"/>
                <w:szCs w:val="23"/>
              </w:rPr>
              <w:t xml:space="preserve">chair asked </w:t>
            </w:r>
            <w:r w:rsidR="008B2662" w:rsidRPr="00626977">
              <w:rPr>
                <w:rFonts w:ascii="Arial" w:hAnsi="Arial" w:cs="Arial"/>
                <w:sz w:val="23"/>
                <w:szCs w:val="23"/>
              </w:rPr>
              <w:t>the group</w:t>
            </w:r>
            <w:r w:rsidR="008F2759" w:rsidRPr="00626977">
              <w:rPr>
                <w:rFonts w:ascii="Arial" w:hAnsi="Arial" w:cs="Arial"/>
                <w:sz w:val="23"/>
                <w:szCs w:val="23"/>
              </w:rPr>
              <w:t xml:space="preserve"> to think about </w:t>
            </w:r>
            <w:r w:rsidR="008B2662" w:rsidRPr="00626977">
              <w:rPr>
                <w:rFonts w:ascii="Arial" w:hAnsi="Arial" w:cs="Arial"/>
                <w:sz w:val="23"/>
                <w:szCs w:val="23"/>
              </w:rPr>
              <w:t>any topics for discussion</w:t>
            </w:r>
            <w:r w:rsidR="008F2759" w:rsidRPr="00626977">
              <w:rPr>
                <w:rFonts w:ascii="Arial" w:hAnsi="Arial" w:cs="Arial"/>
                <w:sz w:val="23"/>
                <w:szCs w:val="23"/>
              </w:rPr>
              <w:t xml:space="preserve"> during the meeting and </w:t>
            </w:r>
            <w:r w:rsidR="006E0BED" w:rsidRPr="00626977">
              <w:rPr>
                <w:rFonts w:ascii="Arial" w:hAnsi="Arial" w:cs="Arial"/>
                <w:sz w:val="23"/>
                <w:szCs w:val="23"/>
              </w:rPr>
              <w:t>offer any suggestions towards the end of the meeting.</w:t>
            </w:r>
          </w:p>
          <w:p w14:paraId="6E48376E" w14:textId="77777777" w:rsidR="008061FE" w:rsidRPr="00626977" w:rsidRDefault="008061FE" w:rsidP="005E7FF3">
            <w:pPr>
              <w:rPr>
                <w:rFonts w:ascii="Arial" w:hAnsi="Arial" w:cs="Arial"/>
                <w:sz w:val="23"/>
                <w:szCs w:val="23"/>
              </w:rPr>
            </w:pPr>
          </w:p>
          <w:p w14:paraId="63835C69" w14:textId="6BBDC2B6" w:rsidR="008061FE" w:rsidRPr="00626977" w:rsidRDefault="00A120BB" w:rsidP="005E7FF3">
            <w:pPr>
              <w:rPr>
                <w:rFonts w:ascii="Arial" w:hAnsi="Arial" w:cs="Arial"/>
                <w:sz w:val="23"/>
                <w:szCs w:val="23"/>
              </w:rPr>
            </w:pPr>
            <w:r w:rsidRPr="00626977">
              <w:rPr>
                <w:rFonts w:ascii="Arial" w:hAnsi="Arial" w:cs="Arial"/>
                <w:sz w:val="23"/>
                <w:szCs w:val="23"/>
              </w:rPr>
              <w:t xml:space="preserve">The chair steered the discussion back to the point Douglas Sinclair (West Sussex) made about how </w:t>
            </w:r>
            <w:r w:rsidR="00620E2B" w:rsidRPr="00626977">
              <w:rPr>
                <w:rFonts w:ascii="Arial" w:hAnsi="Arial" w:cs="Arial"/>
                <w:sz w:val="23"/>
                <w:szCs w:val="23"/>
              </w:rPr>
              <w:t>authorities</w:t>
            </w:r>
            <w:r w:rsidR="006145B0" w:rsidRPr="00626977">
              <w:rPr>
                <w:rFonts w:ascii="Arial" w:hAnsi="Arial" w:cs="Arial"/>
                <w:sz w:val="23"/>
                <w:szCs w:val="23"/>
              </w:rPr>
              <w:t xml:space="preserve"> quality </w:t>
            </w:r>
            <w:r w:rsidR="00620E2B" w:rsidRPr="00626977">
              <w:rPr>
                <w:rFonts w:ascii="Arial" w:hAnsi="Arial" w:cs="Arial"/>
                <w:sz w:val="23"/>
                <w:szCs w:val="23"/>
              </w:rPr>
              <w:t>assures</w:t>
            </w:r>
            <w:r w:rsidR="006145B0" w:rsidRPr="00626977">
              <w:rPr>
                <w:rFonts w:ascii="Arial" w:hAnsi="Arial" w:cs="Arial"/>
                <w:sz w:val="23"/>
                <w:szCs w:val="23"/>
              </w:rPr>
              <w:t xml:space="preserve"> LADOs</w:t>
            </w:r>
            <w:r w:rsidR="000B7151" w:rsidRPr="00626977">
              <w:rPr>
                <w:rFonts w:ascii="Arial" w:hAnsi="Arial" w:cs="Arial"/>
                <w:sz w:val="23"/>
                <w:szCs w:val="23"/>
              </w:rPr>
              <w:t>, and asked if he is</w:t>
            </w:r>
            <w:r w:rsidR="00FA22E8" w:rsidRPr="00626977">
              <w:rPr>
                <w:rFonts w:ascii="Arial" w:hAnsi="Arial" w:cs="Arial"/>
                <w:sz w:val="23"/>
                <w:szCs w:val="23"/>
              </w:rPr>
              <w:t xml:space="preserve"> looking to do something different?</w:t>
            </w:r>
          </w:p>
          <w:p w14:paraId="6F965AD0" w14:textId="77777777" w:rsidR="008061FE" w:rsidRPr="00626977" w:rsidRDefault="008061FE" w:rsidP="005E7FF3">
            <w:pPr>
              <w:rPr>
                <w:rFonts w:ascii="Arial" w:hAnsi="Arial" w:cs="Arial"/>
                <w:sz w:val="23"/>
                <w:szCs w:val="23"/>
              </w:rPr>
            </w:pPr>
          </w:p>
          <w:p w14:paraId="7626C7BC" w14:textId="3259CDF4" w:rsidR="008061FE" w:rsidRPr="00626977" w:rsidRDefault="008061FE" w:rsidP="005E7FF3">
            <w:pPr>
              <w:rPr>
                <w:rFonts w:ascii="Arial" w:hAnsi="Arial" w:cs="Arial"/>
                <w:sz w:val="23"/>
                <w:szCs w:val="23"/>
              </w:rPr>
            </w:pPr>
            <w:r w:rsidRPr="00626977">
              <w:rPr>
                <w:rFonts w:ascii="Arial" w:hAnsi="Arial" w:cs="Arial"/>
                <w:sz w:val="23"/>
                <w:szCs w:val="23"/>
              </w:rPr>
              <w:lastRenderedPageBreak/>
              <w:t xml:space="preserve">Douglas </w:t>
            </w:r>
            <w:r w:rsidR="001B0DDC" w:rsidRPr="00626977">
              <w:rPr>
                <w:rFonts w:ascii="Arial" w:hAnsi="Arial" w:cs="Arial"/>
                <w:sz w:val="23"/>
                <w:szCs w:val="23"/>
              </w:rPr>
              <w:t xml:space="preserve">Sinclair </w:t>
            </w:r>
            <w:r w:rsidR="000B7151" w:rsidRPr="00626977">
              <w:rPr>
                <w:rFonts w:ascii="Arial" w:hAnsi="Arial" w:cs="Arial"/>
                <w:sz w:val="23"/>
                <w:szCs w:val="23"/>
              </w:rPr>
              <w:t>stated</w:t>
            </w:r>
            <w:r w:rsidR="001B0DDC" w:rsidRPr="00626977">
              <w:rPr>
                <w:rFonts w:ascii="Arial" w:hAnsi="Arial" w:cs="Arial"/>
                <w:sz w:val="23"/>
                <w:szCs w:val="23"/>
              </w:rPr>
              <w:t xml:space="preserve"> that </w:t>
            </w:r>
            <w:r w:rsidR="00031552" w:rsidRPr="00626977">
              <w:rPr>
                <w:rFonts w:ascii="Arial" w:hAnsi="Arial" w:cs="Arial"/>
                <w:sz w:val="23"/>
                <w:szCs w:val="23"/>
              </w:rPr>
              <w:t>West Sussex relaunched their QA Framework last year</w:t>
            </w:r>
            <w:r w:rsidR="00AC6EFC" w:rsidRPr="00626977">
              <w:rPr>
                <w:rFonts w:ascii="Arial" w:hAnsi="Arial" w:cs="Arial"/>
                <w:sz w:val="23"/>
                <w:szCs w:val="23"/>
              </w:rPr>
              <w:t xml:space="preserve">. </w:t>
            </w:r>
            <w:r w:rsidR="000B7151" w:rsidRPr="00626977">
              <w:rPr>
                <w:rFonts w:ascii="Arial" w:hAnsi="Arial" w:cs="Arial"/>
                <w:sz w:val="23"/>
                <w:szCs w:val="23"/>
              </w:rPr>
              <w:t>T</w:t>
            </w:r>
            <w:r w:rsidRPr="00626977">
              <w:rPr>
                <w:rFonts w:ascii="Arial" w:hAnsi="Arial" w:cs="Arial"/>
                <w:sz w:val="23"/>
                <w:szCs w:val="23"/>
              </w:rPr>
              <w:t xml:space="preserve">hrough </w:t>
            </w:r>
            <w:r w:rsidR="00AC6EFC" w:rsidRPr="00626977">
              <w:rPr>
                <w:rFonts w:ascii="Arial" w:hAnsi="Arial" w:cs="Arial"/>
                <w:sz w:val="23"/>
                <w:szCs w:val="23"/>
              </w:rPr>
              <w:t>supervision,</w:t>
            </w:r>
            <w:r w:rsidR="000B7151" w:rsidRPr="00626977">
              <w:rPr>
                <w:rFonts w:ascii="Arial" w:hAnsi="Arial" w:cs="Arial"/>
                <w:sz w:val="23"/>
                <w:szCs w:val="23"/>
              </w:rPr>
              <w:t xml:space="preserve"> Douglas</w:t>
            </w:r>
            <w:r w:rsidRPr="00626977">
              <w:rPr>
                <w:rFonts w:ascii="Arial" w:hAnsi="Arial" w:cs="Arial"/>
                <w:sz w:val="23"/>
                <w:szCs w:val="23"/>
              </w:rPr>
              <w:t xml:space="preserve"> monitors the casework and feedback from other agencies</w:t>
            </w:r>
            <w:r w:rsidR="006872E6" w:rsidRPr="00626977">
              <w:rPr>
                <w:rFonts w:ascii="Arial" w:hAnsi="Arial" w:cs="Arial"/>
                <w:sz w:val="23"/>
                <w:szCs w:val="23"/>
              </w:rPr>
              <w:t xml:space="preserve"> adding that they do not currently</w:t>
            </w:r>
            <w:r w:rsidRPr="00626977">
              <w:rPr>
                <w:rFonts w:ascii="Arial" w:hAnsi="Arial" w:cs="Arial"/>
                <w:sz w:val="23"/>
                <w:szCs w:val="23"/>
              </w:rPr>
              <w:t xml:space="preserve"> </w:t>
            </w:r>
            <w:r w:rsidR="00AC6EFC" w:rsidRPr="00626977">
              <w:rPr>
                <w:rFonts w:ascii="Arial" w:hAnsi="Arial" w:cs="Arial"/>
                <w:sz w:val="23"/>
                <w:szCs w:val="23"/>
              </w:rPr>
              <w:t>audit LADO work</w:t>
            </w:r>
            <w:r w:rsidRPr="00626977">
              <w:rPr>
                <w:rFonts w:ascii="Arial" w:hAnsi="Arial" w:cs="Arial"/>
                <w:sz w:val="23"/>
                <w:szCs w:val="23"/>
              </w:rPr>
              <w:t xml:space="preserve"> </w:t>
            </w:r>
            <w:r w:rsidR="006872E6" w:rsidRPr="00626977">
              <w:rPr>
                <w:rFonts w:ascii="Arial" w:hAnsi="Arial" w:cs="Arial"/>
                <w:sz w:val="23"/>
                <w:szCs w:val="23"/>
              </w:rPr>
              <w:t>and</w:t>
            </w:r>
            <w:r w:rsidRPr="00626977">
              <w:rPr>
                <w:rFonts w:ascii="Arial" w:hAnsi="Arial" w:cs="Arial"/>
                <w:sz w:val="23"/>
                <w:szCs w:val="23"/>
              </w:rPr>
              <w:t xml:space="preserve"> wondered what other </w:t>
            </w:r>
            <w:r w:rsidR="002D0405" w:rsidRPr="00626977">
              <w:rPr>
                <w:rFonts w:ascii="Arial" w:hAnsi="Arial" w:cs="Arial"/>
                <w:sz w:val="23"/>
                <w:szCs w:val="23"/>
              </w:rPr>
              <w:t>local authorities</w:t>
            </w:r>
            <w:r w:rsidRPr="00626977">
              <w:rPr>
                <w:rFonts w:ascii="Arial" w:hAnsi="Arial" w:cs="Arial"/>
                <w:sz w:val="23"/>
                <w:szCs w:val="23"/>
              </w:rPr>
              <w:t xml:space="preserve"> do.</w:t>
            </w:r>
          </w:p>
          <w:p w14:paraId="48C95FF9" w14:textId="77777777" w:rsidR="008061FE" w:rsidRPr="00626977" w:rsidRDefault="008061FE" w:rsidP="005E7FF3">
            <w:pPr>
              <w:rPr>
                <w:rFonts w:ascii="Arial" w:hAnsi="Arial" w:cs="Arial"/>
                <w:sz w:val="23"/>
                <w:szCs w:val="23"/>
              </w:rPr>
            </w:pPr>
          </w:p>
          <w:p w14:paraId="7073A3DA" w14:textId="6B801AE6" w:rsidR="008061FE" w:rsidRPr="00626977" w:rsidRDefault="008061FE" w:rsidP="005E7FF3">
            <w:pPr>
              <w:rPr>
                <w:rFonts w:ascii="Arial" w:hAnsi="Arial" w:cs="Arial"/>
                <w:sz w:val="23"/>
                <w:szCs w:val="23"/>
              </w:rPr>
            </w:pPr>
            <w:r w:rsidRPr="00626977">
              <w:rPr>
                <w:rFonts w:ascii="Arial" w:hAnsi="Arial" w:cs="Arial"/>
                <w:sz w:val="23"/>
                <w:szCs w:val="23"/>
              </w:rPr>
              <w:t xml:space="preserve">Gavin </w:t>
            </w:r>
            <w:r w:rsidR="002D0405" w:rsidRPr="00626977">
              <w:rPr>
                <w:rFonts w:ascii="Arial" w:hAnsi="Arial" w:cs="Arial"/>
                <w:sz w:val="23"/>
                <w:szCs w:val="23"/>
              </w:rPr>
              <w:t>Swann commented that</w:t>
            </w:r>
            <w:r w:rsidRPr="00626977">
              <w:rPr>
                <w:rFonts w:ascii="Arial" w:hAnsi="Arial" w:cs="Arial"/>
                <w:sz w:val="23"/>
                <w:szCs w:val="23"/>
              </w:rPr>
              <w:t xml:space="preserve"> Kent have transferred the L</w:t>
            </w:r>
            <w:r w:rsidR="00BE0A94" w:rsidRPr="00626977">
              <w:rPr>
                <w:rFonts w:ascii="Arial" w:hAnsi="Arial" w:cs="Arial"/>
                <w:sz w:val="23"/>
                <w:szCs w:val="23"/>
              </w:rPr>
              <w:t>ADO</w:t>
            </w:r>
            <w:r w:rsidRPr="00626977">
              <w:rPr>
                <w:rFonts w:ascii="Arial" w:hAnsi="Arial" w:cs="Arial"/>
                <w:sz w:val="23"/>
                <w:szCs w:val="23"/>
              </w:rPr>
              <w:t xml:space="preserve"> work to </w:t>
            </w:r>
            <w:proofErr w:type="spellStart"/>
            <w:r w:rsidR="00AA50F4" w:rsidRPr="00626977">
              <w:rPr>
                <w:rFonts w:ascii="Arial" w:hAnsi="Arial" w:cs="Arial"/>
                <w:sz w:val="23"/>
                <w:szCs w:val="23"/>
              </w:rPr>
              <w:t>PowerBi</w:t>
            </w:r>
            <w:proofErr w:type="spellEnd"/>
            <w:r w:rsidR="00AA50F4" w:rsidRPr="00626977">
              <w:rPr>
                <w:rFonts w:ascii="Arial" w:hAnsi="Arial" w:cs="Arial"/>
                <w:sz w:val="23"/>
                <w:szCs w:val="23"/>
              </w:rPr>
              <w:t xml:space="preserve"> and</w:t>
            </w:r>
            <w:r w:rsidR="00BE0A94" w:rsidRPr="00626977">
              <w:rPr>
                <w:rFonts w:ascii="Arial" w:hAnsi="Arial" w:cs="Arial"/>
                <w:sz w:val="23"/>
                <w:szCs w:val="23"/>
              </w:rPr>
              <w:t xml:space="preserve"> have</w:t>
            </w:r>
            <w:r w:rsidRPr="00626977">
              <w:rPr>
                <w:rFonts w:ascii="Arial" w:hAnsi="Arial" w:cs="Arial"/>
                <w:sz w:val="23"/>
                <w:szCs w:val="23"/>
              </w:rPr>
              <w:t xml:space="preserve"> set up a peer review with </w:t>
            </w:r>
            <w:r w:rsidR="004E18A4" w:rsidRPr="00626977">
              <w:rPr>
                <w:rFonts w:ascii="Arial" w:hAnsi="Arial" w:cs="Arial"/>
                <w:sz w:val="23"/>
                <w:szCs w:val="23"/>
              </w:rPr>
              <w:t>Croydon</w:t>
            </w:r>
            <w:r w:rsidR="00BE0A94" w:rsidRPr="00626977">
              <w:rPr>
                <w:rFonts w:ascii="Arial" w:hAnsi="Arial" w:cs="Arial"/>
                <w:sz w:val="23"/>
                <w:szCs w:val="23"/>
              </w:rPr>
              <w:t xml:space="preserve"> Council</w:t>
            </w:r>
            <w:r w:rsidR="004E18A4" w:rsidRPr="00626977">
              <w:rPr>
                <w:rFonts w:ascii="Arial" w:hAnsi="Arial" w:cs="Arial"/>
                <w:sz w:val="23"/>
                <w:szCs w:val="23"/>
              </w:rPr>
              <w:t>.</w:t>
            </w:r>
            <w:r w:rsidR="00614C87" w:rsidRPr="00626977">
              <w:rPr>
                <w:rFonts w:ascii="Arial" w:hAnsi="Arial" w:cs="Arial"/>
                <w:sz w:val="23"/>
                <w:szCs w:val="23"/>
              </w:rPr>
              <w:t xml:space="preserve"> Although </w:t>
            </w:r>
            <w:r w:rsidR="00454438" w:rsidRPr="00626977">
              <w:rPr>
                <w:rFonts w:ascii="Arial" w:hAnsi="Arial" w:cs="Arial"/>
                <w:sz w:val="23"/>
                <w:szCs w:val="23"/>
              </w:rPr>
              <w:t>this has</w:t>
            </w:r>
            <w:r w:rsidR="00614C87" w:rsidRPr="00626977">
              <w:rPr>
                <w:rFonts w:ascii="Arial" w:hAnsi="Arial" w:cs="Arial"/>
                <w:sz w:val="23"/>
                <w:szCs w:val="23"/>
              </w:rPr>
              <w:t xml:space="preserve"> only </w:t>
            </w:r>
            <w:r w:rsidR="00454438" w:rsidRPr="00626977">
              <w:rPr>
                <w:rFonts w:ascii="Arial" w:hAnsi="Arial" w:cs="Arial"/>
                <w:sz w:val="23"/>
                <w:szCs w:val="23"/>
              </w:rPr>
              <w:t xml:space="preserve">been </w:t>
            </w:r>
            <w:r w:rsidR="00614C87" w:rsidRPr="00626977">
              <w:rPr>
                <w:rFonts w:ascii="Arial" w:hAnsi="Arial" w:cs="Arial"/>
                <w:sz w:val="23"/>
                <w:szCs w:val="23"/>
              </w:rPr>
              <w:t xml:space="preserve">done it once, it </w:t>
            </w:r>
            <w:r w:rsidR="00E55F09" w:rsidRPr="00626977">
              <w:rPr>
                <w:rFonts w:ascii="Arial" w:hAnsi="Arial" w:cs="Arial"/>
                <w:sz w:val="23"/>
                <w:szCs w:val="23"/>
              </w:rPr>
              <w:t>revealed</w:t>
            </w:r>
            <w:r w:rsidR="00614C87" w:rsidRPr="00626977">
              <w:rPr>
                <w:rFonts w:ascii="Arial" w:hAnsi="Arial" w:cs="Arial"/>
                <w:sz w:val="23"/>
                <w:szCs w:val="23"/>
              </w:rPr>
              <w:t xml:space="preserve"> a lot about the multiagency working</w:t>
            </w:r>
            <w:r w:rsidR="00E55F09" w:rsidRPr="00626977">
              <w:rPr>
                <w:rFonts w:ascii="Arial" w:hAnsi="Arial" w:cs="Arial"/>
                <w:sz w:val="23"/>
                <w:szCs w:val="23"/>
              </w:rPr>
              <w:t xml:space="preserve">, </w:t>
            </w:r>
            <w:r w:rsidR="00614C87" w:rsidRPr="00626977">
              <w:rPr>
                <w:rFonts w:ascii="Arial" w:hAnsi="Arial" w:cs="Arial"/>
                <w:sz w:val="23"/>
                <w:szCs w:val="23"/>
              </w:rPr>
              <w:t>thresholds</w:t>
            </w:r>
            <w:r w:rsidR="00A2799E" w:rsidRPr="00626977">
              <w:rPr>
                <w:rFonts w:ascii="Arial" w:hAnsi="Arial" w:cs="Arial"/>
                <w:sz w:val="23"/>
                <w:szCs w:val="23"/>
              </w:rPr>
              <w:t xml:space="preserve"> and how different they are </w:t>
            </w:r>
            <w:proofErr w:type="gramStart"/>
            <w:r w:rsidR="00A2799E" w:rsidRPr="00626977">
              <w:rPr>
                <w:rFonts w:ascii="Arial" w:hAnsi="Arial" w:cs="Arial"/>
                <w:sz w:val="23"/>
                <w:szCs w:val="23"/>
              </w:rPr>
              <w:t>with regard to</w:t>
            </w:r>
            <w:proofErr w:type="gramEnd"/>
            <w:r w:rsidR="00A2799E" w:rsidRPr="00626977">
              <w:rPr>
                <w:rFonts w:ascii="Arial" w:hAnsi="Arial" w:cs="Arial"/>
                <w:sz w:val="23"/>
                <w:szCs w:val="23"/>
              </w:rPr>
              <w:t xml:space="preserve"> relationships with schools. </w:t>
            </w:r>
          </w:p>
          <w:p w14:paraId="5F0A4627" w14:textId="77777777" w:rsidR="008061FE" w:rsidRPr="00626977" w:rsidRDefault="008061FE" w:rsidP="005E7FF3">
            <w:pPr>
              <w:rPr>
                <w:rFonts w:ascii="Arial" w:hAnsi="Arial" w:cs="Arial"/>
                <w:sz w:val="23"/>
                <w:szCs w:val="23"/>
              </w:rPr>
            </w:pPr>
          </w:p>
          <w:p w14:paraId="28322135" w14:textId="2213F1EE" w:rsidR="008061FE" w:rsidRPr="00626977" w:rsidRDefault="008061FE" w:rsidP="005E7FF3">
            <w:pPr>
              <w:rPr>
                <w:rFonts w:ascii="Arial" w:hAnsi="Arial" w:cs="Arial"/>
                <w:sz w:val="23"/>
                <w:szCs w:val="23"/>
              </w:rPr>
            </w:pPr>
            <w:r w:rsidRPr="00626977">
              <w:rPr>
                <w:rFonts w:ascii="Arial" w:hAnsi="Arial" w:cs="Arial"/>
                <w:sz w:val="23"/>
                <w:szCs w:val="23"/>
              </w:rPr>
              <w:t xml:space="preserve">Rebecca </w:t>
            </w:r>
            <w:r w:rsidR="00A6487B" w:rsidRPr="00626977">
              <w:rPr>
                <w:rFonts w:ascii="Arial" w:hAnsi="Arial" w:cs="Arial"/>
                <w:sz w:val="23"/>
                <w:szCs w:val="23"/>
              </w:rPr>
              <w:t>C</w:t>
            </w:r>
            <w:r w:rsidRPr="00626977">
              <w:rPr>
                <w:rFonts w:ascii="Arial" w:hAnsi="Arial" w:cs="Arial"/>
                <w:sz w:val="23"/>
                <w:szCs w:val="23"/>
              </w:rPr>
              <w:t xml:space="preserve">ooper </w:t>
            </w:r>
            <w:r w:rsidR="00A6487B" w:rsidRPr="00626977">
              <w:rPr>
                <w:rFonts w:ascii="Arial" w:hAnsi="Arial" w:cs="Arial"/>
                <w:sz w:val="23"/>
                <w:szCs w:val="23"/>
              </w:rPr>
              <w:t>noted that Medway</w:t>
            </w:r>
            <w:r w:rsidRPr="00626977">
              <w:rPr>
                <w:rFonts w:ascii="Arial" w:hAnsi="Arial" w:cs="Arial"/>
                <w:sz w:val="23"/>
                <w:szCs w:val="23"/>
              </w:rPr>
              <w:t xml:space="preserve"> have a</w:t>
            </w:r>
            <w:r w:rsidR="004D44AF" w:rsidRPr="00626977">
              <w:rPr>
                <w:rFonts w:ascii="Arial" w:hAnsi="Arial" w:cs="Arial"/>
                <w:sz w:val="23"/>
                <w:szCs w:val="23"/>
              </w:rPr>
              <w:t>n audit timetable for</w:t>
            </w:r>
            <w:r w:rsidRPr="00626977">
              <w:rPr>
                <w:rFonts w:ascii="Arial" w:hAnsi="Arial" w:cs="Arial"/>
                <w:sz w:val="23"/>
                <w:szCs w:val="23"/>
              </w:rPr>
              <w:t xml:space="preserve"> </w:t>
            </w:r>
            <w:r w:rsidR="004D44AF" w:rsidRPr="00626977">
              <w:rPr>
                <w:rFonts w:ascii="Arial" w:hAnsi="Arial" w:cs="Arial"/>
                <w:sz w:val="23"/>
                <w:szCs w:val="23"/>
              </w:rPr>
              <w:t>LADO</w:t>
            </w:r>
            <w:r w:rsidRPr="00626977">
              <w:rPr>
                <w:rFonts w:ascii="Arial" w:hAnsi="Arial" w:cs="Arial"/>
                <w:sz w:val="23"/>
                <w:szCs w:val="23"/>
              </w:rPr>
              <w:t xml:space="preserve"> </w:t>
            </w:r>
            <w:r w:rsidR="004D44AF" w:rsidRPr="00626977">
              <w:rPr>
                <w:rFonts w:ascii="Arial" w:hAnsi="Arial" w:cs="Arial"/>
                <w:sz w:val="23"/>
                <w:szCs w:val="23"/>
              </w:rPr>
              <w:t xml:space="preserve">work where </w:t>
            </w:r>
            <w:r w:rsidR="00D76DF0" w:rsidRPr="00626977">
              <w:rPr>
                <w:rFonts w:ascii="Arial" w:hAnsi="Arial" w:cs="Arial"/>
                <w:sz w:val="23"/>
                <w:szCs w:val="23"/>
              </w:rPr>
              <w:t>the safeguarding manager does</w:t>
            </w:r>
            <w:r w:rsidR="004D44AF" w:rsidRPr="00626977">
              <w:rPr>
                <w:rFonts w:ascii="Arial" w:hAnsi="Arial" w:cs="Arial"/>
                <w:sz w:val="23"/>
                <w:szCs w:val="23"/>
              </w:rPr>
              <w:t xml:space="preserve"> </w:t>
            </w:r>
            <w:r w:rsidR="00AA50F4" w:rsidRPr="00626977">
              <w:rPr>
                <w:rFonts w:ascii="Arial" w:hAnsi="Arial" w:cs="Arial"/>
                <w:sz w:val="23"/>
                <w:szCs w:val="23"/>
              </w:rPr>
              <w:t>quarterly audits in the LADO service</w:t>
            </w:r>
            <w:r w:rsidRPr="00626977">
              <w:rPr>
                <w:rFonts w:ascii="Arial" w:hAnsi="Arial" w:cs="Arial"/>
                <w:sz w:val="23"/>
                <w:szCs w:val="23"/>
              </w:rPr>
              <w:t xml:space="preserve">. </w:t>
            </w:r>
            <w:r w:rsidR="00316EB7" w:rsidRPr="00626977">
              <w:rPr>
                <w:rFonts w:ascii="Arial" w:hAnsi="Arial" w:cs="Arial"/>
                <w:sz w:val="23"/>
                <w:szCs w:val="23"/>
              </w:rPr>
              <w:t xml:space="preserve">The practice development service dip into </w:t>
            </w:r>
            <w:r w:rsidR="0010582F" w:rsidRPr="00626977">
              <w:rPr>
                <w:rFonts w:ascii="Arial" w:hAnsi="Arial" w:cs="Arial"/>
                <w:sz w:val="23"/>
                <w:szCs w:val="23"/>
              </w:rPr>
              <w:t>a portion of the audits and these are the</w:t>
            </w:r>
            <w:r w:rsidR="00D76DF0" w:rsidRPr="00626977">
              <w:rPr>
                <w:rFonts w:ascii="Arial" w:hAnsi="Arial" w:cs="Arial"/>
                <w:sz w:val="23"/>
                <w:szCs w:val="23"/>
              </w:rPr>
              <w:t>n</w:t>
            </w:r>
            <w:r w:rsidR="0010582F" w:rsidRPr="00626977">
              <w:rPr>
                <w:rFonts w:ascii="Arial" w:hAnsi="Arial" w:cs="Arial"/>
                <w:sz w:val="23"/>
                <w:szCs w:val="23"/>
              </w:rPr>
              <w:t xml:space="preserve"> reported on quarterly</w:t>
            </w:r>
            <w:r w:rsidRPr="00626977">
              <w:rPr>
                <w:rFonts w:ascii="Arial" w:hAnsi="Arial" w:cs="Arial"/>
                <w:sz w:val="23"/>
                <w:szCs w:val="23"/>
              </w:rPr>
              <w:t xml:space="preserve">. </w:t>
            </w:r>
            <w:r w:rsidR="00D76DF0" w:rsidRPr="00626977">
              <w:rPr>
                <w:rFonts w:ascii="Arial" w:hAnsi="Arial" w:cs="Arial"/>
                <w:sz w:val="23"/>
                <w:szCs w:val="23"/>
              </w:rPr>
              <w:t>Medway</w:t>
            </w:r>
            <w:r w:rsidRPr="00626977">
              <w:rPr>
                <w:rFonts w:ascii="Arial" w:hAnsi="Arial" w:cs="Arial"/>
                <w:sz w:val="23"/>
                <w:szCs w:val="23"/>
              </w:rPr>
              <w:t xml:space="preserve"> have also had an external </w:t>
            </w:r>
            <w:r w:rsidR="0010582F" w:rsidRPr="00626977">
              <w:rPr>
                <w:rFonts w:ascii="Arial" w:hAnsi="Arial" w:cs="Arial"/>
                <w:sz w:val="23"/>
                <w:szCs w:val="23"/>
              </w:rPr>
              <w:t>review of the LADO service</w:t>
            </w:r>
            <w:r w:rsidR="0029765C" w:rsidRPr="00626977">
              <w:rPr>
                <w:rFonts w:ascii="Arial" w:hAnsi="Arial" w:cs="Arial"/>
                <w:sz w:val="23"/>
                <w:szCs w:val="23"/>
              </w:rPr>
              <w:t xml:space="preserve"> which gave </w:t>
            </w:r>
            <w:r w:rsidR="00D76DF0" w:rsidRPr="00626977">
              <w:rPr>
                <w:rFonts w:ascii="Arial" w:hAnsi="Arial" w:cs="Arial"/>
                <w:sz w:val="23"/>
                <w:szCs w:val="23"/>
              </w:rPr>
              <w:t>them</w:t>
            </w:r>
            <w:r w:rsidR="0029765C" w:rsidRPr="00626977">
              <w:rPr>
                <w:rFonts w:ascii="Arial" w:hAnsi="Arial" w:cs="Arial"/>
                <w:sz w:val="23"/>
                <w:szCs w:val="23"/>
              </w:rPr>
              <w:t xml:space="preserve"> some direction on the quality of </w:t>
            </w:r>
            <w:r w:rsidR="00D76DF0" w:rsidRPr="00626977">
              <w:rPr>
                <w:rFonts w:ascii="Arial" w:hAnsi="Arial" w:cs="Arial"/>
                <w:sz w:val="23"/>
                <w:szCs w:val="23"/>
              </w:rPr>
              <w:t>their</w:t>
            </w:r>
            <w:r w:rsidR="0029765C" w:rsidRPr="00626977">
              <w:rPr>
                <w:rFonts w:ascii="Arial" w:hAnsi="Arial" w:cs="Arial"/>
                <w:sz w:val="23"/>
                <w:szCs w:val="23"/>
              </w:rPr>
              <w:t xml:space="preserve"> tracking and monitoring and ensured that </w:t>
            </w:r>
            <w:r w:rsidR="00D76DF0" w:rsidRPr="00626977">
              <w:rPr>
                <w:rFonts w:ascii="Arial" w:hAnsi="Arial" w:cs="Arial"/>
                <w:sz w:val="23"/>
                <w:szCs w:val="23"/>
              </w:rPr>
              <w:t>they</w:t>
            </w:r>
            <w:r w:rsidR="0029765C" w:rsidRPr="00626977">
              <w:rPr>
                <w:rFonts w:ascii="Arial" w:hAnsi="Arial" w:cs="Arial"/>
                <w:sz w:val="23"/>
                <w:szCs w:val="23"/>
              </w:rPr>
              <w:t xml:space="preserve"> </w:t>
            </w:r>
            <w:r w:rsidRPr="00626977">
              <w:rPr>
                <w:rFonts w:ascii="Arial" w:hAnsi="Arial" w:cs="Arial"/>
                <w:sz w:val="23"/>
                <w:szCs w:val="23"/>
              </w:rPr>
              <w:t xml:space="preserve">are capturing all the </w:t>
            </w:r>
            <w:r w:rsidR="00D76DF0" w:rsidRPr="00626977">
              <w:rPr>
                <w:rFonts w:ascii="Arial" w:hAnsi="Arial" w:cs="Arial"/>
                <w:sz w:val="23"/>
                <w:szCs w:val="23"/>
              </w:rPr>
              <w:t>required information</w:t>
            </w:r>
            <w:r w:rsidRPr="00626977">
              <w:rPr>
                <w:rFonts w:ascii="Arial" w:hAnsi="Arial" w:cs="Arial"/>
                <w:sz w:val="23"/>
                <w:szCs w:val="23"/>
              </w:rPr>
              <w:t xml:space="preserve">. </w:t>
            </w:r>
            <w:r w:rsidR="003674E0" w:rsidRPr="00626977">
              <w:rPr>
                <w:rFonts w:ascii="Arial" w:hAnsi="Arial" w:cs="Arial"/>
                <w:sz w:val="23"/>
                <w:szCs w:val="23"/>
              </w:rPr>
              <w:t xml:space="preserve">The </w:t>
            </w:r>
            <w:r w:rsidR="0033089A" w:rsidRPr="00626977">
              <w:rPr>
                <w:rFonts w:ascii="Arial" w:hAnsi="Arial" w:cs="Arial"/>
                <w:sz w:val="23"/>
                <w:szCs w:val="23"/>
              </w:rPr>
              <w:t>LADO</w:t>
            </w:r>
            <w:r w:rsidRPr="00626977">
              <w:rPr>
                <w:rFonts w:ascii="Arial" w:hAnsi="Arial" w:cs="Arial"/>
                <w:sz w:val="23"/>
                <w:szCs w:val="23"/>
              </w:rPr>
              <w:t xml:space="preserve"> support office </w:t>
            </w:r>
            <w:r w:rsidR="003674E0" w:rsidRPr="00626977">
              <w:rPr>
                <w:rFonts w:ascii="Arial" w:hAnsi="Arial" w:cs="Arial"/>
                <w:sz w:val="23"/>
                <w:szCs w:val="23"/>
              </w:rPr>
              <w:t xml:space="preserve">calls the referrers </w:t>
            </w:r>
            <w:r w:rsidRPr="00626977">
              <w:rPr>
                <w:rFonts w:ascii="Arial" w:hAnsi="Arial" w:cs="Arial"/>
                <w:sz w:val="23"/>
                <w:szCs w:val="23"/>
              </w:rPr>
              <w:t xml:space="preserve">at the point of closure to </w:t>
            </w:r>
            <w:r w:rsidR="0033089A" w:rsidRPr="00626977">
              <w:rPr>
                <w:rFonts w:ascii="Arial" w:hAnsi="Arial" w:cs="Arial"/>
                <w:sz w:val="23"/>
                <w:szCs w:val="23"/>
              </w:rPr>
              <w:t xml:space="preserve">offer the opportunity to </w:t>
            </w:r>
            <w:r w:rsidRPr="00626977">
              <w:rPr>
                <w:rFonts w:ascii="Arial" w:hAnsi="Arial" w:cs="Arial"/>
                <w:sz w:val="23"/>
                <w:szCs w:val="23"/>
              </w:rPr>
              <w:t xml:space="preserve">give feedback which is built into the wider report. </w:t>
            </w:r>
          </w:p>
          <w:p w14:paraId="2D053D70" w14:textId="77777777" w:rsidR="008061FE" w:rsidRPr="00626977" w:rsidRDefault="008061FE" w:rsidP="005E7FF3">
            <w:pPr>
              <w:rPr>
                <w:rFonts w:ascii="Arial" w:hAnsi="Arial" w:cs="Arial"/>
                <w:sz w:val="23"/>
                <w:szCs w:val="23"/>
              </w:rPr>
            </w:pPr>
          </w:p>
          <w:p w14:paraId="102EA43C" w14:textId="5AA6F75B" w:rsidR="008061FE" w:rsidRPr="00626977" w:rsidRDefault="008061FE" w:rsidP="005E7FF3">
            <w:pPr>
              <w:rPr>
                <w:rFonts w:ascii="Arial" w:hAnsi="Arial" w:cs="Arial"/>
                <w:sz w:val="23"/>
                <w:szCs w:val="23"/>
              </w:rPr>
            </w:pPr>
            <w:r w:rsidRPr="00626977">
              <w:rPr>
                <w:rFonts w:ascii="Arial" w:hAnsi="Arial" w:cs="Arial"/>
                <w:sz w:val="23"/>
                <w:szCs w:val="23"/>
              </w:rPr>
              <w:t xml:space="preserve">Aman </w:t>
            </w:r>
            <w:r w:rsidR="003665A5" w:rsidRPr="00626977">
              <w:rPr>
                <w:rFonts w:ascii="Arial" w:hAnsi="Arial" w:cs="Arial"/>
                <w:sz w:val="23"/>
                <w:szCs w:val="23"/>
              </w:rPr>
              <w:t>Sekhon-Gill commented that Buckinghamshire</w:t>
            </w:r>
            <w:r w:rsidR="00C87D0F" w:rsidRPr="00626977">
              <w:rPr>
                <w:rFonts w:ascii="Arial" w:hAnsi="Arial" w:cs="Arial"/>
                <w:sz w:val="23"/>
                <w:szCs w:val="23"/>
              </w:rPr>
              <w:t xml:space="preserve"> </w:t>
            </w:r>
            <w:r w:rsidR="0027609A" w:rsidRPr="00626977">
              <w:rPr>
                <w:rFonts w:ascii="Arial" w:hAnsi="Arial" w:cs="Arial"/>
                <w:sz w:val="23"/>
                <w:szCs w:val="23"/>
              </w:rPr>
              <w:t xml:space="preserve">now have a process in place that includes a bespoke audit tool </w:t>
            </w:r>
            <w:r w:rsidR="00AA23F4" w:rsidRPr="00626977">
              <w:rPr>
                <w:rFonts w:ascii="Arial" w:hAnsi="Arial" w:cs="Arial"/>
                <w:sz w:val="23"/>
                <w:szCs w:val="23"/>
              </w:rPr>
              <w:t>which looks at the quality of the ASP meetings</w:t>
            </w:r>
            <w:r w:rsidR="00785CB9" w:rsidRPr="00626977">
              <w:rPr>
                <w:rFonts w:ascii="Arial" w:hAnsi="Arial" w:cs="Arial"/>
                <w:sz w:val="23"/>
                <w:szCs w:val="23"/>
              </w:rPr>
              <w:t xml:space="preserve"> and thresholds at the point of closure. T</w:t>
            </w:r>
            <w:r w:rsidR="00122034" w:rsidRPr="00626977">
              <w:rPr>
                <w:rFonts w:ascii="Arial" w:hAnsi="Arial" w:cs="Arial"/>
                <w:sz w:val="23"/>
                <w:szCs w:val="23"/>
              </w:rPr>
              <w:t>he Service Manager and their team have audit days where they do deep dive auditing</w:t>
            </w:r>
            <w:r w:rsidR="003B13AC" w:rsidRPr="00626977">
              <w:rPr>
                <w:rFonts w:ascii="Arial" w:hAnsi="Arial" w:cs="Arial"/>
                <w:sz w:val="23"/>
                <w:szCs w:val="23"/>
              </w:rPr>
              <w:t xml:space="preserve"> and thematic reviews. These are then reported on quarterly</w:t>
            </w:r>
            <w:r w:rsidR="00642C2E" w:rsidRPr="00626977">
              <w:rPr>
                <w:rFonts w:ascii="Arial" w:hAnsi="Arial" w:cs="Arial"/>
                <w:sz w:val="23"/>
                <w:szCs w:val="23"/>
              </w:rPr>
              <w:t xml:space="preserve">. </w:t>
            </w:r>
            <w:r w:rsidR="005212D8" w:rsidRPr="00626977">
              <w:rPr>
                <w:rFonts w:ascii="Arial" w:hAnsi="Arial" w:cs="Arial"/>
                <w:sz w:val="23"/>
                <w:szCs w:val="23"/>
              </w:rPr>
              <w:t xml:space="preserve">Themes are collated across </w:t>
            </w:r>
            <w:r w:rsidR="00642C2E" w:rsidRPr="00626977">
              <w:rPr>
                <w:rFonts w:ascii="Arial" w:hAnsi="Arial" w:cs="Arial"/>
                <w:sz w:val="23"/>
                <w:szCs w:val="23"/>
              </w:rPr>
              <w:t xml:space="preserve">the service </w:t>
            </w:r>
            <w:r w:rsidR="00211164" w:rsidRPr="00626977">
              <w:rPr>
                <w:rFonts w:ascii="Arial" w:hAnsi="Arial" w:cs="Arial"/>
                <w:sz w:val="23"/>
                <w:szCs w:val="23"/>
              </w:rPr>
              <w:t>which identifies strengths, areas for development and</w:t>
            </w:r>
            <w:r w:rsidR="003952A8" w:rsidRPr="00626977">
              <w:rPr>
                <w:rFonts w:ascii="Arial" w:hAnsi="Arial" w:cs="Arial"/>
                <w:sz w:val="23"/>
                <w:szCs w:val="23"/>
              </w:rPr>
              <w:t xml:space="preserve"> next steps. </w:t>
            </w:r>
            <w:r w:rsidRPr="00626977">
              <w:rPr>
                <w:rFonts w:ascii="Arial" w:hAnsi="Arial" w:cs="Arial"/>
                <w:sz w:val="23"/>
                <w:szCs w:val="23"/>
              </w:rPr>
              <w:t>Aman is happy to share the audit tool if the group would find it useful.</w:t>
            </w:r>
          </w:p>
          <w:p w14:paraId="685F42A6" w14:textId="77777777" w:rsidR="008061FE" w:rsidRPr="00626977" w:rsidRDefault="008061FE" w:rsidP="005E7FF3">
            <w:pPr>
              <w:rPr>
                <w:rFonts w:ascii="Arial" w:hAnsi="Arial" w:cs="Arial"/>
                <w:sz w:val="23"/>
                <w:szCs w:val="23"/>
              </w:rPr>
            </w:pPr>
          </w:p>
          <w:p w14:paraId="298CC4A1" w14:textId="6CB7CAC0" w:rsidR="008061FE" w:rsidRPr="00626977" w:rsidRDefault="008061FE" w:rsidP="005E7FF3">
            <w:pPr>
              <w:rPr>
                <w:rFonts w:ascii="Arial" w:hAnsi="Arial" w:cs="Arial"/>
                <w:b/>
                <w:bCs/>
                <w:sz w:val="23"/>
                <w:szCs w:val="23"/>
              </w:rPr>
            </w:pPr>
            <w:r w:rsidRPr="00626977">
              <w:rPr>
                <w:rFonts w:ascii="Arial" w:hAnsi="Arial" w:cs="Arial"/>
                <w:b/>
                <w:bCs/>
                <w:sz w:val="23"/>
                <w:szCs w:val="23"/>
              </w:rPr>
              <w:t xml:space="preserve">Action: </w:t>
            </w:r>
            <w:r w:rsidR="00B50273" w:rsidRPr="00626977">
              <w:rPr>
                <w:rFonts w:ascii="Arial" w:hAnsi="Arial" w:cs="Arial"/>
                <w:b/>
                <w:bCs/>
                <w:sz w:val="23"/>
                <w:szCs w:val="23"/>
              </w:rPr>
              <w:t>Aman Sekhon-Gill will s</w:t>
            </w:r>
            <w:r w:rsidRPr="00626977">
              <w:rPr>
                <w:rFonts w:ascii="Arial" w:hAnsi="Arial" w:cs="Arial"/>
                <w:b/>
                <w:bCs/>
                <w:sz w:val="23"/>
                <w:szCs w:val="23"/>
              </w:rPr>
              <w:t>hare the Lado audit tool</w:t>
            </w:r>
            <w:r w:rsidR="00E820F8" w:rsidRPr="00626977">
              <w:rPr>
                <w:rFonts w:ascii="Arial" w:hAnsi="Arial" w:cs="Arial"/>
                <w:b/>
                <w:bCs/>
                <w:sz w:val="23"/>
                <w:szCs w:val="23"/>
              </w:rPr>
              <w:t>.</w:t>
            </w:r>
          </w:p>
          <w:p w14:paraId="186024AA" w14:textId="77777777" w:rsidR="008061FE" w:rsidRPr="00626977" w:rsidRDefault="008061FE" w:rsidP="005E7FF3">
            <w:pPr>
              <w:rPr>
                <w:rFonts w:ascii="Arial" w:hAnsi="Arial" w:cs="Arial"/>
                <w:sz w:val="23"/>
                <w:szCs w:val="23"/>
              </w:rPr>
            </w:pPr>
          </w:p>
          <w:p w14:paraId="5453D474" w14:textId="45132F72" w:rsidR="00A731E4" w:rsidRPr="00626977" w:rsidRDefault="008061FE" w:rsidP="005E7FF3">
            <w:pPr>
              <w:rPr>
                <w:rFonts w:ascii="Arial" w:hAnsi="Arial" w:cs="Arial"/>
                <w:sz w:val="23"/>
                <w:szCs w:val="23"/>
              </w:rPr>
            </w:pPr>
            <w:r w:rsidRPr="00626977">
              <w:rPr>
                <w:rFonts w:ascii="Arial" w:hAnsi="Arial" w:cs="Arial"/>
                <w:sz w:val="23"/>
                <w:szCs w:val="23"/>
              </w:rPr>
              <w:t>Danielle McKenzie</w:t>
            </w:r>
            <w:r w:rsidR="00B50273" w:rsidRPr="00626977">
              <w:rPr>
                <w:rFonts w:ascii="Arial" w:hAnsi="Arial" w:cs="Arial"/>
                <w:sz w:val="23"/>
                <w:szCs w:val="23"/>
              </w:rPr>
              <w:t xml:space="preserve"> commented that </w:t>
            </w:r>
            <w:r w:rsidR="00E40D04" w:rsidRPr="00626977">
              <w:rPr>
                <w:rFonts w:ascii="Arial" w:hAnsi="Arial" w:cs="Arial"/>
                <w:sz w:val="23"/>
                <w:szCs w:val="23"/>
              </w:rPr>
              <w:t xml:space="preserve">Wokingham Council do LADOs locally. </w:t>
            </w:r>
            <w:r w:rsidR="005212D8" w:rsidRPr="00626977">
              <w:rPr>
                <w:rFonts w:ascii="Arial" w:hAnsi="Arial" w:cs="Arial"/>
                <w:sz w:val="23"/>
                <w:szCs w:val="23"/>
              </w:rPr>
              <w:t>The team</w:t>
            </w:r>
            <w:r w:rsidRPr="00626977">
              <w:rPr>
                <w:rFonts w:ascii="Arial" w:hAnsi="Arial" w:cs="Arial"/>
                <w:sz w:val="23"/>
                <w:szCs w:val="23"/>
              </w:rPr>
              <w:t xml:space="preserve"> meet on a regular basis</w:t>
            </w:r>
            <w:r w:rsidR="008E362F" w:rsidRPr="00626977">
              <w:rPr>
                <w:rFonts w:ascii="Arial" w:hAnsi="Arial" w:cs="Arial"/>
                <w:sz w:val="23"/>
                <w:szCs w:val="23"/>
              </w:rPr>
              <w:t xml:space="preserve"> to pick up on any themes</w:t>
            </w:r>
            <w:r w:rsidRPr="00626977">
              <w:rPr>
                <w:rFonts w:ascii="Arial" w:hAnsi="Arial" w:cs="Arial"/>
                <w:sz w:val="23"/>
                <w:szCs w:val="23"/>
              </w:rPr>
              <w:t xml:space="preserve"> and have recently </w:t>
            </w:r>
            <w:r w:rsidR="00E40D04" w:rsidRPr="00626977">
              <w:rPr>
                <w:rFonts w:ascii="Arial" w:hAnsi="Arial" w:cs="Arial"/>
                <w:sz w:val="23"/>
                <w:szCs w:val="23"/>
              </w:rPr>
              <w:t>completed</w:t>
            </w:r>
            <w:r w:rsidRPr="00626977">
              <w:rPr>
                <w:rFonts w:ascii="Arial" w:hAnsi="Arial" w:cs="Arial"/>
                <w:sz w:val="23"/>
                <w:szCs w:val="23"/>
              </w:rPr>
              <w:t xml:space="preserve"> a</w:t>
            </w:r>
            <w:r w:rsidR="00E40D04" w:rsidRPr="00626977">
              <w:rPr>
                <w:rFonts w:ascii="Arial" w:hAnsi="Arial" w:cs="Arial"/>
                <w:sz w:val="23"/>
                <w:szCs w:val="23"/>
              </w:rPr>
              <w:t xml:space="preserve"> peer</w:t>
            </w:r>
            <w:r w:rsidRPr="00626977">
              <w:rPr>
                <w:rFonts w:ascii="Arial" w:hAnsi="Arial" w:cs="Arial"/>
                <w:sz w:val="23"/>
                <w:szCs w:val="23"/>
              </w:rPr>
              <w:t xml:space="preserve"> audit</w:t>
            </w:r>
            <w:r w:rsidR="008E362F" w:rsidRPr="00626977">
              <w:rPr>
                <w:rFonts w:ascii="Arial" w:hAnsi="Arial" w:cs="Arial"/>
                <w:sz w:val="23"/>
                <w:szCs w:val="23"/>
              </w:rPr>
              <w:t xml:space="preserve"> which they hope to repeat annually</w:t>
            </w:r>
            <w:r w:rsidRPr="00626977">
              <w:rPr>
                <w:rFonts w:ascii="Arial" w:hAnsi="Arial" w:cs="Arial"/>
                <w:sz w:val="23"/>
                <w:szCs w:val="23"/>
              </w:rPr>
              <w:t xml:space="preserve">. </w:t>
            </w:r>
          </w:p>
          <w:p w14:paraId="3ADD2879" w14:textId="77777777" w:rsidR="00A731E4" w:rsidRPr="00626977" w:rsidRDefault="00A731E4" w:rsidP="005E7FF3">
            <w:pPr>
              <w:rPr>
                <w:rFonts w:ascii="Arial" w:hAnsi="Arial" w:cs="Arial"/>
                <w:sz w:val="23"/>
                <w:szCs w:val="23"/>
              </w:rPr>
            </w:pPr>
          </w:p>
          <w:p w14:paraId="3B6B4EDF" w14:textId="7A338849" w:rsidR="008061FE" w:rsidRPr="00626977" w:rsidRDefault="00A731E4" w:rsidP="005E7FF3">
            <w:pPr>
              <w:rPr>
                <w:rFonts w:ascii="Arial" w:hAnsi="Arial" w:cs="Arial"/>
                <w:b/>
                <w:bCs/>
                <w:sz w:val="23"/>
                <w:szCs w:val="23"/>
              </w:rPr>
            </w:pPr>
            <w:r w:rsidRPr="00626977">
              <w:rPr>
                <w:rFonts w:ascii="Arial" w:hAnsi="Arial" w:cs="Arial"/>
                <w:b/>
                <w:bCs/>
                <w:sz w:val="23"/>
                <w:szCs w:val="23"/>
              </w:rPr>
              <w:t xml:space="preserve">Action: </w:t>
            </w:r>
            <w:r w:rsidR="008061FE" w:rsidRPr="00626977">
              <w:rPr>
                <w:rFonts w:ascii="Arial" w:hAnsi="Arial" w:cs="Arial"/>
                <w:b/>
                <w:bCs/>
                <w:sz w:val="23"/>
                <w:szCs w:val="23"/>
              </w:rPr>
              <w:t>Danielle</w:t>
            </w:r>
            <w:r w:rsidRPr="00626977">
              <w:rPr>
                <w:rFonts w:ascii="Arial" w:hAnsi="Arial" w:cs="Arial"/>
                <w:b/>
                <w:bCs/>
                <w:sz w:val="23"/>
                <w:szCs w:val="23"/>
              </w:rPr>
              <w:t xml:space="preserve"> McKenzie will ask the LADO workers what kind of tools they are using</w:t>
            </w:r>
            <w:r w:rsidR="00B419C9" w:rsidRPr="00626977">
              <w:rPr>
                <w:rFonts w:ascii="Arial" w:hAnsi="Arial" w:cs="Arial"/>
                <w:b/>
                <w:bCs/>
                <w:sz w:val="23"/>
                <w:szCs w:val="23"/>
              </w:rPr>
              <w:t>.</w:t>
            </w:r>
          </w:p>
          <w:p w14:paraId="1EBD94EF" w14:textId="77777777" w:rsidR="008061FE" w:rsidRPr="00626977" w:rsidRDefault="008061FE" w:rsidP="005E7FF3">
            <w:pPr>
              <w:rPr>
                <w:rFonts w:ascii="Arial" w:hAnsi="Arial" w:cs="Arial"/>
                <w:sz w:val="23"/>
                <w:szCs w:val="23"/>
              </w:rPr>
            </w:pPr>
          </w:p>
          <w:p w14:paraId="08AE4791" w14:textId="1CC179B7" w:rsidR="008061FE" w:rsidRPr="00626977" w:rsidRDefault="004A435F" w:rsidP="005E7FF3">
            <w:pPr>
              <w:rPr>
                <w:rFonts w:ascii="Arial" w:hAnsi="Arial" w:cs="Arial"/>
                <w:sz w:val="23"/>
                <w:szCs w:val="23"/>
              </w:rPr>
            </w:pPr>
            <w:r w:rsidRPr="00626977">
              <w:rPr>
                <w:rFonts w:ascii="Arial" w:hAnsi="Arial" w:cs="Arial"/>
                <w:sz w:val="23"/>
                <w:szCs w:val="23"/>
              </w:rPr>
              <w:t>The Chair as</w:t>
            </w:r>
            <w:r w:rsidR="00F43C28" w:rsidRPr="00626977">
              <w:rPr>
                <w:rFonts w:ascii="Arial" w:hAnsi="Arial" w:cs="Arial"/>
                <w:sz w:val="23"/>
                <w:szCs w:val="23"/>
              </w:rPr>
              <w:t xml:space="preserve">ked the group whether </w:t>
            </w:r>
            <w:r w:rsidR="00B57E10" w:rsidRPr="00626977">
              <w:rPr>
                <w:rFonts w:ascii="Arial" w:hAnsi="Arial" w:cs="Arial"/>
                <w:sz w:val="23"/>
                <w:szCs w:val="23"/>
              </w:rPr>
              <w:t>any</w:t>
            </w:r>
            <w:r w:rsidR="008061FE" w:rsidRPr="00626977">
              <w:rPr>
                <w:rFonts w:ascii="Arial" w:hAnsi="Arial" w:cs="Arial"/>
                <w:sz w:val="23"/>
                <w:szCs w:val="23"/>
              </w:rPr>
              <w:t xml:space="preserve"> internal </w:t>
            </w:r>
            <w:r w:rsidR="00B57E10" w:rsidRPr="00626977">
              <w:rPr>
                <w:rFonts w:ascii="Arial" w:hAnsi="Arial" w:cs="Arial"/>
                <w:sz w:val="23"/>
                <w:szCs w:val="23"/>
              </w:rPr>
              <w:t>quality assurance work</w:t>
            </w:r>
            <w:r w:rsidR="008061FE" w:rsidRPr="00626977">
              <w:rPr>
                <w:rFonts w:ascii="Arial" w:hAnsi="Arial" w:cs="Arial"/>
                <w:sz w:val="23"/>
                <w:szCs w:val="23"/>
              </w:rPr>
              <w:t xml:space="preserve">, </w:t>
            </w:r>
            <w:r w:rsidR="00977F7E" w:rsidRPr="00626977">
              <w:rPr>
                <w:rFonts w:ascii="Arial" w:hAnsi="Arial" w:cs="Arial"/>
                <w:sz w:val="23"/>
                <w:szCs w:val="23"/>
              </w:rPr>
              <w:t xml:space="preserve">Ofsted </w:t>
            </w:r>
            <w:r w:rsidR="00B57E10" w:rsidRPr="00626977">
              <w:rPr>
                <w:rFonts w:ascii="Arial" w:hAnsi="Arial" w:cs="Arial"/>
                <w:sz w:val="23"/>
                <w:szCs w:val="23"/>
              </w:rPr>
              <w:t>inspection</w:t>
            </w:r>
            <w:r w:rsidR="00CD3982" w:rsidRPr="00626977">
              <w:rPr>
                <w:rFonts w:ascii="Arial" w:hAnsi="Arial" w:cs="Arial"/>
                <w:sz w:val="23"/>
                <w:szCs w:val="23"/>
              </w:rPr>
              <w:t xml:space="preserve">, or </w:t>
            </w:r>
            <w:r w:rsidR="008061FE" w:rsidRPr="00626977">
              <w:rPr>
                <w:rFonts w:ascii="Arial" w:hAnsi="Arial" w:cs="Arial"/>
                <w:sz w:val="23"/>
                <w:szCs w:val="23"/>
              </w:rPr>
              <w:t>observation</w:t>
            </w:r>
            <w:r w:rsidR="001736EA" w:rsidRPr="00626977">
              <w:rPr>
                <w:rFonts w:ascii="Arial" w:hAnsi="Arial" w:cs="Arial"/>
                <w:sz w:val="23"/>
                <w:szCs w:val="23"/>
              </w:rPr>
              <w:t>s</w:t>
            </w:r>
            <w:r w:rsidR="008061FE" w:rsidRPr="00626977">
              <w:rPr>
                <w:rFonts w:ascii="Arial" w:hAnsi="Arial" w:cs="Arial"/>
                <w:sz w:val="23"/>
                <w:szCs w:val="23"/>
              </w:rPr>
              <w:t xml:space="preserve"> on </w:t>
            </w:r>
            <w:r w:rsidR="00977F7E" w:rsidRPr="00626977">
              <w:rPr>
                <w:rFonts w:ascii="Arial" w:hAnsi="Arial" w:cs="Arial"/>
                <w:sz w:val="23"/>
                <w:szCs w:val="23"/>
              </w:rPr>
              <w:t>LADO</w:t>
            </w:r>
            <w:r w:rsidR="008061FE" w:rsidRPr="00626977">
              <w:rPr>
                <w:rFonts w:ascii="Arial" w:hAnsi="Arial" w:cs="Arial"/>
                <w:sz w:val="23"/>
                <w:szCs w:val="23"/>
              </w:rPr>
              <w:t xml:space="preserve"> have led to changes</w:t>
            </w:r>
            <w:r w:rsidR="001736EA" w:rsidRPr="00626977">
              <w:rPr>
                <w:rFonts w:ascii="Arial" w:hAnsi="Arial" w:cs="Arial"/>
                <w:sz w:val="23"/>
                <w:szCs w:val="23"/>
              </w:rPr>
              <w:t>?</w:t>
            </w:r>
            <w:r w:rsidR="009A4561" w:rsidRPr="00626977">
              <w:rPr>
                <w:rFonts w:ascii="Arial" w:hAnsi="Arial" w:cs="Arial"/>
                <w:sz w:val="23"/>
                <w:szCs w:val="23"/>
              </w:rPr>
              <w:t xml:space="preserve"> </w:t>
            </w:r>
          </w:p>
          <w:p w14:paraId="20FC44D8" w14:textId="77777777" w:rsidR="008061FE" w:rsidRPr="00626977" w:rsidRDefault="008061FE" w:rsidP="005E7FF3">
            <w:pPr>
              <w:rPr>
                <w:rFonts w:ascii="Arial" w:hAnsi="Arial" w:cs="Arial"/>
                <w:sz w:val="23"/>
                <w:szCs w:val="23"/>
              </w:rPr>
            </w:pPr>
          </w:p>
          <w:p w14:paraId="08E9CAAB" w14:textId="17D0D492" w:rsidR="008061FE" w:rsidRPr="00626977" w:rsidRDefault="008061FE" w:rsidP="005E7FF3">
            <w:pPr>
              <w:rPr>
                <w:rFonts w:ascii="Arial" w:hAnsi="Arial" w:cs="Arial"/>
                <w:sz w:val="23"/>
                <w:szCs w:val="23"/>
              </w:rPr>
            </w:pPr>
            <w:r w:rsidRPr="00626977">
              <w:rPr>
                <w:rFonts w:ascii="Arial" w:hAnsi="Arial" w:cs="Arial"/>
                <w:sz w:val="23"/>
                <w:szCs w:val="23"/>
              </w:rPr>
              <w:t xml:space="preserve">Danielle </w:t>
            </w:r>
            <w:r w:rsidR="00212A35" w:rsidRPr="00626977">
              <w:rPr>
                <w:rFonts w:ascii="Arial" w:hAnsi="Arial" w:cs="Arial"/>
                <w:sz w:val="23"/>
                <w:szCs w:val="23"/>
              </w:rPr>
              <w:t xml:space="preserve">McKenzie commented that </w:t>
            </w:r>
            <w:r w:rsidR="00460C00" w:rsidRPr="00626977">
              <w:rPr>
                <w:rFonts w:ascii="Arial" w:hAnsi="Arial" w:cs="Arial"/>
                <w:sz w:val="23"/>
                <w:szCs w:val="23"/>
              </w:rPr>
              <w:t xml:space="preserve">Wokingham had their ILACS in </w:t>
            </w:r>
            <w:r w:rsidRPr="00626977">
              <w:rPr>
                <w:rFonts w:ascii="Arial" w:hAnsi="Arial" w:cs="Arial"/>
                <w:sz w:val="23"/>
                <w:szCs w:val="23"/>
              </w:rPr>
              <w:t>March</w:t>
            </w:r>
            <w:r w:rsidR="00460C00" w:rsidRPr="00626977">
              <w:rPr>
                <w:rFonts w:ascii="Arial" w:hAnsi="Arial" w:cs="Arial"/>
                <w:sz w:val="23"/>
                <w:szCs w:val="23"/>
              </w:rPr>
              <w:t xml:space="preserve">, </w:t>
            </w:r>
            <w:r w:rsidR="00A1693C" w:rsidRPr="00626977">
              <w:rPr>
                <w:rFonts w:ascii="Arial" w:hAnsi="Arial" w:cs="Arial"/>
                <w:sz w:val="23"/>
                <w:szCs w:val="23"/>
              </w:rPr>
              <w:t>which</w:t>
            </w:r>
            <w:r w:rsidR="00460C00" w:rsidRPr="00626977">
              <w:rPr>
                <w:rFonts w:ascii="Arial" w:hAnsi="Arial" w:cs="Arial"/>
                <w:sz w:val="23"/>
                <w:szCs w:val="23"/>
              </w:rPr>
              <w:t xml:space="preserve"> was </w:t>
            </w:r>
            <w:r w:rsidRPr="00626977">
              <w:rPr>
                <w:rFonts w:ascii="Arial" w:hAnsi="Arial" w:cs="Arial"/>
                <w:sz w:val="23"/>
                <w:szCs w:val="23"/>
              </w:rPr>
              <w:t xml:space="preserve">published in May. </w:t>
            </w:r>
            <w:r w:rsidR="00AC7CEB" w:rsidRPr="00626977">
              <w:rPr>
                <w:rFonts w:ascii="Arial" w:hAnsi="Arial" w:cs="Arial"/>
                <w:sz w:val="23"/>
                <w:szCs w:val="23"/>
              </w:rPr>
              <w:t>The Inspectors</w:t>
            </w:r>
            <w:r w:rsidRPr="00626977">
              <w:rPr>
                <w:rFonts w:ascii="Arial" w:hAnsi="Arial" w:cs="Arial"/>
                <w:sz w:val="23"/>
                <w:szCs w:val="23"/>
              </w:rPr>
              <w:t xml:space="preserve"> were happy with the</w:t>
            </w:r>
            <w:r w:rsidR="00B1497A" w:rsidRPr="00626977">
              <w:rPr>
                <w:rFonts w:ascii="Arial" w:hAnsi="Arial" w:cs="Arial"/>
                <w:sz w:val="23"/>
                <w:szCs w:val="23"/>
              </w:rPr>
              <w:t xml:space="preserve"> organisation of the</w:t>
            </w:r>
            <w:r w:rsidRPr="00626977">
              <w:rPr>
                <w:rFonts w:ascii="Arial" w:hAnsi="Arial" w:cs="Arial"/>
                <w:sz w:val="23"/>
                <w:szCs w:val="23"/>
              </w:rPr>
              <w:t xml:space="preserve"> </w:t>
            </w:r>
            <w:r w:rsidR="00B1497A" w:rsidRPr="00626977">
              <w:rPr>
                <w:rFonts w:ascii="Arial" w:hAnsi="Arial" w:cs="Arial"/>
                <w:sz w:val="23"/>
                <w:szCs w:val="23"/>
              </w:rPr>
              <w:t>LADO</w:t>
            </w:r>
            <w:r w:rsidRPr="00626977">
              <w:rPr>
                <w:rFonts w:ascii="Arial" w:hAnsi="Arial" w:cs="Arial"/>
                <w:sz w:val="23"/>
                <w:szCs w:val="23"/>
              </w:rPr>
              <w:t xml:space="preserve"> process</w:t>
            </w:r>
            <w:r w:rsidR="00B1497A" w:rsidRPr="00626977">
              <w:rPr>
                <w:rFonts w:ascii="Arial" w:hAnsi="Arial" w:cs="Arial"/>
                <w:sz w:val="23"/>
                <w:szCs w:val="23"/>
              </w:rPr>
              <w:t>,</w:t>
            </w:r>
            <w:r w:rsidRPr="00626977">
              <w:rPr>
                <w:rFonts w:ascii="Arial" w:hAnsi="Arial" w:cs="Arial"/>
                <w:sz w:val="23"/>
                <w:szCs w:val="23"/>
              </w:rPr>
              <w:t xml:space="preserve"> </w:t>
            </w:r>
            <w:r w:rsidR="00B1497A" w:rsidRPr="00626977">
              <w:rPr>
                <w:rFonts w:ascii="Arial" w:hAnsi="Arial" w:cs="Arial"/>
                <w:sz w:val="23"/>
                <w:szCs w:val="23"/>
              </w:rPr>
              <w:t xml:space="preserve">but </w:t>
            </w:r>
            <w:r w:rsidR="00AC7CEB" w:rsidRPr="00626977">
              <w:rPr>
                <w:rFonts w:ascii="Arial" w:hAnsi="Arial" w:cs="Arial"/>
                <w:sz w:val="23"/>
                <w:szCs w:val="23"/>
              </w:rPr>
              <w:t>a</w:t>
            </w:r>
            <w:r w:rsidR="00B1497A" w:rsidRPr="00626977">
              <w:rPr>
                <w:rFonts w:ascii="Arial" w:hAnsi="Arial" w:cs="Arial"/>
                <w:sz w:val="23"/>
                <w:szCs w:val="23"/>
              </w:rPr>
              <w:t xml:space="preserve"> key </w:t>
            </w:r>
            <w:r w:rsidR="00AC7CEB" w:rsidRPr="00626977">
              <w:rPr>
                <w:rFonts w:ascii="Arial" w:hAnsi="Arial" w:cs="Arial"/>
                <w:sz w:val="23"/>
                <w:szCs w:val="23"/>
              </w:rPr>
              <w:t>point</w:t>
            </w:r>
            <w:r w:rsidR="00B1497A" w:rsidRPr="00626977">
              <w:rPr>
                <w:rFonts w:ascii="Arial" w:hAnsi="Arial" w:cs="Arial"/>
                <w:sz w:val="23"/>
                <w:szCs w:val="23"/>
              </w:rPr>
              <w:t xml:space="preserve"> that was raised</w:t>
            </w:r>
            <w:r w:rsidR="00ED1BAE" w:rsidRPr="00626977">
              <w:rPr>
                <w:rFonts w:ascii="Arial" w:hAnsi="Arial" w:cs="Arial"/>
                <w:sz w:val="23"/>
                <w:szCs w:val="23"/>
              </w:rPr>
              <w:t xml:space="preserve"> was the focus of the child’s voice </w:t>
            </w:r>
            <w:r w:rsidR="00FE6F66" w:rsidRPr="00626977">
              <w:rPr>
                <w:rFonts w:ascii="Arial" w:hAnsi="Arial" w:cs="Arial"/>
                <w:sz w:val="23"/>
                <w:szCs w:val="23"/>
              </w:rPr>
              <w:t xml:space="preserve">within the </w:t>
            </w:r>
            <w:r w:rsidR="00FB7445" w:rsidRPr="00626977">
              <w:rPr>
                <w:rFonts w:ascii="Arial" w:hAnsi="Arial" w:cs="Arial"/>
                <w:sz w:val="23"/>
                <w:szCs w:val="23"/>
              </w:rPr>
              <w:t>Allegation</w:t>
            </w:r>
            <w:r w:rsidR="000861BC" w:rsidRPr="00626977">
              <w:rPr>
                <w:rFonts w:ascii="Arial" w:hAnsi="Arial" w:cs="Arial"/>
                <w:sz w:val="23"/>
                <w:szCs w:val="23"/>
              </w:rPr>
              <w:t xml:space="preserve"> Strategy</w:t>
            </w:r>
            <w:r w:rsidR="00FB7445" w:rsidRPr="00626977">
              <w:rPr>
                <w:rFonts w:ascii="Arial" w:hAnsi="Arial" w:cs="Arial"/>
                <w:sz w:val="23"/>
                <w:szCs w:val="23"/>
              </w:rPr>
              <w:t xml:space="preserve"> (</w:t>
            </w:r>
            <w:r w:rsidR="00FE6F66" w:rsidRPr="00626977">
              <w:rPr>
                <w:rFonts w:ascii="Arial" w:hAnsi="Arial" w:cs="Arial"/>
                <w:sz w:val="23"/>
                <w:szCs w:val="23"/>
              </w:rPr>
              <w:t>ASB</w:t>
            </w:r>
            <w:r w:rsidR="00FB7445" w:rsidRPr="00626977">
              <w:rPr>
                <w:rFonts w:ascii="Arial" w:hAnsi="Arial" w:cs="Arial"/>
                <w:sz w:val="23"/>
                <w:szCs w:val="23"/>
              </w:rPr>
              <w:t>)</w:t>
            </w:r>
            <w:r w:rsidR="00FE6F66" w:rsidRPr="00626977">
              <w:rPr>
                <w:rFonts w:ascii="Arial" w:hAnsi="Arial" w:cs="Arial"/>
                <w:sz w:val="23"/>
                <w:szCs w:val="23"/>
              </w:rPr>
              <w:t xml:space="preserve"> meeting and the </w:t>
            </w:r>
            <w:r w:rsidR="003160C3" w:rsidRPr="00626977">
              <w:rPr>
                <w:rFonts w:ascii="Arial" w:hAnsi="Arial" w:cs="Arial"/>
                <w:sz w:val="23"/>
                <w:szCs w:val="23"/>
              </w:rPr>
              <w:t xml:space="preserve">interaction between </w:t>
            </w:r>
            <w:r w:rsidR="00FE6F66" w:rsidRPr="00626977">
              <w:rPr>
                <w:rFonts w:ascii="Arial" w:hAnsi="Arial" w:cs="Arial"/>
                <w:sz w:val="23"/>
                <w:szCs w:val="23"/>
              </w:rPr>
              <w:t>S47 and</w:t>
            </w:r>
            <w:r w:rsidR="003160C3" w:rsidRPr="00626977">
              <w:rPr>
                <w:rFonts w:ascii="Arial" w:hAnsi="Arial" w:cs="Arial"/>
                <w:sz w:val="23"/>
                <w:szCs w:val="23"/>
              </w:rPr>
              <w:t xml:space="preserve"> the ASB meeting</w:t>
            </w:r>
            <w:r w:rsidRPr="00626977">
              <w:rPr>
                <w:rFonts w:ascii="Arial" w:hAnsi="Arial" w:cs="Arial"/>
                <w:sz w:val="23"/>
                <w:szCs w:val="23"/>
              </w:rPr>
              <w:t xml:space="preserve">. </w:t>
            </w:r>
          </w:p>
          <w:p w14:paraId="18CF4519" w14:textId="77777777" w:rsidR="008061FE" w:rsidRPr="00626977" w:rsidRDefault="008061FE" w:rsidP="005E7FF3">
            <w:pPr>
              <w:rPr>
                <w:rFonts w:ascii="Arial" w:hAnsi="Arial" w:cs="Arial"/>
                <w:sz w:val="23"/>
                <w:szCs w:val="23"/>
              </w:rPr>
            </w:pPr>
          </w:p>
          <w:p w14:paraId="629A9072" w14:textId="28AAB124" w:rsidR="008061FE" w:rsidRPr="00626977" w:rsidRDefault="008061FE" w:rsidP="005E7FF3">
            <w:pPr>
              <w:rPr>
                <w:rFonts w:ascii="Arial" w:hAnsi="Arial" w:cs="Arial"/>
                <w:sz w:val="23"/>
                <w:szCs w:val="23"/>
              </w:rPr>
            </w:pPr>
            <w:r w:rsidRPr="00626977">
              <w:rPr>
                <w:rFonts w:ascii="Arial" w:hAnsi="Arial" w:cs="Arial"/>
                <w:sz w:val="23"/>
                <w:szCs w:val="23"/>
              </w:rPr>
              <w:t>Douglas</w:t>
            </w:r>
            <w:r w:rsidR="00DA351E" w:rsidRPr="00626977">
              <w:rPr>
                <w:rFonts w:ascii="Arial" w:hAnsi="Arial" w:cs="Arial"/>
                <w:sz w:val="23"/>
                <w:szCs w:val="23"/>
              </w:rPr>
              <w:t xml:space="preserve"> Sinclair commented that the discussion was useful</w:t>
            </w:r>
            <w:r w:rsidR="000646CF" w:rsidRPr="00626977">
              <w:rPr>
                <w:rFonts w:ascii="Arial" w:hAnsi="Arial" w:cs="Arial"/>
                <w:sz w:val="23"/>
                <w:szCs w:val="23"/>
              </w:rPr>
              <w:t xml:space="preserve"> and exactly the sort of things </w:t>
            </w:r>
            <w:r w:rsidR="00EA6C02" w:rsidRPr="00626977">
              <w:rPr>
                <w:rFonts w:ascii="Arial" w:hAnsi="Arial" w:cs="Arial"/>
                <w:sz w:val="23"/>
                <w:szCs w:val="23"/>
              </w:rPr>
              <w:t>the group</w:t>
            </w:r>
            <w:r w:rsidR="000646CF" w:rsidRPr="00626977">
              <w:rPr>
                <w:rFonts w:ascii="Arial" w:hAnsi="Arial" w:cs="Arial"/>
                <w:sz w:val="23"/>
                <w:szCs w:val="23"/>
              </w:rPr>
              <w:t xml:space="preserve"> should be discussing. There are some things that have been discussed that are easily implemented.</w:t>
            </w:r>
            <w:r w:rsidRPr="00626977">
              <w:rPr>
                <w:rFonts w:ascii="Arial" w:hAnsi="Arial" w:cs="Arial"/>
                <w:sz w:val="23"/>
                <w:szCs w:val="23"/>
              </w:rPr>
              <w:t xml:space="preserve"> </w:t>
            </w:r>
            <w:r w:rsidR="00821D6F" w:rsidRPr="00626977">
              <w:rPr>
                <w:rFonts w:ascii="Arial" w:hAnsi="Arial" w:cs="Arial"/>
                <w:sz w:val="23"/>
                <w:szCs w:val="23"/>
              </w:rPr>
              <w:t xml:space="preserve">It </w:t>
            </w:r>
            <w:r w:rsidRPr="00626977">
              <w:rPr>
                <w:rFonts w:ascii="Arial" w:hAnsi="Arial" w:cs="Arial"/>
                <w:sz w:val="23"/>
                <w:szCs w:val="23"/>
              </w:rPr>
              <w:t>would be greatly appreciated if the tools were shared.</w:t>
            </w:r>
          </w:p>
          <w:p w14:paraId="678A31E2" w14:textId="77777777" w:rsidR="00C43BB3" w:rsidRPr="00626977" w:rsidRDefault="00C43BB3" w:rsidP="005E7FF3">
            <w:pPr>
              <w:rPr>
                <w:rFonts w:ascii="Arial" w:hAnsi="Arial" w:cs="Arial"/>
                <w:sz w:val="23"/>
                <w:szCs w:val="23"/>
              </w:rPr>
            </w:pPr>
          </w:p>
          <w:p w14:paraId="4C233629" w14:textId="10FE8C10" w:rsidR="00C43BB3" w:rsidRPr="00626977" w:rsidRDefault="00C43BB3" w:rsidP="005E7FF3">
            <w:pPr>
              <w:rPr>
                <w:rFonts w:ascii="Arial" w:hAnsi="Arial" w:cs="Arial"/>
                <w:sz w:val="23"/>
                <w:szCs w:val="23"/>
              </w:rPr>
            </w:pPr>
            <w:r w:rsidRPr="00626977">
              <w:rPr>
                <w:rFonts w:ascii="Arial" w:hAnsi="Arial" w:cs="Arial"/>
                <w:sz w:val="23"/>
                <w:szCs w:val="23"/>
              </w:rPr>
              <w:t xml:space="preserve">The Chair asked that attendees </w:t>
            </w:r>
            <w:r w:rsidR="00E85DB8" w:rsidRPr="00626977">
              <w:rPr>
                <w:rFonts w:ascii="Arial" w:hAnsi="Arial" w:cs="Arial"/>
                <w:sz w:val="23"/>
                <w:szCs w:val="23"/>
              </w:rPr>
              <w:t xml:space="preserve">circulate the tools or send them to Kim Osbourne </w:t>
            </w:r>
          </w:p>
          <w:p w14:paraId="5EA44060" w14:textId="77777777" w:rsidR="008061FE" w:rsidRPr="00626977" w:rsidRDefault="008061FE" w:rsidP="005E7FF3">
            <w:pPr>
              <w:rPr>
                <w:rFonts w:ascii="Arial" w:hAnsi="Arial" w:cs="Arial"/>
                <w:sz w:val="23"/>
                <w:szCs w:val="23"/>
              </w:rPr>
            </w:pPr>
          </w:p>
          <w:p w14:paraId="2F2B4203" w14:textId="5592C244" w:rsidR="00821D6F" w:rsidRPr="00626977" w:rsidRDefault="00821D6F" w:rsidP="005E7FF3">
            <w:pPr>
              <w:rPr>
                <w:rFonts w:ascii="Arial" w:hAnsi="Arial" w:cs="Arial"/>
                <w:b/>
                <w:bCs/>
                <w:sz w:val="23"/>
                <w:szCs w:val="23"/>
              </w:rPr>
            </w:pPr>
            <w:r w:rsidRPr="00626977">
              <w:rPr>
                <w:rFonts w:ascii="Arial" w:hAnsi="Arial" w:cs="Arial"/>
                <w:b/>
                <w:bCs/>
                <w:sz w:val="23"/>
                <w:szCs w:val="23"/>
              </w:rPr>
              <w:lastRenderedPageBreak/>
              <w:t xml:space="preserve">Action: Subgroup attendees </w:t>
            </w:r>
            <w:r w:rsidR="008A7BD0" w:rsidRPr="00626977">
              <w:rPr>
                <w:rFonts w:ascii="Arial" w:hAnsi="Arial" w:cs="Arial"/>
                <w:b/>
                <w:bCs/>
                <w:sz w:val="23"/>
                <w:szCs w:val="23"/>
              </w:rPr>
              <w:t xml:space="preserve">to </w:t>
            </w:r>
            <w:r w:rsidR="001A3393" w:rsidRPr="00626977">
              <w:rPr>
                <w:rFonts w:ascii="Arial" w:hAnsi="Arial" w:cs="Arial"/>
                <w:b/>
                <w:bCs/>
                <w:sz w:val="23"/>
                <w:szCs w:val="23"/>
              </w:rPr>
              <w:t xml:space="preserve">share </w:t>
            </w:r>
            <w:r w:rsidR="008A7BD0" w:rsidRPr="00626977">
              <w:rPr>
                <w:rFonts w:ascii="Arial" w:hAnsi="Arial" w:cs="Arial"/>
                <w:b/>
                <w:bCs/>
                <w:sz w:val="23"/>
                <w:szCs w:val="23"/>
              </w:rPr>
              <w:t xml:space="preserve">their LADO tools </w:t>
            </w:r>
            <w:r w:rsidR="00C43BB3" w:rsidRPr="00626977">
              <w:rPr>
                <w:rFonts w:ascii="Arial" w:hAnsi="Arial" w:cs="Arial"/>
                <w:b/>
                <w:bCs/>
                <w:sz w:val="23"/>
                <w:szCs w:val="23"/>
              </w:rPr>
              <w:t xml:space="preserve">or send </w:t>
            </w:r>
            <w:r w:rsidR="004479DA" w:rsidRPr="00626977">
              <w:rPr>
                <w:rFonts w:ascii="Arial" w:hAnsi="Arial" w:cs="Arial"/>
                <w:b/>
                <w:bCs/>
                <w:sz w:val="23"/>
                <w:szCs w:val="23"/>
              </w:rPr>
              <w:t xml:space="preserve">them to the SESLIP Admin, </w:t>
            </w:r>
            <w:r w:rsidR="00C43BB3" w:rsidRPr="00626977">
              <w:rPr>
                <w:rFonts w:ascii="Arial" w:hAnsi="Arial" w:cs="Arial"/>
                <w:b/>
                <w:bCs/>
                <w:sz w:val="23"/>
                <w:szCs w:val="23"/>
              </w:rPr>
              <w:t>Kim Osbourne</w:t>
            </w:r>
            <w:r w:rsidR="008A7BD0" w:rsidRPr="00626977">
              <w:rPr>
                <w:rFonts w:ascii="Arial" w:hAnsi="Arial" w:cs="Arial"/>
                <w:b/>
                <w:bCs/>
                <w:sz w:val="23"/>
                <w:szCs w:val="23"/>
              </w:rPr>
              <w:t>.</w:t>
            </w:r>
          </w:p>
          <w:p w14:paraId="7DEBB84C" w14:textId="77777777" w:rsidR="008061FE" w:rsidRPr="00626977" w:rsidRDefault="008061FE" w:rsidP="005E7FF3">
            <w:pPr>
              <w:rPr>
                <w:rFonts w:ascii="Arial" w:hAnsi="Arial" w:cs="Arial"/>
                <w:sz w:val="23"/>
                <w:szCs w:val="23"/>
              </w:rPr>
            </w:pPr>
          </w:p>
          <w:p w14:paraId="70FC1FA4" w14:textId="1017FBBC" w:rsidR="00AB00D0" w:rsidRPr="00626977" w:rsidRDefault="003702C5" w:rsidP="003702C5">
            <w:pPr>
              <w:rPr>
                <w:rFonts w:ascii="Arial" w:hAnsi="Arial" w:cs="Arial"/>
                <w:sz w:val="23"/>
                <w:szCs w:val="23"/>
              </w:rPr>
            </w:pPr>
            <w:r w:rsidRPr="00626977">
              <w:rPr>
                <w:rFonts w:ascii="Arial" w:hAnsi="Arial" w:cs="Arial"/>
                <w:sz w:val="23"/>
                <w:szCs w:val="23"/>
              </w:rPr>
              <w:t xml:space="preserve">The Chair commented that </w:t>
            </w:r>
            <w:r w:rsidR="00AB00D0" w:rsidRPr="00626977">
              <w:rPr>
                <w:rFonts w:ascii="Arial" w:hAnsi="Arial" w:cs="Arial"/>
                <w:sz w:val="23"/>
                <w:szCs w:val="23"/>
              </w:rPr>
              <w:t xml:space="preserve">Hampshire and the Isle of Wight have </w:t>
            </w:r>
            <w:r w:rsidR="00715C27" w:rsidRPr="00626977">
              <w:rPr>
                <w:rFonts w:ascii="Arial" w:hAnsi="Arial" w:cs="Arial"/>
                <w:sz w:val="23"/>
                <w:szCs w:val="23"/>
              </w:rPr>
              <w:t>seen similar things and have had to take a firm line on what LAD</w:t>
            </w:r>
            <w:r w:rsidR="00EE2337" w:rsidRPr="00626977">
              <w:rPr>
                <w:rFonts w:ascii="Arial" w:hAnsi="Arial" w:cs="Arial"/>
                <w:sz w:val="23"/>
                <w:szCs w:val="23"/>
              </w:rPr>
              <w:t xml:space="preserve">Os can, will, or won’t do in terms of all the extras. </w:t>
            </w:r>
            <w:r w:rsidRPr="00626977">
              <w:rPr>
                <w:rFonts w:ascii="Arial" w:hAnsi="Arial" w:cs="Arial"/>
                <w:sz w:val="23"/>
                <w:szCs w:val="23"/>
              </w:rPr>
              <w:t xml:space="preserve">There </w:t>
            </w:r>
            <w:r w:rsidR="0081532F" w:rsidRPr="00626977">
              <w:rPr>
                <w:rFonts w:ascii="Arial" w:hAnsi="Arial" w:cs="Arial"/>
                <w:sz w:val="23"/>
                <w:szCs w:val="23"/>
              </w:rPr>
              <w:t>have</w:t>
            </w:r>
            <w:r w:rsidRPr="00626977">
              <w:rPr>
                <w:rFonts w:ascii="Arial" w:hAnsi="Arial" w:cs="Arial"/>
                <w:sz w:val="23"/>
                <w:szCs w:val="23"/>
              </w:rPr>
              <w:t xml:space="preserve"> been</w:t>
            </w:r>
            <w:r w:rsidR="00EE2337" w:rsidRPr="00626977">
              <w:rPr>
                <w:rFonts w:ascii="Arial" w:hAnsi="Arial" w:cs="Arial"/>
                <w:sz w:val="23"/>
                <w:szCs w:val="23"/>
              </w:rPr>
              <w:t xml:space="preserve"> mixed responses from schools where some </w:t>
            </w:r>
            <w:r w:rsidR="00075FA2" w:rsidRPr="00626977">
              <w:rPr>
                <w:rFonts w:ascii="Arial" w:hAnsi="Arial" w:cs="Arial"/>
                <w:sz w:val="23"/>
                <w:szCs w:val="23"/>
              </w:rPr>
              <w:t>understand</w:t>
            </w:r>
            <w:r w:rsidR="00D74B12" w:rsidRPr="00626977">
              <w:rPr>
                <w:rFonts w:ascii="Arial" w:hAnsi="Arial" w:cs="Arial"/>
                <w:sz w:val="23"/>
                <w:szCs w:val="23"/>
              </w:rPr>
              <w:t>,</w:t>
            </w:r>
            <w:r w:rsidR="00075FA2" w:rsidRPr="00626977">
              <w:rPr>
                <w:rFonts w:ascii="Arial" w:hAnsi="Arial" w:cs="Arial"/>
                <w:sz w:val="23"/>
                <w:szCs w:val="23"/>
              </w:rPr>
              <w:t xml:space="preserve"> </w:t>
            </w:r>
            <w:r w:rsidR="00C93A43" w:rsidRPr="00626977">
              <w:rPr>
                <w:rFonts w:ascii="Arial" w:hAnsi="Arial" w:cs="Arial"/>
                <w:sz w:val="23"/>
                <w:szCs w:val="23"/>
              </w:rPr>
              <w:t>but</w:t>
            </w:r>
            <w:r w:rsidR="00075FA2" w:rsidRPr="00626977">
              <w:rPr>
                <w:rFonts w:ascii="Arial" w:hAnsi="Arial" w:cs="Arial"/>
                <w:sz w:val="23"/>
                <w:szCs w:val="23"/>
              </w:rPr>
              <w:t xml:space="preserve"> others </w:t>
            </w:r>
            <w:r w:rsidR="00C93A43" w:rsidRPr="00626977">
              <w:rPr>
                <w:rFonts w:ascii="Arial" w:hAnsi="Arial" w:cs="Arial"/>
                <w:sz w:val="23"/>
                <w:szCs w:val="23"/>
              </w:rPr>
              <w:t>have</w:t>
            </w:r>
            <w:r w:rsidR="00075FA2" w:rsidRPr="00626977">
              <w:rPr>
                <w:rFonts w:ascii="Arial" w:hAnsi="Arial" w:cs="Arial"/>
                <w:sz w:val="23"/>
                <w:szCs w:val="23"/>
              </w:rPr>
              <w:t xml:space="preserve"> used LADOs </w:t>
            </w:r>
            <w:r w:rsidR="00523F97" w:rsidRPr="00626977">
              <w:rPr>
                <w:rFonts w:ascii="Arial" w:hAnsi="Arial" w:cs="Arial"/>
                <w:sz w:val="23"/>
                <w:szCs w:val="23"/>
              </w:rPr>
              <w:t>as an informal advice line and consultancy on a range of business.</w:t>
            </w:r>
            <w:r w:rsidR="00F7516C" w:rsidRPr="00626977">
              <w:rPr>
                <w:rFonts w:ascii="Arial" w:hAnsi="Arial" w:cs="Arial"/>
                <w:sz w:val="23"/>
                <w:szCs w:val="23"/>
              </w:rPr>
              <w:t xml:space="preserve"> </w:t>
            </w:r>
          </w:p>
          <w:p w14:paraId="1CBB5CCD" w14:textId="77777777" w:rsidR="00455B6B" w:rsidRPr="00626977" w:rsidRDefault="00455B6B" w:rsidP="005E7FF3">
            <w:pPr>
              <w:rPr>
                <w:rFonts w:ascii="Arial" w:hAnsi="Arial" w:cs="Arial"/>
                <w:sz w:val="23"/>
                <w:szCs w:val="23"/>
              </w:rPr>
            </w:pPr>
          </w:p>
          <w:p w14:paraId="47A36D5E" w14:textId="36CCE690" w:rsidR="00285FCE" w:rsidRPr="00626977" w:rsidRDefault="00455B6B" w:rsidP="005E7FF3">
            <w:pPr>
              <w:rPr>
                <w:rFonts w:ascii="Arial" w:hAnsi="Arial" w:cs="Arial"/>
                <w:sz w:val="23"/>
                <w:szCs w:val="23"/>
              </w:rPr>
            </w:pPr>
            <w:r w:rsidRPr="00626977">
              <w:rPr>
                <w:rFonts w:ascii="Arial" w:hAnsi="Arial" w:cs="Arial"/>
                <w:sz w:val="23"/>
                <w:szCs w:val="23"/>
              </w:rPr>
              <w:t xml:space="preserve">Tina </w:t>
            </w:r>
            <w:r w:rsidR="00196CB7" w:rsidRPr="00626977">
              <w:rPr>
                <w:rFonts w:ascii="Arial" w:hAnsi="Arial" w:cs="Arial"/>
                <w:sz w:val="23"/>
                <w:szCs w:val="23"/>
              </w:rPr>
              <w:t>James (Brighton &amp; Hove)</w:t>
            </w:r>
            <w:r w:rsidR="00C62234" w:rsidRPr="00626977">
              <w:rPr>
                <w:rFonts w:ascii="Arial" w:hAnsi="Arial" w:cs="Arial"/>
                <w:sz w:val="23"/>
                <w:szCs w:val="23"/>
              </w:rPr>
              <w:t xml:space="preserve"> had received un update from Sharon Martin who apologised to the group for not being present in the meeting. </w:t>
            </w:r>
            <w:r w:rsidR="00260AAD" w:rsidRPr="00626977">
              <w:rPr>
                <w:rFonts w:ascii="Arial" w:hAnsi="Arial" w:cs="Arial"/>
                <w:sz w:val="23"/>
                <w:szCs w:val="23"/>
              </w:rPr>
              <w:t>Sharon has submitted a response on behalf of the CP</w:t>
            </w:r>
            <w:r w:rsidR="00E5130E" w:rsidRPr="00626977">
              <w:rPr>
                <w:rFonts w:ascii="Arial" w:hAnsi="Arial" w:cs="Arial"/>
                <w:sz w:val="23"/>
                <w:szCs w:val="23"/>
              </w:rPr>
              <w:t xml:space="preserve"> Chairs</w:t>
            </w:r>
            <w:r w:rsidR="00260AAD" w:rsidRPr="00626977">
              <w:rPr>
                <w:rFonts w:ascii="Arial" w:hAnsi="Arial" w:cs="Arial"/>
                <w:sz w:val="23"/>
                <w:szCs w:val="23"/>
              </w:rPr>
              <w:t xml:space="preserve"> group </w:t>
            </w:r>
            <w:r w:rsidR="00E5130E" w:rsidRPr="00626977">
              <w:rPr>
                <w:rFonts w:ascii="Arial" w:hAnsi="Arial" w:cs="Arial"/>
                <w:sz w:val="23"/>
                <w:szCs w:val="23"/>
              </w:rPr>
              <w:t xml:space="preserve">to the Stable Homes Built on Love consultation. Sharon will </w:t>
            </w:r>
            <w:r w:rsidR="0000002A" w:rsidRPr="00626977">
              <w:rPr>
                <w:rFonts w:ascii="Arial" w:hAnsi="Arial" w:cs="Arial"/>
                <w:sz w:val="23"/>
                <w:szCs w:val="23"/>
              </w:rPr>
              <w:t xml:space="preserve">send the minutes of the group </w:t>
            </w:r>
            <w:r w:rsidR="00647A14" w:rsidRPr="00626977">
              <w:rPr>
                <w:rFonts w:ascii="Arial" w:hAnsi="Arial" w:cs="Arial"/>
                <w:sz w:val="23"/>
                <w:szCs w:val="23"/>
              </w:rPr>
              <w:t>to the</w:t>
            </w:r>
            <w:r w:rsidR="0000002A" w:rsidRPr="00626977">
              <w:rPr>
                <w:rFonts w:ascii="Arial" w:hAnsi="Arial" w:cs="Arial"/>
                <w:sz w:val="23"/>
                <w:szCs w:val="23"/>
              </w:rPr>
              <w:t xml:space="preserve"> </w:t>
            </w:r>
            <w:r w:rsidR="003165CB" w:rsidRPr="00626977">
              <w:rPr>
                <w:rFonts w:ascii="Arial" w:hAnsi="Arial" w:cs="Arial"/>
                <w:sz w:val="23"/>
                <w:szCs w:val="23"/>
              </w:rPr>
              <w:t xml:space="preserve">QA Leads </w:t>
            </w:r>
            <w:r w:rsidR="000B2136" w:rsidRPr="00626977">
              <w:rPr>
                <w:rFonts w:ascii="Arial" w:hAnsi="Arial" w:cs="Arial"/>
                <w:sz w:val="23"/>
                <w:szCs w:val="23"/>
              </w:rPr>
              <w:t>A</w:t>
            </w:r>
            <w:r w:rsidR="003165CB" w:rsidRPr="00626977">
              <w:rPr>
                <w:rFonts w:ascii="Arial" w:hAnsi="Arial" w:cs="Arial"/>
                <w:sz w:val="23"/>
                <w:szCs w:val="23"/>
              </w:rPr>
              <w:t xml:space="preserve">dmin </w:t>
            </w:r>
            <w:r w:rsidR="0000002A" w:rsidRPr="00626977">
              <w:rPr>
                <w:rFonts w:ascii="Arial" w:hAnsi="Arial" w:cs="Arial"/>
                <w:sz w:val="23"/>
                <w:szCs w:val="23"/>
              </w:rPr>
              <w:t>to be shared with the gro</w:t>
            </w:r>
            <w:r w:rsidR="00126252" w:rsidRPr="00626977">
              <w:rPr>
                <w:rFonts w:ascii="Arial" w:hAnsi="Arial" w:cs="Arial"/>
                <w:sz w:val="23"/>
                <w:szCs w:val="23"/>
              </w:rPr>
              <w:t>up.</w:t>
            </w:r>
          </w:p>
          <w:p w14:paraId="2CA3EA91" w14:textId="77777777" w:rsidR="00285FCE" w:rsidRPr="00626977" w:rsidRDefault="00285FCE" w:rsidP="005E7FF3">
            <w:pPr>
              <w:rPr>
                <w:rFonts w:ascii="Arial" w:hAnsi="Arial" w:cs="Arial"/>
                <w:sz w:val="23"/>
                <w:szCs w:val="23"/>
              </w:rPr>
            </w:pPr>
          </w:p>
          <w:p w14:paraId="725ED142" w14:textId="68E47A20" w:rsidR="00455B6B" w:rsidRPr="00626977" w:rsidRDefault="00E5130E" w:rsidP="005E7FF3">
            <w:pPr>
              <w:rPr>
                <w:rFonts w:ascii="Arial" w:hAnsi="Arial" w:cs="Arial"/>
                <w:sz w:val="23"/>
                <w:szCs w:val="23"/>
              </w:rPr>
            </w:pPr>
            <w:r w:rsidRPr="00626977">
              <w:rPr>
                <w:rFonts w:ascii="Arial" w:hAnsi="Arial" w:cs="Arial"/>
                <w:sz w:val="23"/>
                <w:szCs w:val="23"/>
              </w:rPr>
              <w:t xml:space="preserve"> </w:t>
            </w:r>
            <w:r w:rsidR="00946373" w:rsidRPr="00626977">
              <w:rPr>
                <w:rFonts w:ascii="Arial" w:hAnsi="Arial" w:cs="Arial"/>
                <w:sz w:val="23"/>
                <w:szCs w:val="23"/>
              </w:rPr>
              <w:t xml:space="preserve">Danielle McKenzie </w:t>
            </w:r>
            <w:r w:rsidR="008E029F" w:rsidRPr="00626977">
              <w:rPr>
                <w:rFonts w:ascii="Arial" w:hAnsi="Arial" w:cs="Arial"/>
                <w:sz w:val="23"/>
                <w:szCs w:val="23"/>
              </w:rPr>
              <w:t>noted in the group chat, that Wokingham</w:t>
            </w:r>
            <w:r w:rsidR="008E029F" w:rsidRPr="00626977">
              <w:rPr>
                <w:rStyle w:val="ui-provider"/>
                <w:rFonts w:ascii="Arial" w:hAnsi="Arial" w:cs="Arial"/>
                <w:sz w:val="23"/>
                <w:szCs w:val="23"/>
              </w:rPr>
              <w:t xml:space="preserve"> have seen a huge increase in the number of consultations and feel it is on the back of the updated "keeping safe in education" which requires schools to monitor low level complaints</w:t>
            </w:r>
            <w:r w:rsidR="00880E71" w:rsidRPr="00626977">
              <w:rPr>
                <w:rStyle w:val="ui-provider"/>
                <w:rFonts w:ascii="Arial" w:hAnsi="Arial" w:cs="Arial"/>
                <w:sz w:val="23"/>
                <w:szCs w:val="23"/>
              </w:rPr>
              <w:t>.</w:t>
            </w:r>
            <w:r w:rsidR="008E029F" w:rsidRPr="00626977">
              <w:rPr>
                <w:rStyle w:val="ui-provider"/>
                <w:rFonts w:ascii="Arial" w:hAnsi="Arial" w:cs="Arial"/>
                <w:sz w:val="23"/>
                <w:szCs w:val="23"/>
              </w:rPr>
              <w:t xml:space="preserve"> </w:t>
            </w:r>
            <w:r w:rsidR="00845E12" w:rsidRPr="00626977">
              <w:rPr>
                <w:rStyle w:val="ui-provider"/>
                <w:rFonts w:ascii="Arial" w:hAnsi="Arial" w:cs="Arial"/>
                <w:sz w:val="23"/>
                <w:szCs w:val="23"/>
              </w:rPr>
              <w:t>In response to this, Douglas Sinclair noted that East Sussex</w:t>
            </w:r>
            <w:r w:rsidR="00EC495F" w:rsidRPr="00626977">
              <w:rPr>
                <w:rStyle w:val="ui-provider"/>
                <w:rFonts w:ascii="Arial" w:hAnsi="Arial" w:cs="Arial"/>
                <w:sz w:val="23"/>
                <w:szCs w:val="23"/>
              </w:rPr>
              <w:t xml:space="preserve"> have also seen</w:t>
            </w:r>
            <w:r w:rsidR="00A64AAA" w:rsidRPr="00626977">
              <w:rPr>
                <w:rStyle w:val="ui-provider"/>
                <w:rFonts w:ascii="Arial" w:hAnsi="Arial" w:cs="Arial"/>
                <w:sz w:val="23"/>
                <w:szCs w:val="23"/>
              </w:rPr>
              <w:t xml:space="preserve"> a huge increase in LADO referrals and agrees that it is likely in line </w:t>
            </w:r>
            <w:r w:rsidR="00DE5F8E" w:rsidRPr="00626977">
              <w:rPr>
                <w:rStyle w:val="ui-provider"/>
                <w:rFonts w:ascii="Arial" w:hAnsi="Arial" w:cs="Arial"/>
                <w:sz w:val="23"/>
                <w:szCs w:val="23"/>
              </w:rPr>
              <w:t>with the Keeping Safe in Education.</w:t>
            </w:r>
            <w:r w:rsidR="00C40E65" w:rsidRPr="00626977">
              <w:rPr>
                <w:rStyle w:val="ui-provider"/>
                <w:rFonts w:ascii="Arial" w:hAnsi="Arial" w:cs="Arial"/>
                <w:sz w:val="23"/>
                <w:szCs w:val="23"/>
              </w:rPr>
              <w:t xml:space="preserve"> It got to the point where the LAD</w:t>
            </w:r>
            <w:r w:rsidR="000E4D90" w:rsidRPr="00626977">
              <w:rPr>
                <w:rStyle w:val="ui-provider"/>
                <w:rFonts w:ascii="Arial" w:hAnsi="Arial" w:cs="Arial"/>
                <w:sz w:val="23"/>
                <w:szCs w:val="23"/>
              </w:rPr>
              <w:t>Os</w:t>
            </w:r>
            <w:r w:rsidR="00C40E65" w:rsidRPr="00626977">
              <w:rPr>
                <w:rStyle w:val="ui-provider"/>
                <w:rFonts w:ascii="Arial" w:hAnsi="Arial" w:cs="Arial"/>
                <w:sz w:val="23"/>
                <w:szCs w:val="23"/>
              </w:rPr>
              <w:t xml:space="preserve"> </w:t>
            </w:r>
            <w:r w:rsidR="000E4D90" w:rsidRPr="00626977">
              <w:rPr>
                <w:rStyle w:val="ui-provider"/>
                <w:rFonts w:ascii="Arial" w:hAnsi="Arial" w:cs="Arial"/>
                <w:sz w:val="23"/>
                <w:szCs w:val="23"/>
              </w:rPr>
              <w:t>were</w:t>
            </w:r>
            <w:r w:rsidR="00C40E65" w:rsidRPr="00626977">
              <w:rPr>
                <w:rStyle w:val="ui-provider"/>
                <w:rFonts w:ascii="Arial" w:hAnsi="Arial" w:cs="Arial"/>
                <w:sz w:val="23"/>
                <w:szCs w:val="23"/>
              </w:rPr>
              <w:t xml:space="preserve"> the answer to everything, especially for schools</w:t>
            </w:r>
            <w:r w:rsidR="003757A3" w:rsidRPr="00626977">
              <w:rPr>
                <w:rStyle w:val="ui-provider"/>
                <w:rFonts w:ascii="Arial" w:hAnsi="Arial" w:cs="Arial"/>
                <w:sz w:val="23"/>
                <w:szCs w:val="23"/>
              </w:rPr>
              <w:t xml:space="preserve"> if they </w:t>
            </w:r>
            <w:r w:rsidR="00871081" w:rsidRPr="00626977">
              <w:rPr>
                <w:rStyle w:val="ui-provider"/>
                <w:rFonts w:ascii="Arial" w:hAnsi="Arial" w:cs="Arial"/>
                <w:sz w:val="23"/>
                <w:szCs w:val="23"/>
              </w:rPr>
              <w:t>were</w:t>
            </w:r>
            <w:r w:rsidR="003757A3" w:rsidRPr="00626977">
              <w:rPr>
                <w:rStyle w:val="ui-provider"/>
                <w:rFonts w:ascii="Arial" w:hAnsi="Arial" w:cs="Arial"/>
                <w:sz w:val="23"/>
                <w:szCs w:val="23"/>
              </w:rPr>
              <w:t xml:space="preserve"> </w:t>
            </w:r>
            <w:r w:rsidR="00871081" w:rsidRPr="00626977">
              <w:rPr>
                <w:rStyle w:val="ui-provider"/>
                <w:rFonts w:ascii="Arial" w:hAnsi="Arial" w:cs="Arial"/>
                <w:sz w:val="23"/>
                <w:szCs w:val="23"/>
              </w:rPr>
              <w:t xml:space="preserve">not </w:t>
            </w:r>
            <w:r w:rsidR="003757A3" w:rsidRPr="00626977">
              <w:rPr>
                <w:rStyle w:val="ui-provider"/>
                <w:rFonts w:ascii="Arial" w:hAnsi="Arial" w:cs="Arial"/>
                <w:sz w:val="23"/>
                <w:szCs w:val="23"/>
              </w:rPr>
              <w:t xml:space="preserve">getting the right response. To </w:t>
            </w:r>
            <w:r w:rsidR="000E4D90" w:rsidRPr="00626977">
              <w:rPr>
                <w:rStyle w:val="ui-provider"/>
                <w:rFonts w:ascii="Arial" w:hAnsi="Arial" w:cs="Arial"/>
                <w:sz w:val="23"/>
                <w:szCs w:val="23"/>
              </w:rPr>
              <w:t>tackle</w:t>
            </w:r>
            <w:r w:rsidR="003757A3" w:rsidRPr="00626977">
              <w:rPr>
                <w:rStyle w:val="ui-provider"/>
                <w:rFonts w:ascii="Arial" w:hAnsi="Arial" w:cs="Arial"/>
                <w:sz w:val="23"/>
                <w:szCs w:val="23"/>
              </w:rPr>
              <w:t xml:space="preserve"> this, </w:t>
            </w:r>
            <w:r w:rsidR="000E4D90" w:rsidRPr="00626977">
              <w:rPr>
                <w:rStyle w:val="ui-provider"/>
                <w:rFonts w:ascii="Arial" w:hAnsi="Arial" w:cs="Arial"/>
                <w:sz w:val="23"/>
                <w:szCs w:val="23"/>
              </w:rPr>
              <w:t xml:space="preserve">the service </w:t>
            </w:r>
            <w:proofErr w:type="gramStart"/>
            <w:r w:rsidR="000E4D90" w:rsidRPr="00626977">
              <w:rPr>
                <w:rStyle w:val="ui-provider"/>
                <w:rFonts w:ascii="Arial" w:hAnsi="Arial" w:cs="Arial"/>
                <w:sz w:val="23"/>
                <w:szCs w:val="23"/>
              </w:rPr>
              <w:t>have</w:t>
            </w:r>
            <w:proofErr w:type="gramEnd"/>
            <w:r w:rsidR="003757A3" w:rsidRPr="00626977">
              <w:rPr>
                <w:rStyle w:val="ui-provider"/>
                <w:rFonts w:ascii="Arial" w:hAnsi="Arial" w:cs="Arial"/>
                <w:sz w:val="23"/>
                <w:szCs w:val="23"/>
              </w:rPr>
              <w:t xml:space="preserve"> </w:t>
            </w:r>
            <w:r w:rsidR="005C57EC" w:rsidRPr="00626977">
              <w:rPr>
                <w:rStyle w:val="ui-provider"/>
                <w:rFonts w:ascii="Arial" w:hAnsi="Arial" w:cs="Arial"/>
                <w:sz w:val="23"/>
                <w:szCs w:val="23"/>
              </w:rPr>
              <w:t>created an online referral system which triages the referrals coming through</w:t>
            </w:r>
            <w:r w:rsidR="00871081" w:rsidRPr="00626977">
              <w:rPr>
                <w:rStyle w:val="ui-provider"/>
                <w:rFonts w:ascii="Arial" w:hAnsi="Arial" w:cs="Arial"/>
                <w:sz w:val="23"/>
                <w:szCs w:val="23"/>
              </w:rPr>
              <w:t xml:space="preserve"> and separates the referrals from those wanting advice.</w:t>
            </w:r>
          </w:p>
          <w:p w14:paraId="014A58B8" w14:textId="77777777" w:rsidR="00AB00D0" w:rsidRPr="00626977" w:rsidRDefault="00AB00D0" w:rsidP="005E7FF3">
            <w:pPr>
              <w:rPr>
                <w:rFonts w:ascii="Arial" w:hAnsi="Arial" w:cs="Arial"/>
                <w:sz w:val="23"/>
                <w:szCs w:val="23"/>
              </w:rPr>
            </w:pPr>
          </w:p>
          <w:p w14:paraId="570A2BC7" w14:textId="40385033" w:rsidR="008061FE" w:rsidRPr="00626977" w:rsidRDefault="007A54C9" w:rsidP="005E7FF3">
            <w:pPr>
              <w:rPr>
                <w:rFonts w:ascii="Arial" w:hAnsi="Arial" w:cs="Arial"/>
                <w:sz w:val="23"/>
                <w:szCs w:val="23"/>
              </w:rPr>
            </w:pPr>
            <w:r w:rsidRPr="00626977">
              <w:rPr>
                <w:rFonts w:ascii="Arial" w:hAnsi="Arial" w:cs="Arial"/>
                <w:sz w:val="23"/>
                <w:szCs w:val="23"/>
              </w:rPr>
              <w:t>The Chair asked if attendees all had access to the SESLIP website</w:t>
            </w:r>
            <w:r w:rsidR="003C33DF" w:rsidRPr="00626977">
              <w:rPr>
                <w:rFonts w:ascii="Arial" w:hAnsi="Arial" w:cs="Arial"/>
                <w:sz w:val="23"/>
                <w:szCs w:val="23"/>
              </w:rPr>
              <w:t xml:space="preserve"> and whether they use it.</w:t>
            </w:r>
            <w:r w:rsidR="00467AD4" w:rsidRPr="00626977">
              <w:rPr>
                <w:rFonts w:ascii="Arial" w:hAnsi="Arial" w:cs="Arial"/>
                <w:sz w:val="23"/>
                <w:szCs w:val="23"/>
              </w:rPr>
              <w:t xml:space="preserve"> The newer members of the group do not have access to the website.</w:t>
            </w:r>
          </w:p>
          <w:p w14:paraId="3C3E47FC" w14:textId="77777777" w:rsidR="008061FE" w:rsidRPr="00626977" w:rsidRDefault="008061FE" w:rsidP="005E7FF3">
            <w:pPr>
              <w:rPr>
                <w:rFonts w:ascii="Arial" w:hAnsi="Arial" w:cs="Arial"/>
                <w:sz w:val="23"/>
                <w:szCs w:val="23"/>
              </w:rPr>
            </w:pPr>
          </w:p>
          <w:p w14:paraId="3C5C6E75" w14:textId="4B699316" w:rsidR="008061FE" w:rsidRPr="00626977" w:rsidRDefault="003C33DF" w:rsidP="005E7FF3">
            <w:pPr>
              <w:rPr>
                <w:rFonts w:ascii="Arial" w:hAnsi="Arial" w:cs="Arial"/>
                <w:sz w:val="23"/>
                <w:szCs w:val="23"/>
              </w:rPr>
            </w:pPr>
            <w:r w:rsidRPr="00626977">
              <w:rPr>
                <w:rFonts w:ascii="Arial" w:hAnsi="Arial" w:cs="Arial"/>
                <w:sz w:val="23"/>
                <w:szCs w:val="23"/>
              </w:rPr>
              <w:t xml:space="preserve">Tina James (Brighton &amp; Hove) asked if </w:t>
            </w:r>
            <w:r w:rsidR="0024688A" w:rsidRPr="00626977">
              <w:rPr>
                <w:rFonts w:ascii="Arial" w:hAnsi="Arial" w:cs="Arial"/>
                <w:sz w:val="23"/>
                <w:szCs w:val="23"/>
              </w:rPr>
              <w:t xml:space="preserve">members can upload things themselves or whether they had to go through </w:t>
            </w:r>
            <w:r w:rsidR="00647A14" w:rsidRPr="00626977">
              <w:rPr>
                <w:rFonts w:ascii="Arial" w:hAnsi="Arial" w:cs="Arial"/>
                <w:sz w:val="23"/>
                <w:szCs w:val="23"/>
              </w:rPr>
              <w:t>the group admin</w:t>
            </w:r>
            <w:r w:rsidR="0024688A" w:rsidRPr="00626977">
              <w:rPr>
                <w:rFonts w:ascii="Arial" w:hAnsi="Arial" w:cs="Arial"/>
                <w:sz w:val="23"/>
                <w:szCs w:val="23"/>
              </w:rPr>
              <w:t>.</w:t>
            </w:r>
            <w:r w:rsidR="00C94872" w:rsidRPr="00626977">
              <w:rPr>
                <w:rFonts w:ascii="Arial" w:hAnsi="Arial" w:cs="Arial"/>
                <w:sz w:val="23"/>
                <w:szCs w:val="23"/>
              </w:rPr>
              <w:t xml:space="preserve"> </w:t>
            </w:r>
            <w:r w:rsidR="004B55D1" w:rsidRPr="00626977">
              <w:rPr>
                <w:rFonts w:ascii="Arial" w:hAnsi="Arial" w:cs="Arial"/>
                <w:sz w:val="23"/>
                <w:szCs w:val="23"/>
              </w:rPr>
              <w:t xml:space="preserve">Tina and colleagues have been working on a multi-agency audit tool and thought it would be a </w:t>
            </w:r>
            <w:r w:rsidR="00011C12" w:rsidRPr="00626977">
              <w:rPr>
                <w:rFonts w:ascii="Arial" w:hAnsi="Arial" w:cs="Arial"/>
                <w:sz w:val="23"/>
                <w:szCs w:val="23"/>
              </w:rPr>
              <w:t>good tool to share with the SESLIP group.</w:t>
            </w:r>
          </w:p>
          <w:p w14:paraId="41064529" w14:textId="77777777" w:rsidR="008061FE" w:rsidRPr="00626977" w:rsidRDefault="008061FE" w:rsidP="005E7FF3">
            <w:pPr>
              <w:rPr>
                <w:rFonts w:ascii="Arial" w:hAnsi="Arial" w:cs="Arial"/>
                <w:sz w:val="23"/>
                <w:szCs w:val="23"/>
              </w:rPr>
            </w:pPr>
          </w:p>
          <w:p w14:paraId="28981AC0" w14:textId="13B86AC1" w:rsidR="008061FE" w:rsidRPr="00626977" w:rsidRDefault="0024688A" w:rsidP="005E7FF3">
            <w:pPr>
              <w:rPr>
                <w:rFonts w:ascii="Arial" w:hAnsi="Arial" w:cs="Arial"/>
                <w:sz w:val="23"/>
                <w:szCs w:val="23"/>
              </w:rPr>
            </w:pPr>
            <w:r w:rsidRPr="00626977">
              <w:rPr>
                <w:rFonts w:ascii="Arial" w:hAnsi="Arial" w:cs="Arial"/>
                <w:sz w:val="23"/>
                <w:szCs w:val="23"/>
              </w:rPr>
              <w:t xml:space="preserve">The Chair confirmed that </w:t>
            </w:r>
            <w:r w:rsidR="00691BF7" w:rsidRPr="00626977">
              <w:rPr>
                <w:rFonts w:ascii="Arial" w:hAnsi="Arial" w:cs="Arial"/>
                <w:sz w:val="23"/>
                <w:szCs w:val="23"/>
              </w:rPr>
              <w:t>there is no need to go through the group admin, members</w:t>
            </w:r>
            <w:r w:rsidRPr="00626977">
              <w:rPr>
                <w:rFonts w:ascii="Arial" w:hAnsi="Arial" w:cs="Arial"/>
                <w:sz w:val="23"/>
                <w:szCs w:val="23"/>
              </w:rPr>
              <w:t xml:space="preserve"> can upload whatever they want, whenever they want. </w:t>
            </w:r>
          </w:p>
          <w:p w14:paraId="1A367815" w14:textId="77777777" w:rsidR="008061FE" w:rsidRPr="00626977" w:rsidRDefault="008061FE" w:rsidP="005E7FF3">
            <w:pPr>
              <w:rPr>
                <w:rFonts w:ascii="Arial" w:hAnsi="Arial" w:cs="Arial"/>
                <w:sz w:val="23"/>
                <w:szCs w:val="23"/>
              </w:rPr>
            </w:pPr>
          </w:p>
          <w:p w14:paraId="36A9766D" w14:textId="6E948B9E" w:rsidR="008061FE" w:rsidRPr="00626977" w:rsidRDefault="008061FE" w:rsidP="005E7FF3">
            <w:pPr>
              <w:rPr>
                <w:rFonts w:ascii="Arial" w:hAnsi="Arial" w:cs="Arial"/>
                <w:b/>
                <w:bCs/>
                <w:sz w:val="23"/>
                <w:szCs w:val="23"/>
              </w:rPr>
            </w:pPr>
            <w:r w:rsidRPr="00626977">
              <w:rPr>
                <w:rFonts w:ascii="Arial" w:hAnsi="Arial" w:cs="Arial"/>
                <w:b/>
                <w:bCs/>
                <w:sz w:val="23"/>
                <w:szCs w:val="23"/>
              </w:rPr>
              <w:t xml:space="preserve">Action: </w:t>
            </w:r>
            <w:r w:rsidR="006A66AD" w:rsidRPr="00626977">
              <w:rPr>
                <w:rFonts w:ascii="Arial" w:hAnsi="Arial" w:cs="Arial"/>
                <w:b/>
                <w:bCs/>
                <w:sz w:val="23"/>
                <w:szCs w:val="23"/>
              </w:rPr>
              <w:t xml:space="preserve">Kim Osbourne will </w:t>
            </w:r>
            <w:r w:rsidRPr="00626977">
              <w:rPr>
                <w:rFonts w:ascii="Arial" w:hAnsi="Arial" w:cs="Arial"/>
                <w:b/>
                <w:bCs/>
                <w:sz w:val="23"/>
                <w:szCs w:val="23"/>
              </w:rPr>
              <w:t>send website link and instructions for joining along with the minutes.</w:t>
            </w:r>
          </w:p>
          <w:p w14:paraId="1E31014D" w14:textId="77777777" w:rsidR="008061FE" w:rsidRPr="00626977" w:rsidRDefault="008061FE" w:rsidP="005E7FF3">
            <w:pPr>
              <w:rPr>
                <w:rFonts w:ascii="Arial" w:hAnsi="Arial" w:cs="Arial"/>
                <w:sz w:val="23"/>
                <w:szCs w:val="23"/>
              </w:rPr>
            </w:pPr>
          </w:p>
          <w:p w14:paraId="590BA84F" w14:textId="4735AAC5" w:rsidR="008061FE" w:rsidRPr="00626977" w:rsidRDefault="008061FE" w:rsidP="005E7FF3">
            <w:pPr>
              <w:rPr>
                <w:rFonts w:ascii="Arial" w:hAnsi="Arial" w:cs="Arial"/>
                <w:sz w:val="23"/>
                <w:szCs w:val="23"/>
              </w:rPr>
            </w:pPr>
            <w:r w:rsidRPr="00626977">
              <w:rPr>
                <w:rFonts w:ascii="Arial" w:hAnsi="Arial" w:cs="Arial"/>
                <w:sz w:val="23"/>
                <w:szCs w:val="23"/>
              </w:rPr>
              <w:t xml:space="preserve">Shungu </w:t>
            </w:r>
            <w:r w:rsidR="00122218" w:rsidRPr="00626977">
              <w:rPr>
                <w:rFonts w:ascii="Arial" w:hAnsi="Arial" w:cs="Arial"/>
                <w:sz w:val="23"/>
                <w:szCs w:val="23"/>
              </w:rPr>
              <w:t>Chigocha</w:t>
            </w:r>
            <w:r w:rsidR="00541135" w:rsidRPr="00626977">
              <w:rPr>
                <w:rFonts w:ascii="Arial" w:hAnsi="Arial" w:cs="Arial"/>
                <w:sz w:val="23"/>
                <w:szCs w:val="23"/>
              </w:rPr>
              <w:t xml:space="preserve"> commented that </w:t>
            </w:r>
            <w:r w:rsidR="00122218" w:rsidRPr="00626977">
              <w:rPr>
                <w:rFonts w:ascii="Arial" w:hAnsi="Arial" w:cs="Arial"/>
                <w:sz w:val="23"/>
                <w:szCs w:val="23"/>
              </w:rPr>
              <w:t>Windsor &amp; Maidenhead</w:t>
            </w:r>
            <w:r w:rsidR="00541135" w:rsidRPr="00626977">
              <w:rPr>
                <w:rFonts w:ascii="Arial" w:hAnsi="Arial" w:cs="Arial"/>
                <w:sz w:val="23"/>
                <w:szCs w:val="23"/>
              </w:rPr>
              <w:t xml:space="preserve"> are in the process of updating the language used in their audit tools </w:t>
            </w:r>
            <w:r w:rsidR="00D01EA4" w:rsidRPr="00626977">
              <w:rPr>
                <w:rFonts w:ascii="Arial" w:hAnsi="Arial" w:cs="Arial"/>
                <w:sz w:val="23"/>
                <w:szCs w:val="23"/>
              </w:rPr>
              <w:t>to make it easy for the child to understand</w:t>
            </w:r>
            <w:r w:rsidR="00541135" w:rsidRPr="00626977">
              <w:rPr>
                <w:rFonts w:ascii="Arial" w:hAnsi="Arial" w:cs="Arial"/>
                <w:sz w:val="23"/>
                <w:szCs w:val="23"/>
              </w:rPr>
              <w:t>.</w:t>
            </w:r>
            <w:r w:rsidR="00241F9F" w:rsidRPr="00626977">
              <w:rPr>
                <w:rFonts w:ascii="Arial" w:hAnsi="Arial" w:cs="Arial"/>
                <w:sz w:val="23"/>
                <w:szCs w:val="23"/>
              </w:rPr>
              <w:t xml:space="preserve"> </w:t>
            </w:r>
            <w:r w:rsidR="00BD2F23" w:rsidRPr="00626977">
              <w:rPr>
                <w:rFonts w:ascii="Arial" w:hAnsi="Arial" w:cs="Arial"/>
                <w:sz w:val="23"/>
                <w:szCs w:val="23"/>
              </w:rPr>
              <w:t>A few of the other local authorities have been doing the same</w:t>
            </w:r>
            <w:r w:rsidR="0098312D" w:rsidRPr="00626977">
              <w:rPr>
                <w:rFonts w:ascii="Arial" w:hAnsi="Arial" w:cs="Arial"/>
                <w:sz w:val="23"/>
                <w:szCs w:val="23"/>
              </w:rPr>
              <w:t>.</w:t>
            </w:r>
          </w:p>
          <w:p w14:paraId="2F44C786" w14:textId="77777777" w:rsidR="008061FE" w:rsidRPr="00626977" w:rsidRDefault="008061FE" w:rsidP="005E7FF3">
            <w:pPr>
              <w:rPr>
                <w:rFonts w:ascii="Arial" w:hAnsi="Arial" w:cs="Arial"/>
                <w:sz w:val="23"/>
                <w:szCs w:val="23"/>
              </w:rPr>
            </w:pPr>
          </w:p>
          <w:p w14:paraId="7CA73DF0" w14:textId="47F88EFC" w:rsidR="008061FE" w:rsidRPr="00626977" w:rsidRDefault="00324065" w:rsidP="005E7FF3">
            <w:pPr>
              <w:rPr>
                <w:rFonts w:ascii="Arial" w:hAnsi="Arial" w:cs="Arial"/>
                <w:sz w:val="23"/>
                <w:szCs w:val="23"/>
              </w:rPr>
            </w:pPr>
            <w:r w:rsidRPr="00626977">
              <w:rPr>
                <w:rFonts w:ascii="Arial" w:hAnsi="Arial" w:cs="Arial"/>
                <w:sz w:val="23"/>
                <w:szCs w:val="23"/>
              </w:rPr>
              <w:t xml:space="preserve">The Chair </w:t>
            </w:r>
            <w:r w:rsidR="00DD2B95" w:rsidRPr="00626977">
              <w:rPr>
                <w:rFonts w:ascii="Arial" w:hAnsi="Arial" w:cs="Arial"/>
                <w:sz w:val="23"/>
                <w:szCs w:val="23"/>
              </w:rPr>
              <w:t>commented</w:t>
            </w:r>
            <w:r w:rsidRPr="00626977">
              <w:rPr>
                <w:rFonts w:ascii="Arial" w:hAnsi="Arial" w:cs="Arial"/>
                <w:sz w:val="23"/>
                <w:szCs w:val="23"/>
              </w:rPr>
              <w:t xml:space="preserve"> that this is the kind of thing that would be useful to share with others on the SESLIP website if they are in the position to do so.</w:t>
            </w:r>
          </w:p>
          <w:p w14:paraId="0AC22F91" w14:textId="77777777" w:rsidR="00331E2C" w:rsidRPr="00626977" w:rsidRDefault="00331E2C" w:rsidP="005E7FF3">
            <w:pPr>
              <w:rPr>
                <w:rFonts w:ascii="Arial" w:hAnsi="Arial" w:cs="Arial"/>
                <w:sz w:val="23"/>
                <w:szCs w:val="23"/>
              </w:rPr>
            </w:pPr>
          </w:p>
          <w:p w14:paraId="2966846C" w14:textId="77777777" w:rsidR="00F11A63" w:rsidRPr="00626977" w:rsidRDefault="00F11A63" w:rsidP="005E7FF3">
            <w:pPr>
              <w:rPr>
                <w:rFonts w:ascii="Arial" w:hAnsi="Arial" w:cs="Arial"/>
                <w:b/>
                <w:bCs/>
                <w:sz w:val="23"/>
                <w:szCs w:val="23"/>
              </w:rPr>
            </w:pPr>
            <w:r w:rsidRPr="00626977">
              <w:rPr>
                <w:rFonts w:ascii="Arial" w:hAnsi="Arial" w:cs="Arial"/>
                <w:b/>
                <w:bCs/>
                <w:sz w:val="23"/>
                <w:szCs w:val="23"/>
              </w:rPr>
              <w:t>Terms of Reference</w:t>
            </w:r>
          </w:p>
          <w:p w14:paraId="6EA1CD91" w14:textId="77777777" w:rsidR="00F11A63" w:rsidRPr="00626977" w:rsidRDefault="00F11A63" w:rsidP="005E7FF3">
            <w:pPr>
              <w:rPr>
                <w:rFonts w:ascii="Arial" w:hAnsi="Arial" w:cs="Arial"/>
                <w:sz w:val="23"/>
                <w:szCs w:val="23"/>
              </w:rPr>
            </w:pPr>
          </w:p>
          <w:p w14:paraId="00E26562" w14:textId="77777777" w:rsidR="00682EC1" w:rsidRPr="00626977" w:rsidRDefault="00682EC1"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The Chair shared the Terms of Reference on the screen.</w:t>
            </w:r>
          </w:p>
          <w:p w14:paraId="36EFEA77" w14:textId="77777777" w:rsidR="00682EC1" w:rsidRPr="00626977" w:rsidRDefault="00682EC1" w:rsidP="005E7FF3">
            <w:pPr>
              <w:rPr>
                <w:rFonts w:ascii="Arial" w:hAnsi="Arial" w:cs="Arial"/>
                <w:kern w:val="2"/>
                <w:sz w:val="23"/>
                <w:szCs w:val="23"/>
                <w14:ligatures w14:val="standardContextual"/>
              </w:rPr>
            </w:pPr>
          </w:p>
          <w:p w14:paraId="01FA2E9F" w14:textId="2098ABF5" w:rsidR="00604002" w:rsidRPr="00626977" w:rsidRDefault="00604002"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The </w:t>
            </w:r>
            <w:r w:rsidR="00D01EA4" w:rsidRPr="00626977">
              <w:rPr>
                <w:rFonts w:ascii="Arial" w:hAnsi="Arial" w:cs="Arial"/>
                <w:kern w:val="2"/>
                <w:sz w:val="23"/>
                <w:szCs w:val="23"/>
                <w14:ligatures w14:val="standardContextual"/>
              </w:rPr>
              <w:t>C</w:t>
            </w:r>
            <w:r w:rsidRPr="00626977">
              <w:rPr>
                <w:rFonts w:ascii="Arial" w:hAnsi="Arial" w:cs="Arial"/>
                <w:kern w:val="2"/>
                <w:sz w:val="23"/>
                <w:szCs w:val="23"/>
                <w14:ligatures w14:val="standardContextual"/>
              </w:rPr>
              <w:t>hair noted tha</w:t>
            </w:r>
            <w:r w:rsidR="00B421A6" w:rsidRPr="00626977">
              <w:rPr>
                <w:rFonts w:ascii="Arial" w:hAnsi="Arial" w:cs="Arial"/>
                <w:kern w:val="2"/>
                <w:sz w:val="23"/>
                <w:szCs w:val="23"/>
                <w14:ligatures w14:val="standardContextual"/>
              </w:rPr>
              <w:t xml:space="preserve">t Steve Crocker who was the </w:t>
            </w:r>
            <w:r w:rsidR="00340CD1" w:rsidRPr="00626977">
              <w:rPr>
                <w:rFonts w:ascii="Arial" w:hAnsi="Arial" w:cs="Arial"/>
                <w:kern w:val="2"/>
                <w:sz w:val="23"/>
                <w:szCs w:val="23"/>
                <w14:ligatures w14:val="standardContextual"/>
              </w:rPr>
              <w:t xml:space="preserve">Director of Children’s Services (DCS) </w:t>
            </w:r>
            <w:r w:rsidR="0025246A" w:rsidRPr="00626977">
              <w:rPr>
                <w:rFonts w:ascii="Arial" w:hAnsi="Arial" w:cs="Arial"/>
                <w:kern w:val="2"/>
                <w:sz w:val="23"/>
                <w:szCs w:val="23"/>
                <w14:ligatures w14:val="standardContextual"/>
              </w:rPr>
              <w:t xml:space="preserve">at Hampshire and Isle of Wight retired earlier this year, and Stuart Ashley who was the previous chair of this </w:t>
            </w:r>
            <w:r w:rsidR="003473BF" w:rsidRPr="00626977">
              <w:rPr>
                <w:rFonts w:ascii="Arial" w:hAnsi="Arial" w:cs="Arial"/>
                <w:kern w:val="2"/>
                <w:sz w:val="23"/>
                <w:szCs w:val="23"/>
                <w14:ligatures w14:val="standardContextual"/>
              </w:rPr>
              <w:t>group</w:t>
            </w:r>
            <w:r w:rsidR="0025246A" w:rsidRPr="00626977">
              <w:rPr>
                <w:rFonts w:ascii="Arial" w:hAnsi="Arial" w:cs="Arial"/>
                <w:kern w:val="2"/>
                <w:sz w:val="23"/>
                <w:szCs w:val="23"/>
                <w14:ligatures w14:val="standardContextual"/>
              </w:rPr>
              <w:t xml:space="preserve"> is now the </w:t>
            </w:r>
            <w:r w:rsidR="00340CD1" w:rsidRPr="00626977">
              <w:rPr>
                <w:rFonts w:ascii="Arial" w:hAnsi="Arial" w:cs="Arial"/>
                <w:kern w:val="2"/>
                <w:sz w:val="23"/>
                <w:szCs w:val="23"/>
                <w14:ligatures w14:val="standardContextual"/>
              </w:rPr>
              <w:t>DCS</w:t>
            </w:r>
            <w:r w:rsidR="003473BF" w:rsidRPr="00626977">
              <w:rPr>
                <w:rFonts w:ascii="Arial" w:hAnsi="Arial" w:cs="Arial"/>
                <w:kern w:val="2"/>
                <w:sz w:val="23"/>
                <w:szCs w:val="23"/>
                <w14:ligatures w14:val="standardContextual"/>
              </w:rPr>
              <w:t xml:space="preserve"> for both local authorities.</w:t>
            </w:r>
          </w:p>
          <w:p w14:paraId="7A362528" w14:textId="77777777" w:rsidR="00340CD1" w:rsidRPr="00626977" w:rsidRDefault="00340CD1" w:rsidP="005E7FF3">
            <w:pPr>
              <w:rPr>
                <w:rFonts w:ascii="Arial" w:hAnsi="Arial" w:cs="Arial"/>
                <w:kern w:val="2"/>
                <w:sz w:val="23"/>
                <w:szCs w:val="23"/>
                <w14:ligatures w14:val="standardContextual"/>
              </w:rPr>
            </w:pPr>
          </w:p>
          <w:p w14:paraId="42010BB6" w14:textId="156F8CA9" w:rsidR="00E17B17" w:rsidRPr="00626977" w:rsidRDefault="00E17B17" w:rsidP="005E7FF3">
            <w:pPr>
              <w:rPr>
                <w:rFonts w:ascii="Arial" w:hAnsi="Arial" w:cs="Arial"/>
                <w:b/>
                <w:bCs/>
                <w:kern w:val="2"/>
                <w:sz w:val="23"/>
                <w:szCs w:val="23"/>
                <w14:ligatures w14:val="standardContextual"/>
              </w:rPr>
            </w:pPr>
            <w:r w:rsidRPr="00626977">
              <w:rPr>
                <w:rFonts w:ascii="Arial" w:hAnsi="Arial" w:cs="Arial"/>
                <w:b/>
                <w:bCs/>
                <w:kern w:val="2"/>
                <w:sz w:val="23"/>
                <w:szCs w:val="23"/>
                <w14:ligatures w14:val="standardContextual"/>
              </w:rPr>
              <w:t>Ac</w:t>
            </w:r>
            <w:r w:rsidR="00682EC1" w:rsidRPr="00626977">
              <w:rPr>
                <w:rFonts w:ascii="Arial" w:hAnsi="Arial" w:cs="Arial"/>
                <w:b/>
                <w:bCs/>
                <w:kern w:val="2"/>
                <w:sz w:val="23"/>
                <w:szCs w:val="23"/>
                <w14:ligatures w14:val="standardContextual"/>
              </w:rPr>
              <w:t>t</w:t>
            </w:r>
            <w:r w:rsidRPr="00626977">
              <w:rPr>
                <w:rFonts w:ascii="Arial" w:hAnsi="Arial" w:cs="Arial"/>
                <w:b/>
                <w:bCs/>
                <w:kern w:val="2"/>
                <w:sz w:val="23"/>
                <w:szCs w:val="23"/>
                <w14:ligatures w14:val="standardContextual"/>
              </w:rPr>
              <w:t xml:space="preserve">ion: </w:t>
            </w:r>
            <w:r w:rsidR="00682EC1" w:rsidRPr="00626977">
              <w:rPr>
                <w:rFonts w:ascii="Arial" w:hAnsi="Arial" w:cs="Arial"/>
                <w:b/>
                <w:bCs/>
                <w:kern w:val="2"/>
                <w:sz w:val="23"/>
                <w:szCs w:val="23"/>
                <w14:ligatures w14:val="standardContextual"/>
              </w:rPr>
              <w:t>Kim Osbourne will u</w:t>
            </w:r>
            <w:r w:rsidRPr="00626977">
              <w:rPr>
                <w:rFonts w:ascii="Arial" w:hAnsi="Arial" w:cs="Arial"/>
                <w:b/>
                <w:bCs/>
                <w:kern w:val="2"/>
                <w:sz w:val="23"/>
                <w:szCs w:val="23"/>
                <w14:ligatures w14:val="standardContextual"/>
              </w:rPr>
              <w:t>pdate the</w:t>
            </w:r>
            <w:r w:rsidR="001E1EC6" w:rsidRPr="00626977">
              <w:rPr>
                <w:rFonts w:ascii="Arial" w:hAnsi="Arial" w:cs="Arial"/>
                <w:b/>
                <w:bCs/>
                <w:kern w:val="2"/>
                <w:sz w:val="23"/>
                <w:szCs w:val="23"/>
                <w14:ligatures w14:val="standardContextual"/>
              </w:rPr>
              <w:t xml:space="preserve"> contacts in the</w:t>
            </w:r>
            <w:r w:rsidRPr="00626977">
              <w:rPr>
                <w:rFonts w:ascii="Arial" w:hAnsi="Arial" w:cs="Arial"/>
                <w:b/>
                <w:bCs/>
                <w:kern w:val="2"/>
                <w:sz w:val="23"/>
                <w:szCs w:val="23"/>
                <w14:ligatures w14:val="standardContextual"/>
              </w:rPr>
              <w:t xml:space="preserve"> Terms of Reference </w:t>
            </w:r>
          </w:p>
          <w:p w14:paraId="4614582B" w14:textId="77777777" w:rsidR="00604002" w:rsidRPr="00626977" w:rsidRDefault="00604002" w:rsidP="005E7FF3">
            <w:pPr>
              <w:rPr>
                <w:rFonts w:ascii="Arial" w:hAnsi="Arial" w:cs="Arial"/>
                <w:kern w:val="2"/>
                <w:sz w:val="23"/>
                <w:szCs w:val="23"/>
                <w14:ligatures w14:val="standardContextual"/>
              </w:rPr>
            </w:pPr>
          </w:p>
          <w:p w14:paraId="5E173085" w14:textId="56ADF810" w:rsidR="00626539" w:rsidRPr="00626977" w:rsidRDefault="00626539" w:rsidP="005E7FF3">
            <w:pPr>
              <w:rPr>
                <w:rFonts w:ascii="Arial" w:hAnsi="Arial" w:cs="Arial"/>
                <w:kern w:val="2"/>
                <w:sz w:val="23"/>
                <w:szCs w:val="23"/>
                <w14:ligatures w14:val="standardContextual"/>
              </w:rPr>
            </w:pPr>
            <w:r w:rsidRPr="00626977">
              <w:rPr>
                <w:rFonts w:ascii="Arial" w:hAnsi="Arial" w:cs="Arial"/>
                <w:b/>
                <w:bCs/>
                <w:kern w:val="2"/>
                <w:sz w:val="23"/>
                <w:szCs w:val="23"/>
                <w14:ligatures w14:val="standardContextual"/>
              </w:rPr>
              <w:t>Attendees</w:t>
            </w:r>
            <w:r w:rsidR="009F14C8" w:rsidRPr="00626977">
              <w:rPr>
                <w:rFonts w:ascii="Arial" w:hAnsi="Arial" w:cs="Arial"/>
                <w:kern w:val="2"/>
                <w:sz w:val="23"/>
                <w:szCs w:val="23"/>
                <w14:ligatures w14:val="standardContextual"/>
              </w:rPr>
              <w:t xml:space="preserve"> -</w:t>
            </w:r>
            <w:r w:rsidRPr="00626977">
              <w:rPr>
                <w:rFonts w:ascii="Arial" w:hAnsi="Arial" w:cs="Arial"/>
                <w:kern w:val="2"/>
                <w:sz w:val="23"/>
                <w:szCs w:val="23"/>
                <w14:ligatures w14:val="standardContextual"/>
              </w:rPr>
              <w:t xml:space="preserve"> </w:t>
            </w:r>
            <w:r w:rsidR="00BB5EDE" w:rsidRPr="00626977">
              <w:rPr>
                <w:rFonts w:ascii="Arial" w:hAnsi="Arial" w:cs="Arial"/>
                <w:kern w:val="2"/>
                <w:sz w:val="23"/>
                <w:szCs w:val="23"/>
                <w14:ligatures w14:val="standardContextual"/>
              </w:rPr>
              <w:t>In terms of the attendee mix, the group still has the quality assurance needs for the differen</w:t>
            </w:r>
            <w:r w:rsidR="00D42FBF" w:rsidRPr="00626977">
              <w:rPr>
                <w:rFonts w:ascii="Arial" w:hAnsi="Arial" w:cs="Arial"/>
                <w:kern w:val="2"/>
                <w:sz w:val="23"/>
                <w:szCs w:val="23"/>
                <w14:ligatures w14:val="standardContextual"/>
              </w:rPr>
              <w:t>t</w:t>
            </w:r>
            <w:r w:rsidR="00BB5EDE" w:rsidRPr="00626977">
              <w:rPr>
                <w:rFonts w:ascii="Arial" w:hAnsi="Arial" w:cs="Arial"/>
                <w:kern w:val="2"/>
                <w:sz w:val="23"/>
                <w:szCs w:val="23"/>
                <w14:ligatures w14:val="standardContextual"/>
              </w:rPr>
              <w:t xml:space="preserve"> authorities. </w:t>
            </w:r>
          </w:p>
          <w:p w14:paraId="23897A1C" w14:textId="77777777" w:rsidR="00626539" w:rsidRPr="00626977" w:rsidRDefault="00626539" w:rsidP="005E7FF3">
            <w:pPr>
              <w:rPr>
                <w:rFonts w:ascii="Arial" w:hAnsi="Arial" w:cs="Arial"/>
                <w:kern w:val="2"/>
                <w:sz w:val="23"/>
                <w:szCs w:val="23"/>
                <w14:ligatures w14:val="standardContextual"/>
              </w:rPr>
            </w:pPr>
          </w:p>
          <w:p w14:paraId="3AB41889" w14:textId="358D53C7" w:rsidR="00E17B17" w:rsidRPr="00626977" w:rsidRDefault="00626539" w:rsidP="005E7FF3">
            <w:pPr>
              <w:rPr>
                <w:rFonts w:ascii="Arial" w:hAnsi="Arial" w:cs="Arial"/>
                <w:kern w:val="2"/>
                <w:sz w:val="23"/>
                <w:szCs w:val="23"/>
                <w14:ligatures w14:val="standardContextual"/>
              </w:rPr>
            </w:pPr>
            <w:r w:rsidRPr="00626977">
              <w:rPr>
                <w:rFonts w:ascii="Arial" w:hAnsi="Arial" w:cs="Arial"/>
                <w:b/>
                <w:bCs/>
                <w:kern w:val="2"/>
                <w:sz w:val="23"/>
                <w:szCs w:val="23"/>
                <w14:ligatures w14:val="standardContextual"/>
              </w:rPr>
              <w:t>Frequency</w:t>
            </w:r>
            <w:r w:rsidR="009F14C8" w:rsidRPr="00626977">
              <w:rPr>
                <w:rFonts w:ascii="Arial" w:hAnsi="Arial" w:cs="Arial"/>
                <w:kern w:val="2"/>
                <w:sz w:val="23"/>
                <w:szCs w:val="23"/>
                <w14:ligatures w14:val="standardContextual"/>
              </w:rPr>
              <w:t xml:space="preserve"> -</w:t>
            </w:r>
            <w:r w:rsidRPr="00626977">
              <w:rPr>
                <w:rFonts w:ascii="Arial" w:hAnsi="Arial" w:cs="Arial"/>
                <w:kern w:val="2"/>
                <w:sz w:val="23"/>
                <w:szCs w:val="23"/>
                <w14:ligatures w14:val="standardContextual"/>
              </w:rPr>
              <w:t xml:space="preserve"> This </w:t>
            </w:r>
            <w:r w:rsidR="003B5C62" w:rsidRPr="00626977">
              <w:rPr>
                <w:rFonts w:ascii="Arial" w:hAnsi="Arial" w:cs="Arial"/>
                <w:kern w:val="2"/>
                <w:sz w:val="23"/>
                <w:szCs w:val="23"/>
                <w14:ligatures w14:val="standardContextual"/>
              </w:rPr>
              <w:t>will</w:t>
            </w:r>
            <w:r w:rsidRPr="00626977">
              <w:rPr>
                <w:rFonts w:ascii="Arial" w:hAnsi="Arial" w:cs="Arial"/>
                <w:kern w:val="2"/>
                <w:sz w:val="23"/>
                <w:szCs w:val="23"/>
                <w14:ligatures w14:val="standardContextual"/>
              </w:rPr>
              <w:t xml:space="preserve"> remain four time a year</w:t>
            </w:r>
            <w:r w:rsidR="00586229" w:rsidRPr="00626977">
              <w:rPr>
                <w:rFonts w:ascii="Arial" w:hAnsi="Arial" w:cs="Arial"/>
                <w:kern w:val="2"/>
                <w:sz w:val="23"/>
                <w:szCs w:val="23"/>
                <w14:ligatures w14:val="standardContextual"/>
              </w:rPr>
              <w:t xml:space="preserve">. </w:t>
            </w:r>
            <w:r w:rsidR="003B5C62" w:rsidRPr="00626977">
              <w:rPr>
                <w:rFonts w:ascii="Arial" w:hAnsi="Arial" w:cs="Arial"/>
                <w:kern w:val="2"/>
                <w:sz w:val="23"/>
                <w:szCs w:val="23"/>
                <w14:ligatures w14:val="standardContextual"/>
              </w:rPr>
              <w:t>The reference to London can be removed</w:t>
            </w:r>
            <w:r w:rsidR="00586229" w:rsidRPr="00626977">
              <w:rPr>
                <w:rFonts w:ascii="Arial" w:hAnsi="Arial" w:cs="Arial"/>
                <w:kern w:val="2"/>
                <w:sz w:val="23"/>
                <w:szCs w:val="23"/>
                <w14:ligatures w14:val="standardContextual"/>
              </w:rPr>
              <w:t xml:space="preserve"> </w:t>
            </w:r>
            <w:r w:rsidR="00C95739" w:rsidRPr="00626977">
              <w:rPr>
                <w:rFonts w:ascii="Arial" w:hAnsi="Arial" w:cs="Arial"/>
                <w:kern w:val="2"/>
                <w:sz w:val="23"/>
                <w:szCs w:val="23"/>
                <w14:ligatures w14:val="standardContextual"/>
              </w:rPr>
              <w:t>given the discussion earlier regarding meeting in London</w:t>
            </w:r>
            <w:r w:rsidR="00E17B17" w:rsidRPr="00626977">
              <w:rPr>
                <w:rFonts w:ascii="Arial" w:hAnsi="Arial" w:cs="Arial"/>
                <w:kern w:val="2"/>
                <w:sz w:val="23"/>
                <w:szCs w:val="23"/>
                <w14:ligatures w14:val="standardContextual"/>
              </w:rPr>
              <w:t>.</w:t>
            </w:r>
          </w:p>
          <w:p w14:paraId="150AE84B" w14:textId="2C7AF58F" w:rsidR="0018400E" w:rsidRPr="00626977" w:rsidRDefault="0018400E" w:rsidP="005E7FF3">
            <w:pPr>
              <w:rPr>
                <w:rFonts w:ascii="Arial" w:hAnsi="Arial" w:cs="Arial"/>
                <w:kern w:val="2"/>
                <w:sz w:val="23"/>
                <w:szCs w:val="23"/>
                <w14:ligatures w14:val="standardContextual"/>
              </w:rPr>
            </w:pPr>
          </w:p>
          <w:p w14:paraId="0B24241A" w14:textId="519C8141" w:rsidR="0018400E" w:rsidRPr="00626977" w:rsidRDefault="0018400E" w:rsidP="005E7FF3">
            <w:pPr>
              <w:rPr>
                <w:rFonts w:ascii="Arial" w:hAnsi="Arial" w:cs="Arial"/>
                <w:b/>
                <w:bCs/>
                <w:kern w:val="2"/>
                <w:sz w:val="23"/>
                <w:szCs w:val="23"/>
                <w14:ligatures w14:val="standardContextual"/>
              </w:rPr>
            </w:pPr>
            <w:r w:rsidRPr="00626977">
              <w:rPr>
                <w:rFonts w:ascii="Arial" w:hAnsi="Arial" w:cs="Arial"/>
                <w:b/>
                <w:bCs/>
                <w:kern w:val="2"/>
                <w:sz w:val="23"/>
                <w:szCs w:val="23"/>
                <w14:ligatures w14:val="standardContextual"/>
              </w:rPr>
              <w:t>Action: Kim Osbourne will remove the reference to London in the Terms of Reference</w:t>
            </w:r>
          </w:p>
          <w:p w14:paraId="2A1E1D95" w14:textId="77777777" w:rsidR="00E17B17" w:rsidRPr="00626977" w:rsidRDefault="00E17B17" w:rsidP="005E7FF3">
            <w:pPr>
              <w:rPr>
                <w:rFonts w:ascii="Arial" w:hAnsi="Arial" w:cs="Arial"/>
                <w:kern w:val="2"/>
                <w:sz w:val="23"/>
                <w:szCs w:val="23"/>
                <w14:ligatures w14:val="standardContextual"/>
              </w:rPr>
            </w:pPr>
          </w:p>
          <w:p w14:paraId="56EA10AA" w14:textId="3DF01A99" w:rsidR="00E17B17" w:rsidRPr="00626977" w:rsidRDefault="00E17B17" w:rsidP="005E7FF3">
            <w:pPr>
              <w:rPr>
                <w:rFonts w:ascii="Arial" w:hAnsi="Arial" w:cs="Arial"/>
                <w:kern w:val="2"/>
                <w:sz w:val="23"/>
                <w:szCs w:val="23"/>
                <w14:ligatures w14:val="standardContextual"/>
              </w:rPr>
            </w:pPr>
            <w:r w:rsidRPr="00626977">
              <w:rPr>
                <w:rFonts w:ascii="Arial" w:hAnsi="Arial" w:cs="Arial"/>
                <w:b/>
                <w:bCs/>
                <w:kern w:val="2"/>
                <w:sz w:val="23"/>
                <w:szCs w:val="23"/>
                <w14:ligatures w14:val="standardContextual"/>
              </w:rPr>
              <w:t>Focus</w:t>
            </w:r>
            <w:r w:rsidR="009F14C8" w:rsidRPr="00626977">
              <w:rPr>
                <w:rFonts w:ascii="Arial" w:hAnsi="Arial" w:cs="Arial"/>
                <w:kern w:val="2"/>
                <w:sz w:val="23"/>
                <w:szCs w:val="23"/>
                <w14:ligatures w14:val="standardContextual"/>
              </w:rPr>
              <w:t xml:space="preserve"> -</w:t>
            </w:r>
            <w:r w:rsidRPr="00626977">
              <w:rPr>
                <w:rFonts w:ascii="Arial" w:hAnsi="Arial" w:cs="Arial"/>
                <w:kern w:val="2"/>
                <w:sz w:val="23"/>
                <w:szCs w:val="23"/>
                <w14:ligatures w14:val="standardContextual"/>
              </w:rPr>
              <w:t xml:space="preserve"> </w:t>
            </w:r>
            <w:r w:rsidR="00463BB4" w:rsidRPr="00626977">
              <w:rPr>
                <w:rFonts w:ascii="Arial" w:hAnsi="Arial" w:cs="Arial"/>
                <w:kern w:val="2"/>
                <w:sz w:val="23"/>
                <w:szCs w:val="23"/>
                <w14:ligatures w14:val="standardContextual"/>
              </w:rPr>
              <w:t xml:space="preserve">The Chair </w:t>
            </w:r>
            <w:r w:rsidR="003B5C62" w:rsidRPr="00626977">
              <w:rPr>
                <w:rFonts w:ascii="Arial" w:hAnsi="Arial" w:cs="Arial"/>
                <w:kern w:val="2"/>
                <w:sz w:val="23"/>
                <w:szCs w:val="23"/>
                <w14:ligatures w14:val="standardContextual"/>
              </w:rPr>
              <w:t>was</w:t>
            </w:r>
            <w:r w:rsidR="00463BB4" w:rsidRPr="00626977">
              <w:rPr>
                <w:rFonts w:ascii="Arial" w:hAnsi="Arial" w:cs="Arial"/>
                <w:kern w:val="2"/>
                <w:sz w:val="23"/>
                <w:szCs w:val="23"/>
                <w14:ligatures w14:val="standardContextual"/>
              </w:rPr>
              <w:t xml:space="preserve"> not</w:t>
            </w:r>
            <w:r w:rsidRPr="00626977">
              <w:rPr>
                <w:rFonts w:ascii="Arial" w:hAnsi="Arial" w:cs="Arial"/>
                <w:kern w:val="2"/>
                <w:sz w:val="23"/>
                <w:szCs w:val="23"/>
                <w14:ligatures w14:val="standardContextual"/>
              </w:rPr>
              <w:t xml:space="preserve"> sure that </w:t>
            </w:r>
            <w:r w:rsidR="00463BB4" w:rsidRPr="00626977">
              <w:rPr>
                <w:rFonts w:ascii="Arial" w:hAnsi="Arial" w:cs="Arial"/>
                <w:kern w:val="2"/>
                <w:sz w:val="23"/>
                <w:szCs w:val="23"/>
                <w14:ligatures w14:val="standardContextual"/>
              </w:rPr>
              <w:t>the group</w:t>
            </w:r>
            <w:r w:rsidRPr="00626977">
              <w:rPr>
                <w:rFonts w:ascii="Arial" w:hAnsi="Arial" w:cs="Arial"/>
                <w:kern w:val="2"/>
                <w:sz w:val="23"/>
                <w:szCs w:val="23"/>
                <w14:ligatures w14:val="standardContextual"/>
              </w:rPr>
              <w:t xml:space="preserve"> have been good at maintaining the </w:t>
            </w:r>
            <w:r w:rsidR="00236F08" w:rsidRPr="00626977">
              <w:rPr>
                <w:rFonts w:ascii="Arial" w:hAnsi="Arial" w:cs="Arial"/>
                <w:kern w:val="2"/>
                <w:sz w:val="23"/>
                <w:szCs w:val="23"/>
                <w14:ligatures w14:val="standardContextual"/>
              </w:rPr>
              <w:t>library</w:t>
            </w:r>
            <w:r w:rsidRPr="00626977">
              <w:rPr>
                <w:rFonts w:ascii="Arial" w:hAnsi="Arial" w:cs="Arial"/>
                <w:kern w:val="2"/>
                <w:sz w:val="23"/>
                <w:szCs w:val="23"/>
                <w14:ligatures w14:val="standardContextual"/>
              </w:rPr>
              <w:t xml:space="preserve"> of share</w:t>
            </w:r>
            <w:r w:rsidR="00236F08" w:rsidRPr="00626977">
              <w:rPr>
                <w:rFonts w:ascii="Arial" w:hAnsi="Arial" w:cs="Arial"/>
                <w:kern w:val="2"/>
                <w:sz w:val="23"/>
                <w:szCs w:val="23"/>
                <w14:ligatures w14:val="standardContextual"/>
              </w:rPr>
              <w:t>d</w:t>
            </w:r>
            <w:r w:rsidRPr="00626977">
              <w:rPr>
                <w:rFonts w:ascii="Arial" w:hAnsi="Arial" w:cs="Arial"/>
                <w:kern w:val="2"/>
                <w:sz w:val="23"/>
                <w:szCs w:val="23"/>
                <w14:ligatures w14:val="standardContextual"/>
              </w:rPr>
              <w:t xml:space="preserve"> </w:t>
            </w:r>
            <w:r w:rsidR="00236F08" w:rsidRPr="00626977">
              <w:rPr>
                <w:rFonts w:ascii="Arial" w:hAnsi="Arial" w:cs="Arial"/>
                <w:kern w:val="2"/>
                <w:sz w:val="23"/>
                <w:szCs w:val="23"/>
                <w14:ligatures w14:val="standardContextual"/>
              </w:rPr>
              <w:t>quality</w:t>
            </w:r>
            <w:r w:rsidRPr="00626977">
              <w:rPr>
                <w:rFonts w:ascii="Arial" w:hAnsi="Arial" w:cs="Arial"/>
                <w:kern w:val="2"/>
                <w:sz w:val="23"/>
                <w:szCs w:val="23"/>
                <w14:ligatures w14:val="standardContextual"/>
              </w:rPr>
              <w:t xml:space="preserve"> </w:t>
            </w:r>
            <w:r w:rsidR="00236F08" w:rsidRPr="00626977">
              <w:rPr>
                <w:rFonts w:ascii="Arial" w:hAnsi="Arial" w:cs="Arial"/>
                <w:kern w:val="2"/>
                <w:sz w:val="23"/>
                <w:szCs w:val="23"/>
                <w14:ligatures w14:val="standardContextual"/>
              </w:rPr>
              <w:t>a</w:t>
            </w:r>
            <w:r w:rsidRPr="00626977">
              <w:rPr>
                <w:rFonts w:ascii="Arial" w:hAnsi="Arial" w:cs="Arial"/>
                <w:kern w:val="2"/>
                <w:sz w:val="23"/>
                <w:szCs w:val="23"/>
                <w14:ligatures w14:val="standardContextual"/>
              </w:rPr>
              <w:t xml:space="preserve">ssurance </w:t>
            </w:r>
            <w:r w:rsidR="00236F08" w:rsidRPr="00626977">
              <w:rPr>
                <w:rFonts w:ascii="Arial" w:hAnsi="Arial" w:cs="Arial"/>
                <w:kern w:val="2"/>
                <w:sz w:val="23"/>
                <w:szCs w:val="23"/>
                <w14:ligatures w14:val="standardContextual"/>
              </w:rPr>
              <w:t>t</w:t>
            </w:r>
            <w:r w:rsidRPr="00626977">
              <w:rPr>
                <w:rFonts w:ascii="Arial" w:hAnsi="Arial" w:cs="Arial"/>
                <w:kern w:val="2"/>
                <w:sz w:val="23"/>
                <w:szCs w:val="23"/>
                <w14:ligatures w14:val="standardContextual"/>
              </w:rPr>
              <w:t>ools.</w:t>
            </w:r>
            <w:r w:rsidR="004A25F0" w:rsidRPr="00626977">
              <w:rPr>
                <w:rFonts w:ascii="Arial" w:hAnsi="Arial" w:cs="Arial"/>
                <w:kern w:val="2"/>
                <w:sz w:val="23"/>
                <w:szCs w:val="23"/>
                <w14:ligatures w14:val="standardContextual"/>
              </w:rPr>
              <w:t xml:space="preserve"> </w:t>
            </w:r>
            <w:r w:rsidRPr="00626977">
              <w:rPr>
                <w:rFonts w:ascii="Arial" w:hAnsi="Arial" w:cs="Arial"/>
                <w:kern w:val="2"/>
                <w:sz w:val="23"/>
                <w:szCs w:val="23"/>
                <w14:ligatures w14:val="standardContextual"/>
              </w:rPr>
              <w:t xml:space="preserve">Amanda </w:t>
            </w:r>
            <w:r w:rsidR="00D050D0" w:rsidRPr="00626977">
              <w:rPr>
                <w:rFonts w:ascii="Arial" w:hAnsi="Arial" w:cs="Arial"/>
                <w:kern w:val="2"/>
                <w:sz w:val="23"/>
                <w:szCs w:val="23"/>
                <w14:ligatures w14:val="standardContextual"/>
              </w:rPr>
              <w:t xml:space="preserve">Meadows (Hampshire and Isle of Wight) commented that </w:t>
            </w:r>
            <w:r w:rsidRPr="00626977">
              <w:rPr>
                <w:rFonts w:ascii="Arial" w:hAnsi="Arial" w:cs="Arial"/>
                <w:kern w:val="2"/>
                <w:sz w:val="23"/>
                <w:szCs w:val="23"/>
                <w14:ligatures w14:val="standardContextual"/>
              </w:rPr>
              <w:t>sometimes the reason we don’t share is technical</w:t>
            </w:r>
            <w:r w:rsidR="00D050D0" w:rsidRPr="00626977">
              <w:rPr>
                <w:rFonts w:ascii="Arial" w:hAnsi="Arial" w:cs="Arial"/>
                <w:kern w:val="2"/>
                <w:sz w:val="23"/>
                <w:szCs w:val="23"/>
                <w14:ligatures w14:val="standardContextual"/>
              </w:rPr>
              <w:t xml:space="preserve">. </w:t>
            </w:r>
            <w:r w:rsidRPr="00626977">
              <w:rPr>
                <w:rFonts w:ascii="Arial" w:hAnsi="Arial" w:cs="Arial"/>
                <w:kern w:val="2"/>
                <w:sz w:val="23"/>
                <w:szCs w:val="23"/>
                <w14:ligatures w14:val="standardContextual"/>
              </w:rPr>
              <w:t xml:space="preserve">There are some things </w:t>
            </w:r>
            <w:r w:rsidR="004C1F00" w:rsidRPr="00626977">
              <w:rPr>
                <w:rFonts w:ascii="Arial" w:hAnsi="Arial" w:cs="Arial"/>
                <w:kern w:val="2"/>
                <w:sz w:val="23"/>
                <w:szCs w:val="23"/>
                <w14:ligatures w14:val="standardContextual"/>
              </w:rPr>
              <w:t>that</w:t>
            </w:r>
            <w:r w:rsidRPr="00626977">
              <w:rPr>
                <w:rFonts w:ascii="Arial" w:hAnsi="Arial" w:cs="Arial"/>
                <w:kern w:val="2"/>
                <w:sz w:val="23"/>
                <w:szCs w:val="23"/>
                <w14:ligatures w14:val="standardContextual"/>
              </w:rPr>
              <w:t xml:space="preserve"> cannot </w:t>
            </w:r>
            <w:r w:rsidR="004C1F00" w:rsidRPr="00626977">
              <w:rPr>
                <w:rFonts w:ascii="Arial" w:hAnsi="Arial" w:cs="Arial"/>
                <w:kern w:val="2"/>
                <w:sz w:val="23"/>
                <w:szCs w:val="23"/>
                <w14:ligatures w14:val="standardContextual"/>
              </w:rPr>
              <w:t xml:space="preserve">be </w:t>
            </w:r>
            <w:r w:rsidRPr="00626977">
              <w:rPr>
                <w:rFonts w:ascii="Arial" w:hAnsi="Arial" w:cs="Arial"/>
                <w:kern w:val="2"/>
                <w:sz w:val="23"/>
                <w:szCs w:val="23"/>
                <w14:ligatures w14:val="standardContextual"/>
              </w:rPr>
              <w:t>share</w:t>
            </w:r>
            <w:r w:rsidR="004C1F00" w:rsidRPr="00626977">
              <w:rPr>
                <w:rFonts w:ascii="Arial" w:hAnsi="Arial" w:cs="Arial"/>
                <w:kern w:val="2"/>
                <w:sz w:val="23"/>
                <w:szCs w:val="23"/>
                <w14:ligatures w14:val="standardContextual"/>
              </w:rPr>
              <w:t>d</w:t>
            </w:r>
            <w:r w:rsidRPr="00626977">
              <w:rPr>
                <w:rFonts w:ascii="Arial" w:hAnsi="Arial" w:cs="Arial"/>
                <w:kern w:val="2"/>
                <w:sz w:val="23"/>
                <w:szCs w:val="23"/>
                <w14:ligatures w14:val="standardContextual"/>
              </w:rPr>
              <w:t xml:space="preserve"> without moving it to a word </w:t>
            </w:r>
            <w:r w:rsidR="005C5A6B" w:rsidRPr="00626977">
              <w:rPr>
                <w:rFonts w:ascii="Arial" w:hAnsi="Arial" w:cs="Arial"/>
                <w:kern w:val="2"/>
                <w:sz w:val="23"/>
                <w:szCs w:val="23"/>
                <w14:ligatures w14:val="standardContextual"/>
              </w:rPr>
              <w:t>document which is time consuming. We need to be realistic about the tools and documents that can be shared.</w:t>
            </w:r>
          </w:p>
          <w:p w14:paraId="3836486D" w14:textId="3DDC6F42" w:rsidR="00B93B85" w:rsidRPr="00626977" w:rsidRDefault="00B93B85" w:rsidP="005E7FF3">
            <w:pPr>
              <w:rPr>
                <w:rFonts w:ascii="Arial" w:hAnsi="Arial" w:cs="Arial"/>
                <w:kern w:val="2"/>
                <w:sz w:val="23"/>
                <w:szCs w:val="23"/>
                <w14:ligatures w14:val="standardContextual"/>
              </w:rPr>
            </w:pPr>
          </w:p>
          <w:p w14:paraId="122AAD4C" w14:textId="73829A00" w:rsidR="00E17B17" w:rsidRPr="00626977" w:rsidRDefault="00E17B17" w:rsidP="005E7FF3">
            <w:pPr>
              <w:rPr>
                <w:rFonts w:ascii="Arial" w:hAnsi="Arial" w:cs="Arial"/>
                <w:kern w:val="2"/>
                <w:sz w:val="23"/>
                <w:szCs w:val="23"/>
                <w14:ligatures w14:val="standardContextual"/>
              </w:rPr>
            </w:pPr>
            <w:r w:rsidRPr="00626977">
              <w:rPr>
                <w:rFonts w:ascii="Arial" w:hAnsi="Arial" w:cs="Arial"/>
                <w:b/>
                <w:bCs/>
                <w:kern w:val="2"/>
                <w:sz w:val="23"/>
                <w:szCs w:val="23"/>
                <w14:ligatures w14:val="standardContextual"/>
              </w:rPr>
              <w:t>Develop opportunities for mutual e</w:t>
            </w:r>
            <w:r w:rsidR="009C38A3" w:rsidRPr="00626977">
              <w:rPr>
                <w:rFonts w:ascii="Arial" w:hAnsi="Arial" w:cs="Arial"/>
                <w:b/>
                <w:bCs/>
                <w:kern w:val="2"/>
                <w:sz w:val="23"/>
                <w:szCs w:val="23"/>
                <w14:ligatures w14:val="standardContextual"/>
              </w:rPr>
              <w:t>x</w:t>
            </w:r>
            <w:r w:rsidRPr="00626977">
              <w:rPr>
                <w:rFonts w:ascii="Arial" w:hAnsi="Arial" w:cs="Arial"/>
                <w:b/>
                <w:bCs/>
                <w:kern w:val="2"/>
                <w:sz w:val="23"/>
                <w:szCs w:val="23"/>
                <w14:ligatures w14:val="standardContextual"/>
              </w:rPr>
              <w:t xml:space="preserve">ternal audit moderation </w:t>
            </w:r>
            <w:r w:rsidR="009C38A3" w:rsidRPr="00626977">
              <w:rPr>
                <w:rFonts w:ascii="Arial" w:hAnsi="Arial" w:cs="Arial"/>
                <w:b/>
                <w:bCs/>
                <w:kern w:val="2"/>
                <w:sz w:val="23"/>
                <w:szCs w:val="23"/>
                <w14:ligatures w14:val="standardContextual"/>
              </w:rPr>
              <w:t>and challenge</w:t>
            </w:r>
            <w:r w:rsidR="00227A46" w:rsidRPr="00626977">
              <w:rPr>
                <w:rFonts w:ascii="Arial" w:hAnsi="Arial" w:cs="Arial"/>
                <w:kern w:val="2"/>
                <w:sz w:val="23"/>
                <w:szCs w:val="23"/>
                <w14:ligatures w14:val="standardContextual"/>
              </w:rPr>
              <w:t xml:space="preserve"> -</w:t>
            </w:r>
            <w:r w:rsidR="00B41317" w:rsidRPr="00626977">
              <w:rPr>
                <w:rFonts w:ascii="Arial" w:hAnsi="Arial" w:cs="Arial"/>
                <w:kern w:val="2"/>
                <w:sz w:val="23"/>
                <w:szCs w:val="23"/>
                <w14:ligatures w14:val="standardContextual"/>
              </w:rPr>
              <w:t xml:space="preserve"> </w:t>
            </w:r>
          </w:p>
          <w:p w14:paraId="5EF3C7F9" w14:textId="79EFF1E0" w:rsidR="00E17B17" w:rsidRPr="00626977" w:rsidRDefault="00E17B17"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Amanda </w:t>
            </w:r>
            <w:r w:rsidR="00FC3391" w:rsidRPr="00626977">
              <w:rPr>
                <w:rFonts w:ascii="Arial" w:hAnsi="Arial" w:cs="Arial"/>
                <w:kern w:val="2"/>
                <w:sz w:val="23"/>
                <w:szCs w:val="23"/>
                <w14:ligatures w14:val="standardContextual"/>
              </w:rPr>
              <w:t xml:space="preserve">Meadows commented that </w:t>
            </w:r>
            <w:r w:rsidR="003C3275">
              <w:rPr>
                <w:rFonts w:ascii="Arial" w:hAnsi="Arial" w:cs="Arial"/>
                <w:kern w:val="2"/>
                <w:sz w:val="23"/>
                <w:szCs w:val="23"/>
                <w14:ligatures w14:val="standardContextual"/>
              </w:rPr>
              <w:t>this was in the</w:t>
            </w:r>
            <w:r w:rsidR="00105A22" w:rsidRPr="00626977">
              <w:rPr>
                <w:rFonts w:ascii="Arial" w:hAnsi="Arial" w:cs="Arial"/>
                <w:kern w:val="2"/>
                <w:sz w:val="23"/>
                <w:szCs w:val="23"/>
                <w14:ligatures w14:val="standardContextual"/>
              </w:rPr>
              <w:t xml:space="preserve"> ToR because it is one of the original aims of the </w:t>
            </w:r>
            <w:r w:rsidR="006B1D4D" w:rsidRPr="00626977">
              <w:rPr>
                <w:rFonts w:ascii="Arial" w:hAnsi="Arial" w:cs="Arial"/>
                <w:kern w:val="2"/>
                <w:sz w:val="23"/>
                <w:szCs w:val="23"/>
                <w14:ligatures w14:val="standardContextual"/>
              </w:rPr>
              <w:t>group</w:t>
            </w:r>
            <w:r w:rsidR="003C3275">
              <w:rPr>
                <w:rFonts w:ascii="Arial" w:hAnsi="Arial" w:cs="Arial"/>
                <w:kern w:val="2"/>
                <w:sz w:val="23"/>
                <w:szCs w:val="23"/>
                <w14:ligatures w14:val="standardContextual"/>
              </w:rPr>
              <w:t xml:space="preserve"> as </w:t>
            </w:r>
            <w:proofErr w:type="gramStart"/>
            <w:r w:rsidR="003C3275">
              <w:rPr>
                <w:rFonts w:ascii="Arial" w:hAnsi="Arial" w:cs="Arial"/>
                <w:kern w:val="2"/>
                <w:sz w:val="23"/>
                <w:szCs w:val="23"/>
                <w14:ligatures w14:val="standardContextual"/>
              </w:rPr>
              <w:t>agreed,</w:t>
            </w:r>
            <w:r w:rsidR="006B1D4D" w:rsidRPr="00626977">
              <w:rPr>
                <w:rFonts w:ascii="Arial" w:hAnsi="Arial" w:cs="Arial"/>
                <w:kern w:val="2"/>
                <w:sz w:val="23"/>
                <w:szCs w:val="23"/>
                <w14:ligatures w14:val="standardContextual"/>
              </w:rPr>
              <w:t xml:space="preserve"> but</w:t>
            </w:r>
            <w:proofErr w:type="gramEnd"/>
            <w:r w:rsidR="00076132" w:rsidRPr="00626977">
              <w:rPr>
                <w:rFonts w:ascii="Arial" w:hAnsi="Arial" w:cs="Arial"/>
                <w:kern w:val="2"/>
                <w:sz w:val="23"/>
                <w:szCs w:val="23"/>
                <w14:ligatures w14:val="standardContextual"/>
              </w:rPr>
              <w:t xml:space="preserve"> noted that</w:t>
            </w:r>
            <w:r w:rsidR="00105A22" w:rsidRPr="00626977">
              <w:rPr>
                <w:rFonts w:ascii="Arial" w:hAnsi="Arial" w:cs="Arial"/>
                <w:kern w:val="2"/>
                <w:sz w:val="23"/>
                <w:szCs w:val="23"/>
                <w14:ligatures w14:val="standardContextual"/>
              </w:rPr>
              <w:t xml:space="preserve"> </w:t>
            </w:r>
            <w:r w:rsidR="00FC3391" w:rsidRPr="00626977">
              <w:rPr>
                <w:rFonts w:ascii="Arial" w:hAnsi="Arial" w:cs="Arial"/>
                <w:kern w:val="2"/>
                <w:sz w:val="23"/>
                <w:szCs w:val="23"/>
                <w14:ligatures w14:val="standardContextual"/>
              </w:rPr>
              <w:t>there</w:t>
            </w:r>
            <w:r w:rsidRPr="00626977">
              <w:rPr>
                <w:rFonts w:ascii="Arial" w:hAnsi="Arial" w:cs="Arial"/>
                <w:kern w:val="2"/>
                <w:sz w:val="23"/>
                <w:szCs w:val="23"/>
                <w14:ligatures w14:val="standardContextual"/>
              </w:rPr>
              <w:t xml:space="preserve"> </w:t>
            </w:r>
            <w:r w:rsidR="00987EB6">
              <w:rPr>
                <w:rFonts w:ascii="Arial" w:hAnsi="Arial" w:cs="Arial"/>
                <w:kern w:val="2"/>
                <w:sz w:val="23"/>
                <w:szCs w:val="23"/>
                <w14:ligatures w14:val="standardContextual"/>
              </w:rPr>
              <w:t>hasn’t been</w:t>
            </w:r>
            <w:r w:rsidRPr="00626977">
              <w:rPr>
                <w:rFonts w:ascii="Arial" w:hAnsi="Arial" w:cs="Arial"/>
                <w:kern w:val="2"/>
                <w:sz w:val="23"/>
                <w:szCs w:val="23"/>
                <w14:ligatures w14:val="standardContextual"/>
              </w:rPr>
              <w:t xml:space="preserve"> the appetite to do this,</w:t>
            </w:r>
            <w:r w:rsidR="0071185B" w:rsidRPr="00626977">
              <w:rPr>
                <w:rFonts w:ascii="Arial" w:hAnsi="Arial" w:cs="Arial"/>
                <w:kern w:val="2"/>
                <w:sz w:val="23"/>
                <w:szCs w:val="23"/>
                <w14:ligatures w14:val="standardContextual"/>
              </w:rPr>
              <w:t xml:space="preserve"> and it</w:t>
            </w:r>
            <w:r w:rsidRPr="00626977">
              <w:rPr>
                <w:rFonts w:ascii="Arial" w:hAnsi="Arial" w:cs="Arial"/>
                <w:kern w:val="2"/>
                <w:sz w:val="23"/>
                <w:szCs w:val="23"/>
                <w14:ligatures w14:val="standardContextual"/>
              </w:rPr>
              <w:t xml:space="preserve"> likely due to capacity.</w:t>
            </w:r>
            <w:r w:rsidR="00C7211E" w:rsidRPr="00626977">
              <w:rPr>
                <w:rFonts w:ascii="Arial" w:hAnsi="Arial" w:cs="Arial"/>
                <w:kern w:val="2"/>
                <w:sz w:val="23"/>
                <w:szCs w:val="23"/>
                <w14:ligatures w14:val="standardContextual"/>
              </w:rPr>
              <w:t xml:space="preserve"> </w:t>
            </w:r>
          </w:p>
          <w:p w14:paraId="494B7F56" w14:textId="77777777" w:rsidR="00E17B17" w:rsidRPr="00626977" w:rsidRDefault="00E17B17" w:rsidP="005E7FF3">
            <w:pPr>
              <w:rPr>
                <w:rFonts w:ascii="Arial" w:hAnsi="Arial" w:cs="Arial"/>
                <w:kern w:val="2"/>
                <w:sz w:val="23"/>
                <w:szCs w:val="23"/>
                <w14:ligatures w14:val="standardContextual"/>
              </w:rPr>
            </w:pPr>
          </w:p>
          <w:p w14:paraId="23468FB5" w14:textId="152F8222" w:rsidR="006D1321" w:rsidRPr="00626977" w:rsidRDefault="000C47A9"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There </w:t>
            </w:r>
            <w:r w:rsidR="00617066" w:rsidRPr="00626977">
              <w:rPr>
                <w:rFonts w:ascii="Arial" w:hAnsi="Arial" w:cs="Arial"/>
                <w:kern w:val="2"/>
                <w:sz w:val="23"/>
                <w:szCs w:val="23"/>
                <w14:ligatures w14:val="standardContextual"/>
              </w:rPr>
              <w:t>were</w:t>
            </w:r>
            <w:r w:rsidRPr="00626977">
              <w:rPr>
                <w:rFonts w:ascii="Arial" w:hAnsi="Arial" w:cs="Arial"/>
                <w:kern w:val="2"/>
                <w:sz w:val="23"/>
                <w:szCs w:val="23"/>
                <w14:ligatures w14:val="standardContextual"/>
              </w:rPr>
              <w:t xml:space="preserve"> </w:t>
            </w:r>
            <w:r w:rsidR="00617066" w:rsidRPr="00626977">
              <w:rPr>
                <w:rFonts w:ascii="Arial" w:hAnsi="Arial" w:cs="Arial"/>
                <w:kern w:val="2"/>
                <w:sz w:val="23"/>
                <w:szCs w:val="23"/>
                <w14:ligatures w14:val="standardContextual"/>
              </w:rPr>
              <w:t>no objections to removing it</w:t>
            </w:r>
            <w:r w:rsidR="007A750B" w:rsidRPr="00626977">
              <w:rPr>
                <w:rFonts w:ascii="Arial" w:hAnsi="Arial" w:cs="Arial"/>
                <w:kern w:val="2"/>
                <w:sz w:val="23"/>
                <w:szCs w:val="23"/>
                <w14:ligatures w14:val="standardContextual"/>
              </w:rPr>
              <w:t>.</w:t>
            </w:r>
            <w:r w:rsidR="00362259" w:rsidRPr="00626977">
              <w:rPr>
                <w:rFonts w:ascii="Arial" w:hAnsi="Arial" w:cs="Arial"/>
                <w:kern w:val="2"/>
                <w:sz w:val="23"/>
                <w:szCs w:val="23"/>
                <w14:ligatures w14:val="standardContextual"/>
              </w:rPr>
              <w:t xml:space="preserve"> </w:t>
            </w:r>
          </w:p>
          <w:p w14:paraId="173E31F3" w14:textId="77777777" w:rsidR="009075D3" w:rsidRPr="00626977" w:rsidRDefault="009075D3" w:rsidP="005E7FF3">
            <w:pPr>
              <w:rPr>
                <w:rFonts w:ascii="Arial" w:hAnsi="Arial" w:cs="Arial"/>
                <w:kern w:val="2"/>
                <w:sz w:val="23"/>
                <w:szCs w:val="23"/>
                <w14:ligatures w14:val="standardContextual"/>
              </w:rPr>
            </w:pPr>
          </w:p>
          <w:p w14:paraId="7E5F4AA5" w14:textId="3BFB0F0C" w:rsidR="009075D3" w:rsidRPr="00626977" w:rsidRDefault="009075D3" w:rsidP="005E7FF3">
            <w:pPr>
              <w:rPr>
                <w:rFonts w:ascii="Arial" w:hAnsi="Arial" w:cs="Arial"/>
                <w:b/>
                <w:bCs/>
                <w:kern w:val="2"/>
                <w:sz w:val="23"/>
                <w:szCs w:val="23"/>
                <w14:ligatures w14:val="standardContextual"/>
              </w:rPr>
            </w:pPr>
            <w:r w:rsidRPr="00626977">
              <w:rPr>
                <w:rFonts w:ascii="Arial" w:hAnsi="Arial" w:cs="Arial"/>
                <w:b/>
                <w:bCs/>
                <w:kern w:val="2"/>
                <w:sz w:val="23"/>
                <w:szCs w:val="23"/>
                <w14:ligatures w14:val="standardContextual"/>
              </w:rPr>
              <w:t>Action: Kim Osbourne will remove the Develop opportunities for mutual external audit moderation and challenge line from the ToR.</w:t>
            </w:r>
          </w:p>
          <w:p w14:paraId="62450424" w14:textId="77777777" w:rsidR="006D1321" w:rsidRPr="00626977" w:rsidRDefault="006D1321" w:rsidP="005E7FF3">
            <w:pPr>
              <w:rPr>
                <w:rFonts w:ascii="Arial" w:hAnsi="Arial" w:cs="Arial"/>
                <w:kern w:val="2"/>
                <w:sz w:val="23"/>
                <w:szCs w:val="23"/>
                <w14:ligatures w14:val="standardContextual"/>
              </w:rPr>
            </w:pPr>
          </w:p>
          <w:p w14:paraId="2D01E0F7" w14:textId="682F8EEB" w:rsidR="0051600B" w:rsidRPr="00626977" w:rsidRDefault="00362259"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The Chair asked if there are any local authorities that have</w:t>
            </w:r>
            <w:r w:rsidR="00E63279" w:rsidRPr="00626977">
              <w:rPr>
                <w:rFonts w:ascii="Arial" w:hAnsi="Arial" w:cs="Arial"/>
                <w:kern w:val="2"/>
                <w:sz w:val="23"/>
                <w:szCs w:val="23"/>
                <w14:ligatures w14:val="standardContextual"/>
              </w:rPr>
              <w:t xml:space="preserve"> Peer Review arrangements between authorities</w:t>
            </w:r>
            <w:r w:rsidR="00EB6F78" w:rsidRPr="00626977">
              <w:rPr>
                <w:rFonts w:ascii="Arial" w:hAnsi="Arial" w:cs="Arial"/>
                <w:kern w:val="2"/>
                <w:sz w:val="23"/>
                <w:szCs w:val="23"/>
                <w14:ligatures w14:val="standardContextual"/>
              </w:rPr>
              <w:t xml:space="preserve">. </w:t>
            </w:r>
            <w:r w:rsidR="006D1321" w:rsidRPr="00626977">
              <w:rPr>
                <w:rFonts w:ascii="Arial" w:hAnsi="Arial" w:cs="Arial"/>
                <w:kern w:val="2"/>
                <w:sz w:val="23"/>
                <w:szCs w:val="23"/>
                <w14:ligatures w14:val="standardContextual"/>
              </w:rPr>
              <w:t xml:space="preserve">Gavin Swann </w:t>
            </w:r>
            <w:r w:rsidR="005A6966" w:rsidRPr="00626977">
              <w:rPr>
                <w:rFonts w:ascii="Arial" w:hAnsi="Arial" w:cs="Arial"/>
                <w:kern w:val="2"/>
                <w:sz w:val="23"/>
                <w:szCs w:val="23"/>
                <w14:ligatures w14:val="standardContextual"/>
              </w:rPr>
              <w:t xml:space="preserve">commented that </w:t>
            </w:r>
            <w:r w:rsidR="006D1321" w:rsidRPr="00626977">
              <w:rPr>
                <w:rFonts w:ascii="Arial" w:hAnsi="Arial" w:cs="Arial"/>
                <w:kern w:val="2"/>
                <w:sz w:val="23"/>
                <w:szCs w:val="23"/>
                <w14:ligatures w14:val="standardContextual"/>
              </w:rPr>
              <w:t xml:space="preserve">Kent has a relationship with Waltham Forest where </w:t>
            </w:r>
            <w:r w:rsidR="00E415EE" w:rsidRPr="00626977">
              <w:rPr>
                <w:rFonts w:ascii="Arial" w:hAnsi="Arial" w:cs="Arial"/>
                <w:kern w:val="2"/>
                <w:sz w:val="23"/>
                <w:szCs w:val="23"/>
                <w14:ligatures w14:val="standardContextual"/>
              </w:rPr>
              <w:t xml:space="preserve">they peer review each other. The feedback has been positive. </w:t>
            </w:r>
          </w:p>
          <w:p w14:paraId="503C2EE5" w14:textId="77777777" w:rsidR="00E17B17" w:rsidRPr="00626977" w:rsidRDefault="00E17B17" w:rsidP="005E7FF3">
            <w:pPr>
              <w:rPr>
                <w:rFonts w:ascii="Arial" w:hAnsi="Arial" w:cs="Arial"/>
                <w:kern w:val="2"/>
                <w:sz w:val="23"/>
                <w:szCs w:val="23"/>
                <w14:ligatures w14:val="standardContextual"/>
              </w:rPr>
            </w:pPr>
          </w:p>
          <w:p w14:paraId="02067CE0" w14:textId="24D669C7" w:rsidR="006B1D4D" w:rsidRPr="00626977" w:rsidRDefault="006B1D4D" w:rsidP="005E7FF3">
            <w:pPr>
              <w:rPr>
                <w:rFonts w:ascii="Arial" w:hAnsi="Arial" w:cs="Arial"/>
                <w:kern w:val="2"/>
                <w:sz w:val="23"/>
                <w:szCs w:val="23"/>
                <w14:ligatures w14:val="standardContextual"/>
              </w:rPr>
            </w:pPr>
            <w:r w:rsidRPr="00626977">
              <w:rPr>
                <w:rFonts w:ascii="Arial" w:hAnsi="Arial" w:cs="Arial"/>
                <w:b/>
                <w:bCs/>
                <w:kern w:val="2"/>
                <w:sz w:val="23"/>
                <w:szCs w:val="23"/>
                <w14:ligatures w14:val="standardContextual"/>
              </w:rPr>
              <w:t>Develop a CP chairs network with the aim of enhancing the contribution of CP chairs to quality assurance</w:t>
            </w:r>
            <w:r w:rsidR="005A6966" w:rsidRPr="00626977">
              <w:rPr>
                <w:rFonts w:ascii="Arial" w:hAnsi="Arial" w:cs="Arial"/>
                <w:kern w:val="2"/>
                <w:sz w:val="23"/>
                <w:szCs w:val="23"/>
                <w14:ligatures w14:val="standardContextual"/>
              </w:rPr>
              <w:t xml:space="preserve"> -</w:t>
            </w:r>
            <w:r w:rsidR="00D111DA" w:rsidRPr="00626977">
              <w:rPr>
                <w:rFonts w:ascii="Arial" w:hAnsi="Arial" w:cs="Arial"/>
                <w:kern w:val="2"/>
                <w:sz w:val="23"/>
                <w:szCs w:val="23"/>
                <w14:ligatures w14:val="standardContextual"/>
              </w:rPr>
              <w:t xml:space="preserve"> The Chair commented that we do this in the group.</w:t>
            </w:r>
          </w:p>
          <w:p w14:paraId="14242192" w14:textId="77777777" w:rsidR="00E17B17" w:rsidRPr="00626977" w:rsidRDefault="00E17B17" w:rsidP="005E7FF3">
            <w:pPr>
              <w:rPr>
                <w:rFonts w:ascii="Arial" w:hAnsi="Arial" w:cs="Arial"/>
                <w:kern w:val="2"/>
                <w:sz w:val="23"/>
                <w:szCs w:val="23"/>
                <w14:ligatures w14:val="standardContextual"/>
              </w:rPr>
            </w:pPr>
          </w:p>
          <w:p w14:paraId="49289BB4" w14:textId="442B8FBA" w:rsidR="00E17B17" w:rsidRPr="00626977" w:rsidRDefault="007D0A60"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The </w:t>
            </w:r>
            <w:r w:rsidR="00D111DA" w:rsidRPr="00626977">
              <w:rPr>
                <w:rFonts w:ascii="Arial" w:hAnsi="Arial" w:cs="Arial"/>
                <w:kern w:val="2"/>
                <w:sz w:val="23"/>
                <w:szCs w:val="23"/>
                <w14:ligatures w14:val="standardContextual"/>
              </w:rPr>
              <w:t>Chair</w:t>
            </w:r>
            <w:r w:rsidR="00654F2D" w:rsidRPr="00626977">
              <w:rPr>
                <w:rFonts w:ascii="Arial" w:hAnsi="Arial" w:cs="Arial"/>
                <w:kern w:val="2"/>
                <w:sz w:val="23"/>
                <w:szCs w:val="23"/>
                <w14:ligatures w14:val="standardContextual"/>
              </w:rPr>
              <w:t xml:space="preserve"> noted that some </w:t>
            </w:r>
            <w:r w:rsidR="00AD1FD3" w:rsidRPr="00626977">
              <w:rPr>
                <w:rFonts w:ascii="Arial" w:hAnsi="Arial" w:cs="Arial"/>
                <w:kern w:val="2"/>
                <w:sz w:val="23"/>
                <w:szCs w:val="23"/>
                <w14:ligatures w14:val="standardContextual"/>
              </w:rPr>
              <w:t xml:space="preserve">local authorities have combined IRS and CP roles </w:t>
            </w:r>
            <w:r w:rsidR="00A5579C" w:rsidRPr="00626977">
              <w:rPr>
                <w:rFonts w:ascii="Arial" w:hAnsi="Arial" w:cs="Arial"/>
                <w:kern w:val="2"/>
                <w:sz w:val="23"/>
                <w:szCs w:val="23"/>
                <w14:ligatures w14:val="standardContextual"/>
              </w:rPr>
              <w:t xml:space="preserve">and others that separate the roles. </w:t>
            </w:r>
            <w:r w:rsidR="006B7B91" w:rsidRPr="00626977">
              <w:rPr>
                <w:rFonts w:ascii="Arial" w:hAnsi="Arial" w:cs="Arial"/>
                <w:kern w:val="2"/>
                <w:sz w:val="23"/>
                <w:szCs w:val="23"/>
                <w14:ligatures w14:val="standardContextual"/>
              </w:rPr>
              <w:t xml:space="preserve">Only a few </w:t>
            </w:r>
            <w:r w:rsidR="0047588D" w:rsidRPr="00626977">
              <w:rPr>
                <w:rFonts w:ascii="Arial" w:hAnsi="Arial" w:cs="Arial"/>
                <w:kern w:val="2"/>
                <w:sz w:val="23"/>
                <w:szCs w:val="23"/>
                <w14:ligatures w14:val="standardContextual"/>
              </w:rPr>
              <w:t xml:space="preserve">local authorities have separate CP and IRO roles. </w:t>
            </w:r>
          </w:p>
          <w:p w14:paraId="35EA350A" w14:textId="77777777" w:rsidR="00E17B17" w:rsidRPr="00626977" w:rsidRDefault="00E17B17" w:rsidP="005E7FF3">
            <w:pPr>
              <w:rPr>
                <w:rFonts w:ascii="Arial" w:hAnsi="Arial" w:cs="Arial"/>
                <w:kern w:val="2"/>
                <w:sz w:val="23"/>
                <w:szCs w:val="23"/>
                <w14:ligatures w14:val="standardContextual"/>
              </w:rPr>
            </w:pPr>
          </w:p>
          <w:p w14:paraId="750182A4" w14:textId="1CB8F96E" w:rsidR="00E17B17" w:rsidRPr="00626977" w:rsidRDefault="00E17B17"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Sandra </w:t>
            </w:r>
            <w:r w:rsidR="00806C06" w:rsidRPr="00626977">
              <w:rPr>
                <w:rFonts w:ascii="Arial" w:hAnsi="Arial" w:cs="Arial"/>
                <w:kern w:val="2"/>
                <w:sz w:val="23"/>
                <w:szCs w:val="23"/>
                <w14:ligatures w14:val="standardContextual"/>
              </w:rPr>
              <w:t>Davies (</w:t>
            </w:r>
            <w:r w:rsidR="00A959B2" w:rsidRPr="00626977">
              <w:rPr>
                <w:rFonts w:ascii="Arial" w:hAnsi="Arial" w:cs="Arial"/>
                <w:kern w:val="2"/>
                <w:sz w:val="23"/>
                <w:szCs w:val="23"/>
                <w14:ligatures w14:val="standardContextual"/>
              </w:rPr>
              <w:t>Slough) commented</w:t>
            </w:r>
            <w:r w:rsidRPr="00626977">
              <w:rPr>
                <w:rFonts w:ascii="Arial" w:hAnsi="Arial" w:cs="Arial"/>
                <w:kern w:val="2"/>
                <w:sz w:val="23"/>
                <w:szCs w:val="23"/>
                <w14:ligatures w14:val="standardContextual"/>
              </w:rPr>
              <w:t xml:space="preserve"> </w:t>
            </w:r>
            <w:r w:rsidR="0062300C" w:rsidRPr="00626977">
              <w:rPr>
                <w:rFonts w:ascii="Arial" w:hAnsi="Arial" w:cs="Arial"/>
                <w:kern w:val="2"/>
                <w:sz w:val="23"/>
                <w:szCs w:val="23"/>
                <w14:ligatures w14:val="standardContextual"/>
              </w:rPr>
              <w:t xml:space="preserve">that </w:t>
            </w:r>
            <w:r w:rsidRPr="00626977">
              <w:rPr>
                <w:rFonts w:ascii="Arial" w:hAnsi="Arial" w:cs="Arial"/>
                <w:kern w:val="2"/>
                <w:sz w:val="23"/>
                <w:szCs w:val="23"/>
                <w14:ligatures w14:val="standardContextual"/>
              </w:rPr>
              <w:t xml:space="preserve">IROs are well covered by the </w:t>
            </w:r>
            <w:r w:rsidR="007A5FC5" w:rsidRPr="00626977">
              <w:rPr>
                <w:rFonts w:ascii="Arial" w:hAnsi="Arial" w:cs="Arial"/>
                <w:kern w:val="2"/>
                <w:sz w:val="23"/>
                <w:szCs w:val="23"/>
                <w14:ligatures w14:val="standardContextual"/>
              </w:rPr>
              <w:t>South</w:t>
            </w:r>
            <w:r w:rsidR="000959AC" w:rsidRPr="00626977">
              <w:rPr>
                <w:rFonts w:ascii="Arial" w:hAnsi="Arial" w:cs="Arial"/>
                <w:kern w:val="2"/>
                <w:sz w:val="23"/>
                <w:szCs w:val="23"/>
                <w14:ligatures w14:val="standardContextual"/>
              </w:rPr>
              <w:t>-</w:t>
            </w:r>
            <w:r w:rsidR="007A5FC5" w:rsidRPr="00626977">
              <w:rPr>
                <w:rFonts w:ascii="Arial" w:hAnsi="Arial" w:cs="Arial"/>
                <w:kern w:val="2"/>
                <w:sz w:val="23"/>
                <w:szCs w:val="23"/>
                <w14:ligatures w14:val="standardContextual"/>
              </w:rPr>
              <w:t>East IRO (</w:t>
            </w:r>
            <w:r w:rsidRPr="00626977">
              <w:rPr>
                <w:rFonts w:ascii="Arial" w:hAnsi="Arial" w:cs="Arial"/>
                <w:kern w:val="2"/>
                <w:sz w:val="23"/>
                <w:szCs w:val="23"/>
                <w14:ligatures w14:val="standardContextual"/>
              </w:rPr>
              <w:t>SEIRO</w:t>
            </w:r>
            <w:r w:rsidR="007A5FC5" w:rsidRPr="00626977">
              <w:rPr>
                <w:rFonts w:ascii="Arial" w:hAnsi="Arial" w:cs="Arial"/>
                <w:kern w:val="2"/>
                <w:sz w:val="23"/>
                <w:szCs w:val="23"/>
                <w14:ligatures w14:val="standardContextual"/>
              </w:rPr>
              <w:t>)</w:t>
            </w:r>
            <w:r w:rsidRPr="00626977">
              <w:rPr>
                <w:rFonts w:ascii="Arial" w:hAnsi="Arial" w:cs="Arial"/>
                <w:kern w:val="2"/>
                <w:sz w:val="23"/>
                <w:szCs w:val="23"/>
                <w14:ligatures w14:val="standardContextual"/>
              </w:rPr>
              <w:t xml:space="preserve"> meetings.</w:t>
            </w:r>
            <w:r w:rsidR="002376C6" w:rsidRPr="00626977">
              <w:rPr>
                <w:rFonts w:ascii="Arial" w:hAnsi="Arial" w:cs="Arial"/>
                <w:kern w:val="2"/>
                <w:sz w:val="23"/>
                <w:szCs w:val="23"/>
                <w14:ligatures w14:val="standardContextual"/>
              </w:rPr>
              <w:t xml:space="preserve"> Sharon Martin has oversight in this meeting so this is not something we should duplicate at the SESLIP meeting.</w:t>
            </w:r>
          </w:p>
          <w:p w14:paraId="44D3277C" w14:textId="77777777" w:rsidR="00E17B17" w:rsidRPr="00626977" w:rsidRDefault="00E17B17" w:rsidP="005E7FF3">
            <w:pPr>
              <w:rPr>
                <w:rFonts w:ascii="Arial" w:hAnsi="Arial" w:cs="Arial"/>
                <w:kern w:val="2"/>
                <w:sz w:val="23"/>
                <w:szCs w:val="23"/>
                <w14:ligatures w14:val="standardContextual"/>
              </w:rPr>
            </w:pPr>
          </w:p>
          <w:p w14:paraId="739E9324" w14:textId="3895C70F" w:rsidR="00E17B17" w:rsidRPr="00626977" w:rsidRDefault="002376C6"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The Chair </w:t>
            </w:r>
            <w:r w:rsidR="000F52B8" w:rsidRPr="00626977">
              <w:rPr>
                <w:rFonts w:ascii="Arial" w:hAnsi="Arial" w:cs="Arial"/>
                <w:kern w:val="2"/>
                <w:sz w:val="23"/>
                <w:szCs w:val="23"/>
                <w14:ligatures w14:val="standardContextual"/>
              </w:rPr>
              <w:t xml:space="preserve">noted that we could ask </w:t>
            </w:r>
            <w:r w:rsidR="00E17B17" w:rsidRPr="00626977">
              <w:rPr>
                <w:rFonts w:ascii="Arial" w:hAnsi="Arial" w:cs="Arial"/>
                <w:kern w:val="2"/>
                <w:sz w:val="23"/>
                <w:szCs w:val="23"/>
                <w14:ligatures w14:val="standardContextual"/>
              </w:rPr>
              <w:t>Sharon to feed in IRO feedback</w:t>
            </w:r>
            <w:r w:rsidR="00E75976" w:rsidRPr="00626977">
              <w:rPr>
                <w:rFonts w:ascii="Arial" w:hAnsi="Arial" w:cs="Arial"/>
                <w:kern w:val="2"/>
                <w:sz w:val="23"/>
                <w:szCs w:val="23"/>
                <w14:ligatures w14:val="standardContextual"/>
              </w:rPr>
              <w:t xml:space="preserve"> when we discuss the CP Chairs Network</w:t>
            </w:r>
          </w:p>
          <w:p w14:paraId="54D87706" w14:textId="77777777" w:rsidR="004528F7" w:rsidRPr="00626977" w:rsidRDefault="004528F7" w:rsidP="005E7FF3">
            <w:pPr>
              <w:rPr>
                <w:rFonts w:ascii="Arial" w:hAnsi="Arial" w:cs="Arial"/>
                <w:kern w:val="2"/>
                <w:sz w:val="23"/>
                <w:szCs w:val="23"/>
                <w14:ligatures w14:val="standardContextual"/>
              </w:rPr>
            </w:pPr>
          </w:p>
          <w:p w14:paraId="2F516C84" w14:textId="1A0F40CD" w:rsidR="004528F7" w:rsidRPr="00626977" w:rsidRDefault="004528F7" w:rsidP="005E7FF3">
            <w:pPr>
              <w:rPr>
                <w:rFonts w:ascii="Arial" w:hAnsi="Arial" w:cs="Arial"/>
                <w:b/>
                <w:bCs/>
                <w:kern w:val="2"/>
                <w:sz w:val="23"/>
                <w:szCs w:val="23"/>
                <w14:ligatures w14:val="standardContextual"/>
              </w:rPr>
            </w:pPr>
            <w:r w:rsidRPr="00626977">
              <w:rPr>
                <w:rFonts w:ascii="Arial" w:hAnsi="Arial" w:cs="Arial"/>
                <w:b/>
                <w:bCs/>
                <w:kern w:val="2"/>
                <w:sz w:val="23"/>
                <w:szCs w:val="23"/>
                <w14:ligatures w14:val="standardContextual"/>
              </w:rPr>
              <w:t xml:space="preserve">Action: Kim Osbourne will add a line to the ToR </w:t>
            </w:r>
            <w:r w:rsidR="002E6CF2" w:rsidRPr="00626977">
              <w:rPr>
                <w:rFonts w:ascii="Arial" w:hAnsi="Arial" w:cs="Arial"/>
                <w:b/>
                <w:bCs/>
                <w:kern w:val="2"/>
                <w:sz w:val="23"/>
                <w:szCs w:val="23"/>
                <w14:ligatures w14:val="standardContextual"/>
              </w:rPr>
              <w:t>to gather feedback from Sharon Martin from the IRO Regional Group</w:t>
            </w:r>
            <w:r w:rsidR="005A5E0B" w:rsidRPr="00626977">
              <w:rPr>
                <w:rFonts w:ascii="Arial" w:hAnsi="Arial" w:cs="Arial"/>
                <w:b/>
                <w:bCs/>
                <w:kern w:val="2"/>
                <w:sz w:val="23"/>
                <w:szCs w:val="23"/>
                <w14:ligatures w14:val="standardContextual"/>
              </w:rPr>
              <w:t>.</w:t>
            </w:r>
          </w:p>
          <w:p w14:paraId="435E8AF8" w14:textId="77777777" w:rsidR="00DC6C58" w:rsidRPr="00626977" w:rsidRDefault="00DC6C58" w:rsidP="005E7FF3">
            <w:pPr>
              <w:rPr>
                <w:rFonts w:ascii="Arial" w:hAnsi="Arial" w:cs="Arial"/>
                <w:kern w:val="2"/>
                <w:sz w:val="23"/>
                <w:szCs w:val="23"/>
                <w14:ligatures w14:val="standardContextual"/>
              </w:rPr>
            </w:pPr>
          </w:p>
          <w:p w14:paraId="7B4C3EF2" w14:textId="340F2080" w:rsidR="00196A71" w:rsidRPr="00626977" w:rsidRDefault="00196A71" w:rsidP="005E7FF3">
            <w:pPr>
              <w:rPr>
                <w:rFonts w:ascii="Arial" w:hAnsi="Arial" w:cs="Arial"/>
                <w:kern w:val="2"/>
                <w:sz w:val="23"/>
                <w:szCs w:val="23"/>
                <w14:ligatures w14:val="standardContextual"/>
              </w:rPr>
            </w:pPr>
            <w:r w:rsidRPr="00626977">
              <w:rPr>
                <w:rFonts w:ascii="Arial" w:hAnsi="Arial" w:cs="Arial"/>
                <w:b/>
                <w:bCs/>
                <w:kern w:val="2"/>
                <w:sz w:val="23"/>
                <w:szCs w:val="23"/>
                <w14:ligatures w14:val="standardContextual"/>
              </w:rPr>
              <w:t>Agenda</w:t>
            </w:r>
            <w:r w:rsidR="000959AC" w:rsidRPr="00626977">
              <w:rPr>
                <w:rFonts w:ascii="Arial" w:hAnsi="Arial" w:cs="Arial"/>
                <w:kern w:val="2"/>
                <w:sz w:val="23"/>
                <w:szCs w:val="23"/>
                <w14:ligatures w14:val="standardContextual"/>
              </w:rPr>
              <w:t xml:space="preserve"> -</w:t>
            </w:r>
            <w:r w:rsidR="006C2632" w:rsidRPr="00626977">
              <w:rPr>
                <w:rFonts w:ascii="Arial" w:hAnsi="Arial" w:cs="Arial"/>
                <w:kern w:val="2"/>
                <w:sz w:val="23"/>
                <w:szCs w:val="23"/>
                <w14:ligatures w14:val="standardContextual"/>
              </w:rPr>
              <w:t xml:space="preserve"> The chair noted that we </w:t>
            </w:r>
            <w:r w:rsidR="007F4414" w:rsidRPr="00626977">
              <w:rPr>
                <w:rFonts w:ascii="Arial" w:hAnsi="Arial" w:cs="Arial"/>
                <w:kern w:val="2"/>
                <w:sz w:val="23"/>
                <w:szCs w:val="23"/>
                <w14:ligatures w14:val="standardContextual"/>
              </w:rPr>
              <w:t>do not require the performance section.</w:t>
            </w:r>
          </w:p>
          <w:p w14:paraId="541A9CD9" w14:textId="77777777" w:rsidR="006C2632" w:rsidRPr="00626977" w:rsidRDefault="006C2632" w:rsidP="005E7FF3">
            <w:pPr>
              <w:rPr>
                <w:rFonts w:ascii="Arial" w:hAnsi="Arial" w:cs="Arial"/>
                <w:kern w:val="2"/>
                <w:sz w:val="23"/>
                <w:szCs w:val="23"/>
                <w14:ligatures w14:val="standardContextual"/>
              </w:rPr>
            </w:pPr>
          </w:p>
          <w:p w14:paraId="2F93BCF2" w14:textId="4827FE52" w:rsidR="00E17B17" w:rsidRPr="00626977" w:rsidRDefault="00E17B17" w:rsidP="005E7FF3">
            <w:pPr>
              <w:rPr>
                <w:rFonts w:ascii="Arial" w:hAnsi="Arial" w:cs="Arial"/>
                <w:b/>
                <w:bCs/>
                <w:kern w:val="2"/>
                <w:sz w:val="23"/>
                <w:szCs w:val="23"/>
                <w14:ligatures w14:val="standardContextual"/>
              </w:rPr>
            </w:pPr>
            <w:r w:rsidRPr="00626977">
              <w:rPr>
                <w:rFonts w:ascii="Arial" w:hAnsi="Arial" w:cs="Arial"/>
                <w:b/>
                <w:bCs/>
                <w:kern w:val="2"/>
                <w:sz w:val="23"/>
                <w:szCs w:val="23"/>
                <w14:ligatures w14:val="standardContextual"/>
              </w:rPr>
              <w:lastRenderedPageBreak/>
              <w:t xml:space="preserve">Action: </w:t>
            </w:r>
            <w:r w:rsidR="00BE6278" w:rsidRPr="00626977">
              <w:rPr>
                <w:rFonts w:ascii="Arial" w:hAnsi="Arial" w:cs="Arial"/>
                <w:b/>
                <w:bCs/>
                <w:kern w:val="2"/>
                <w:sz w:val="23"/>
                <w:szCs w:val="23"/>
                <w14:ligatures w14:val="standardContextual"/>
              </w:rPr>
              <w:t>Kim Osbourne will remove</w:t>
            </w:r>
            <w:r w:rsidRPr="00626977">
              <w:rPr>
                <w:rFonts w:ascii="Arial" w:hAnsi="Arial" w:cs="Arial"/>
                <w:b/>
                <w:bCs/>
                <w:kern w:val="2"/>
                <w:sz w:val="23"/>
                <w:szCs w:val="23"/>
                <w14:ligatures w14:val="standardContextual"/>
              </w:rPr>
              <w:t xml:space="preserve"> the reference to performance under </w:t>
            </w:r>
            <w:r w:rsidR="00DC6C58" w:rsidRPr="00626977">
              <w:rPr>
                <w:rFonts w:ascii="Arial" w:hAnsi="Arial" w:cs="Arial"/>
                <w:b/>
                <w:bCs/>
                <w:kern w:val="2"/>
                <w:sz w:val="23"/>
                <w:szCs w:val="23"/>
                <w14:ligatures w14:val="standardContextual"/>
              </w:rPr>
              <w:t>‘</w:t>
            </w:r>
            <w:r w:rsidRPr="00626977">
              <w:rPr>
                <w:rFonts w:ascii="Arial" w:hAnsi="Arial" w:cs="Arial"/>
                <w:b/>
                <w:bCs/>
                <w:kern w:val="2"/>
                <w:sz w:val="23"/>
                <w:szCs w:val="23"/>
                <w14:ligatures w14:val="standardContextual"/>
              </w:rPr>
              <w:t>area</w:t>
            </w:r>
            <w:r w:rsidR="00DC6C58" w:rsidRPr="00626977">
              <w:rPr>
                <w:rFonts w:ascii="Arial" w:hAnsi="Arial" w:cs="Arial"/>
                <w:b/>
                <w:bCs/>
                <w:kern w:val="2"/>
                <w:sz w:val="23"/>
                <w:szCs w:val="23"/>
                <w14:ligatures w14:val="standardContextual"/>
              </w:rPr>
              <w:t>s</w:t>
            </w:r>
            <w:r w:rsidRPr="00626977">
              <w:rPr>
                <w:rFonts w:ascii="Arial" w:hAnsi="Arial" w:cs="Arial"/>
                <w:b/>
                <w:bCs/>
                <w:kern w:val="2"/>
                <w:sz w:val="23"/>
                <w:szCs w:val="23"/>
                <w14:ligatures w14:val="standardContextual"/>
              </w:rPr>
              <w:t xml:space="preserve"> of challenge</w:t>
            </w:r>
            <w:r w:rsidR="00DC6C58" w:rsidRPr="00626977">
              <w:rPr>
                <w:rFonts w:ascii="Arial" w:hAnsi="Arial" w:cs="Arial"/>
                <w:b/>
                <w:bCs/>
                <w:kern w:val="2"/>
                <w:sz w:val="23"/>
                <w:szCs w:val="23"/>
                <w14:ligatures w14:val="standardContextual"/>
              </w:rPr>
              <w:t>’.</w:t>
            </w:r>
          </w:p>
          <w:p w14:paraId="51C462C9" w14:textId="77777777" w:rsidR="00E17B17" w:rsidRPr="00626977" w:rsidRDefault="00E17B17" w:rsidP="005E7FF3">
            <w:pPr>
              <w:rPr>
                <w:rFonts w:ascii="Arial" w:hAnsi="Arial" w:cs="Arial"/>
                <w:kern w:val="2"/>
                <w:sz w:val="23"/>
                <w:szCs w:val="23"/>
                <w14:ligatures w14:val="standardContextual"/>
              </w:rPr>
            </w:pPr>
          </w:p>
          <w:p w14:paraId="62E34A61" w14:textId="079056CA" w:rsidR="00E17B17" w:rsidRPr="00626977" w:rsidRDefault="007F61E6"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Regarding the questions u</w:t>
            </w:r>
            <w:r w:rsidR="008F4676" w:rsidRPr="00626977">
              <w:rPr>
                <w:rFonts w:ascii="Arial" w:hAnsi="Arial" w:cs="Arial"/>
                <w:kern w:val="2"/>
                <w:sz w:val="23"/>
                <w:szCs w:val="23"/>
                <w14:ligatures w14:val="standardContextual"/>
              </w:rPr>
              <w:t>nder the areas of challenge</w:t>
            </w:r>
            <w:r w:rsidR="004A4A98" w:rsidRPr="00626977">
              <w:rPr>
                <w:rFonts w:ascii="Arial" w:hAnsi="Arial" w:cs="Arial"/>
                <w:kern w:val="2"/>
                <w:sz w:val="23"/>
                <w:szCs w:val="23"/>
                <w14:ligatures w14:val="standardContextual"/>
              </w:rPr>
              <w:t xml:space="preserve"> section, </w:t>
            </w:r>
            <w:r w:rsidR="007D4234" w:rsidRPr="00626977">
              <w:rPr>
                <w:rFonts w:ascii="Arial" w:hAnsi="Arial" w:cs="Arial"/>
                <w:kern w:val="2"/>
                <w:sz w:val="23"/>
                <w:szCs w:val="23"/>
                <w14:ligatures w14:val="standardContextual"/>
              </w:rPr>
              <w:t xml:space="preserve">the chair commented that </w:t>
            </w:r>
            <w:r w:rsidR="00DC6C58" w:rsidRPr="00626977">
              <w:rPr>
                <w:rFonts w:ascii="Arial" w:hAnsi="Arial" w:cs="Arial"/>
                <w:kern w:val="2"/>
                <w:sz w:val="23"/>
                <w:szCs w:val="23"/>
                <w14:ligatures w14:val="standardContextual"/>
              </w:rPr>
              <w:t>the group</w:t>
            </w:r>
            <w:r w:rsidR="00E17B17" w:rsidRPr="00626977">
              <w:rPr>
                <w:rFonts w:ascii="Arial" w:hAnsi="Arial" w:cs="Arial"/>
                <w:kern w:val="2"/>
                <w:sz w:val="23"/>
                <w:szCs w:val="23"/>
                <w14:ligatures w14:val="standardContextual"/>
              </w:rPr>
              <w:t xml:space="preserve"> </w:t>
            </w:r>
            <w:r w:rsidR="00DC6C58" w:rsidRPr="00626977">
              <w:rPr>
                <w:rFonts w:ascii="Arial" w:hAnsi="Arial" w:cs="Arial"/>
                <w:kern w:val="2"/>
                <w:sz w:val="23"/>
                <w:szCs w:val="23"/>
                <w14:ligatures w14:val="standardContextual"/>
              </w:rPr>
              <w:t>should</w:t>
            </w:r>
            <w:r w:rsidR="00E17B17" w:rsidRPr="00626977">
              <w:rPr>
                <w:rFonts w:ascii="Arial" w:hAnsi="Arial" w:cs="Arial"/>
                <w:kern w:val="2"/>
                <w:sz w:val="23"/>
                <w:szCs w:val="23"/>
                <w14:ligatures w14:val="standardContextual"/>
              </w:rPr>
              <w:t xml:space="preserve"> consider the types of questions </w:t>
            </w:r>
            <w:r w:rsidR="00DC6C58" w:rsidRPr="00626977">
              <w:rPr>
                <w:rFonts w:ascii="Arial" w:hAnsi="Arial" w:cs="Arial"/>
                <w:kern w:val="2"/>
                <w:sz w:val="23"/>
                <w:szCs w:val="23"/>
                <w14:ligatures w14:val="standardContextual"/>
              </w:rPr>
              <w:t>that are being asked</w:t>
            </w:r>
            <w:r w:rsidR="00FD448D" w:rsidRPr="00626977">
              <w:rPr>
                <w:rFonts w:ascii="Arial" w:hAnsi="Arial" w:cs="Arial"/>
                <w:kern w:val="2"/>
                <w:sz w:val="23"/>
                <w:szCs w:val="23"/>
                <w14:ligatures w14:val="standardContextual"/>
              </w:rPr>
              <w:t>.</w:t>
            </w:r>
            <w:r w:rsidR="004B3F5E" w:rsidRPr="00626977">
              <w:rPr>
                <w:rFonts w:ascii="Arial" w:hAnsi="Arial" w:cs="Arial"/>
                <w:kern w:val="2"/>
                <w:sz w:val="23"/>
                <w:szCs w:val="23"/>
                <w14:ligatures w14:val="standardContextual"/>
              </w:rPr>
              <w:t xml:space="preserve"> </w:t>
            </w:r>
            <w:r w:rsidR="00E17B17" w:rsidRPr="00626977">
              <w:rPr>
                <w:rFonts w:ascii="Arial" w:hAnsi="Arial" w:cs="Arial"/>
                <w:kern w:val="2"/>
                <w:sz w:val="23"/>
                <w:szCs w:val="23"/>
                <w14:ligatures w14:val="standardContextual"/>
              </w:rPr>
              <w:t xml:space="preserve">Amanda </w:t>
            </w:r>
            <w:r w:rsidR="00FD448D" w:rsidRPr="00626977">
              <w:rPr>
                <w:rFonts w:ascii="Arial" w:hAnsi="Arial" w:cs="Arial"/>
                <w:kern w:val="2"/>
                <w:sz w:val="23"/>
                <w:szCs w:val="23"/>
                <w14:ligatures w14:val="standardContextual"/>
              </w:rPr>
              <w:t xml:space="preserve">Meadows (Hampshire &amp; Isle of Wight) commented </w:t>
            </w:r>
            <w:r w:rsidR="000F4E9C" w:rsidRPr="00626977">
              <w:rPr>
                <w:rFonts w:ascii="Arial" w:hAnsi="Arial" w:cs="Arial"/>
                <w:kern w:val="2"/>
                <w:sz w:val="23"/>
                <w:szCs w:val="23"/>
                <w14:ligatures w14:val="standardContextual"/>
              </w:rPr>
              <w:t xml:space="preserve">that </w:t>
            </w:r>
            <w:r w:rsidR="004B3F5E" w:rsidRPr="00626977">
              <w:rPr>
                <w:rFonts w:ascii="Arial" w:hAnsi="Arial" w:cs="Arial"/>
                <w:kern w:val="2"/>
                <w:sz w:val="23"/>
                <w:szCs w:val="23"/>
                <w14:ligatures w14:val="standardContextual"/>
              </w:rPr>
              <w:t>the performance questions are</w:t>
            </w:r>
            <w:r w:rsidR="00E17B17" w:rsidRPr="00626977">
              <w:rPr>
                <w:rFonts w:ascii="Arial" w:hAnsi="Arial" w:cs="Arial"/>
                <w:kern w:val="2"/>
                <w:sz w:val="23"/>
                <w:szCs w:val="23"/>
                <w14:ligatures w14:val="standardContextual"/>
              </w:rPr>
              <w:t xml:space="preserve"> alter</w:t>
            </w:r>
            <w:r w:rsidR="004B3F5E" w:rsidRPr="00626977">
              <w:rPr>
                <w:rFonts w:ascii="Arial" w:hAnsi="Arial" w:cs="Arial"/>
                <w:kern w:val="2"/>
                <w:sz w:val="23"/>
                <w:szCs w:val="23"/>
                <w14:ligatures w14:val="standardContextual"/>
              </w:rPr>
              <w:t>ed</w:t>
            </w:r>
            <w:r w:rsidR="00E17B17" w:rsidRPr="00626977">
              <w:rPr>
                <w:rFonts w:ascii="Arial" w:hAnsi="Arial" w:cs="Arial"/>
                <w:kern w:val="2"/>
                <w:sz w:val="23"/>
                <w:szCs w:val="23"/>
                <w14:ligatures w14:val="standardContextual"/>
              </w:rPr>
              <w:t xml:space="preserve"> when the topic demands</w:t>
            </w:r>
            <w:r w:rsidR="001A5D87" w:rsidRPr="00626977">
              <w:rPr>
                <w:rFonts w:ascii="Arial" w:hAnsi="Arial" w:cs="Arial"/>
                <w:kern w:val="2"/>
                <w:sz w:val="23"/>
                <w:szCs w:val="23"/>
                <w14:ligatures w14:val="standardContextual"/>
              </w:rPr>
              <w:t>,</w:t>
            </w:r>
            <w:r w:rsidR="00E17B17" w:rsidRPr="00626977">
              <w:rPr>
                <w:rFonts w:ascii="Arial" w:hAnsi="Arial" w:cs="Arial"/>
                <w:kern w:val="2"/>
                <w:sz w:val="23"/>
                <w:szCs w:val="23"/>
                <w14:ligatures w14:val="standardContextual"/>
              </w:rPr>
              <w:t xml:space="preserve"> or if </w:t>
            </w:r>
            <w:r w:rsidR="004B3F5E" w:rsidRPr="00626977">
              <w:rPr>
                <w:rFonts w:ascii="Arial" w:hAnsi="Arial" w:cs="Arial"/>
                <w:kern w:val="2"/>
                <w:sz w:val="23"/>
                <w:szCs w:val="23"/>
                <w14:ligatures w14:val="standardContextual"/>
              </w:rPr>
              <w:t>an</w:t>
            </w:r>
            <w:r w:rsidR="00E17B17" w:rsidRPr="00626977">
              <w:rPr>
                <w:rFonts w:ascii="Arial" w:hAnsi="Arial" w:cs="Arial"/>
                <w:kern w:val="2"/>
                <w:sz w:val="23"/>
                <w:szCs w:val="23"/>
                <w14:ligatures w14:val="standardContextual"/>
              </w:rPr>
              <w:t xml:space="preserve"> authority requests it</w:t>
            </w:r>
            <w:r w:rsidR="004B3F5E" w:rsidRPr="00626977">
              <w:rPr>
                <w:rFonts w:ascii="Arial" w:hAnsi="Arial" w:cs="Arial"/>
                <w:kern w:val="2"/>
                <w:sz w:val="23"/>
                <w:szCs w:val="23"/>
                <w14:ligatures w14:val="standardContextual"/>
              </w:rPr>
              <w:t>,</w:t>
            </w:r>
            <w:r w:rsidR="000F4E9C" w:rsidRPr="00626977">
              <w:rPr>
                <w:rFonts w:ascii="Arial" w:hAnsi="Arial" w:cs="Arial"/>
                <w:kern w:val="2"/>
                <w:sz w:val="23"/>
                <w:szCs w:val="23"/>
                <w14:ligatures w14:val="standardContextual"/>
              </w:rPr>
              <w:t xml:space="preserve"> for example the questions that went out </w:t>
            </w:r>
            <w:r w:rsidR="004B3F5E" w:rsidRPr="00626977">
              <w:rPr>
                <w:rFonts w:ascii="Arial" w:hAnsi="Arial" w:cs="Arial"/>
                <w:kern w:val="2"/>
                <w:sz w:val="23"/>
                <w:szCs w:val="23"/>
                <w14:ligatures w14:val="standardContextual"/>
              </w:rPr>
              <w:t xml:space="preserve">for this meeting </w:t>
            </w:r>
            <w:r w:rsidR="000F4E9C" w:rsidRPr="00626977">
              <w:rPr>
                <w:rFonts w:ascii="Arial" w:hAnsi="Arial" w:cs="Arial"/>
                <w:kern w:val="2"/>
                <w:sz w:val="23"/>
                <w:szCs w:val="23"/>
                <w14:ligatures w14:val="standardContextual"/>
              </w:rPr>
              <w:t xml:space="preserve">were are </w:t>
            </w:r>
            <w:r w:rsidR="00B25326" w:rsidRPr="00626977">
              <w:rPr>
                <w:rFonts w:ascii="Arial" w:hAnsi="Arial" w:cs="Arial"/>
                <w:kern w:val="2"/>
                <w:sz w:val="23"/>
                <w:szCs w:val="23"/>
                <w14:ligatures w14:val="standardContextual"/>
              </w:rPr>
              <w:t>ar</w:t>
            </w:r>
            <w:r w:rsidR="000F4E9C" w:rsidRPr="00626977">
              <w:rPr>
                <w:rFonts w:ascii="Arial" w:hAnsi="Arial" w:cs="Arial"/>
                <w:kern w:val="2"/>
                <w:sz w:val="23"/>
                <w:szCs w:val="23"/>
                <w14:ligatures w14:val="standardContextual"/>
              </w:rPr>
              <w:t xml:space="preserve">ound what local authorities know about Child Protection cases in </w:t>
            </w:r>
            <w:r w:rsidR="00B25326" w:rsidRPr="00626977">
              <w:rPr>
                <w:rFonts w:ascii="Arial" w:hAnsi="Arial" w:cs="Arial"/>
                <w:kern w:val="2"/>
                <w:sz w:val="23"/>
                <w:szCs w:val="23"/>
                <w14:ligatures w14:val="standardContextual"/>
              </w:rPr>
              <w:t>their local authorities.</w:t>
            </w:r>
            <w:r w:rsidR="00367175" w:rsidRPr="00626977">
              <w:rPr>
                <w:rFonts w:ascii="Arial" w:hAnsi="Arial" w:cs="Arial"/>
                <w:kern w:val="2"/>
                <w:sz w:val="23"/>
                <w:szCs w:val="23"/>
                <w14:ligatures w14:val="standardContextual"/>
              </w:rPr>
              <w:t xml:space="preserve"> With regards to g</w:t>
            </w:r>
            <w:r w:rsidR="00E17B17" w:rsidRPr="00626977">
              <w:rPr>
                <w:rFonts w:ascii="Arial" w:hAnsi="Arial" w:cs="Arial"/>
                <w:kern w:val="2"/>
                <w:sz w:val="23"/>
                <w:szCs w:val="23"/>
                <w14:ligatures w14:val="standardContextual"/>
              </w:rPr>
              <w:t>ood practice</w:t>
            </w:r>
            <w:r w:rsidR="00367175" w:rsidRPr="00626977">
              <w:rPr>
                <w:rFonts w:ascii="Arial" w:hAnsi="Arial" w:cs="Arial"/>
                <w:kern w:val="2"/>
                <w:sz w:val="23"/>
                <w:szCs w:val="23"/>
                <w14:ligatures w14:val="standardContextual"/>
              </w:rPr>
              <w:t>,</w:t>
            </w:r>
            <w:r w:rsidR="00E17B17" w:rsidRPr="00626977">
              <w:rPr>
                <w:rFonts w:ascii="Arial" w:hAnsi="Arial" w:cs="Arial"/>
                <w:kern w:val="2"/>
                <w:sz w:val="23"/>
                <w:szCs w:val="23"/>
                <w14:ligatures w14:val="standardContextual"/>
              </w:rPr>
              <w:t xml:space="preserve"> one of the reasons this </w:t>
            </w:r>
            <w:r w:rsidR="00C37CAC">
              <w:rPr>
                <w:rFonts w:ascii="Arial" w:hAnsi="Arial" w:cs="Arial"/>
                <w:kern w:val="2"/>
                <w:sz w:val="23"/>
                <w:szCs w:val="23"/>
                <w14:ligatures w14:val="standardContextual"/>
              </w:rPr>
              <w:t>was</w:t>
            </w:r>
            <w:r w:rsidR="00E17B17" w:rsidRPr="00626977">
              <w:rPr>
                <w:rFonts w:ascii="Arial" w:hAnsi="Arial" w:cs="Arial"/>
                <w:kern w:val="2"/>
                <w:sz w:val="23"/>
                <w:szCs w:val="23"/>
                <w14:ligatures w14:val="standardContextual"/>
              </w:rPr>
              <w:t xml:space="preserve"> pulled </w:t>
            </w:r>
            <w:r w:rsidR="00C37CAC">
              <w:rPr>
                <w:rFonts w:ascii="Arial" w:hAnsi="Arial" w:cs="Arial"/>
                <w:kern w:val="2"/>
                <w:sz w:val="23"/>
                <w:szCs w:val="23"/>
                <w14:ligatures w14:val="standardContextual"/>
              </w:rPr>
              <w:t>was</w:t>
            </w:r>
            <w:r w:rsidR="00E17B17" w:rsidRPr="00626977">
              <w:rPr>
                <w:rFonts w:ascii="Arial" w:hAnsi="Arial" w:cs="Arial"/>
                <w:kern w:val="2"/>
                <w:sz w:val="23"/>
                <w:szCs w:val="23"/>
                <w14:ligatures w14:val="standardContextual"/>
              </w:rPr>
              <w:t xml:space="preserve"> because different </w:t>
            </w:r>
            <w:r w:rsidR="00C37CAC">
              <w:rPr>
                <w:rFonts w:ascii="Arial" w:hAnsi="Arial" w:cs="Arial"/>
                <w:kern w:val="2"/>
                <w:sz w:val="23"/>
                <w:szCs w:val="23"/>
                <w14:ligatures w14:val="standardContextual"/>
              </w:rPr>
              <w:t>LAs will have different areas</w:t>
            </w:r>
            <w:r w:rsidR="00E17B17" w:rsidRPr="00626977">
              <w:rPr>
                <w:rFonts w:ascii="Arial" w:hAnsi="Arial" w:cs="Arial"/>
                <w:kern w:val="2"/>
                <w:sz w:val="23"/>
                <w:szCs w:val="23"/>
                <w14:ligatures w14:val="standardContextual"/>
              </w:rPr>
              <w:t xml:space="preserve"> </w:t>
            </w:r>
            <w:r w:rsidR="004C5D2B" w:rsidRPr="00626977">
              <w:rPr>
                <w:rFonts w:ascii="Arial" w:hAnsi="Arial" w:cs="Arial"/>
                <w:kern w:val="2"/>
                <w:sz w:val="23"/>
                <w:szCs w:val="23"/>
                <w14:ligatures w14:val="standardContextual"/>
              </w:rPr>
              <w:t>and</w:t>
            </w:r>
            <w:r w:rsidR="00E17B17" w:rsidRPr="00626977">
              <w:rPr>
                <w:rFonts w:ascii="Arial" w:hAnsi="Arial" w:cs="Arial"/>
                <w:kern w:val="2"/>
                <w:sz w:val="23"/>
                <w:szCs w:val="23"/>
                <w14:ligatures w14:val="standardContextual"/>
              </w:rPr>
              <w:t xml:space="preserve"> we cannot have discussions on them all.</w:t>
            </w:r>
          </w:p>
          <w:p w14:paraId="44A95DBB" w14:textId="77777777" w:rsidR="00E17B17" w:rsidRPr="00626977" w:rsidRDefault="00E17B17" w:rsidP="005E7FF3">
            <w:pPr>
              <w:rPr>
                <w:rFonts w:ascii="Arial" w:hAnsi="Arial" w:cs="Arial"/>
                <w:kern w:val="2"/>
                <w:sz w:val="23"/>
                <w:szCs w:val="23"/>
                <w14:ligatures w14:val="standardContextual"/>
              </w:rPr>
            </w:pPr>
          </w:p>
          <w:p w14:paraId="307D9764" w14:textId="77573662" w:rsidR="00E17B17" w:rsidRPr="00626977" w:rsidRDefault="00E17B17"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Tina James </w:t>
            </w:r>
            <w:r w:rsidR="00636350" w:rsidRPr="00626977">
              <w:rPr>
                <w:rFonts w:ascii="Arial" w:hAnsi="Arial" w:cs="Arial"/>
                <w:kern w:val="2"/>
                <w:sz w:val="23"/>
                <w:szCs w:val="23"/>
                <w14:ligatures w14:val="standardContextual"/>
              </w:rPr>
              <w:t>(</w:t>
            </w:r>
            <w:r w:rsidR="00FB478A" w:rsidRPr="00626977">
              <w:rPr>
                <w:rFonts w:ascii="Arial" w:hAnsi="Arial" w:cs="Arial"/>
                <w:kern w:val="2"/>
                <w:sz w:val="23"/>
                <w:szCs w:val="23"/>
                <w14:ligatures w14:val="standardContextual"/>
              </w:rPr>
              <w:t>Brighton &amp; Hove) agreed with Amanda noting that</w:t>
            </w:r>
            <w:r w:rsidRPr="00626977">
              <w:rPr>
                <w:rFonts w:ascii="Arial" w:hAnsi="Arial" w:cs="Arial"/>
                <w:kern w:val="2"/>
                <w:sz w:val="23"/>
                <w:szCs w:val="23"/>
                <w14:ligatures w14:val="standardContextual"/>
              </w:rPr>
              <w:t xml:space="preserve"> what is good</w:t>
            </w:r>
            <w:r w:rsidR="00FB478A" w:rsidRPr="00626977">
              <w:rPr>
                <w:rFonts w:ascii="Arial" w:hAnsi="Arial" w:cs="Arial"/>
                <w:kern w:val="2"/>
                <w:sz w:val="23"/>
                <w:szCs w:val="23"/>
                <w14:ligatures w14:val="standardContextual"/>
              </w:rPr>
              <w:t xml:space="preserve"> practice</w:t>
            </w:r>
            <w:r w:rsidRPr="00626977">
              <w:rPr>
                <w:rFonts w:ascii="Arial" w:hAnsi="Arial" w:cs="Arial"/>
                <w:kern w:val="2"/>
                <w:sz w:val="23"/>
                <w:szCs w:val="23"/>
                <w14:ligatures w14:val="standardContextual"/>
              </w:rPr>
              <w:t xml:space="preserve"> for one authority may not be good practice</w:t>
            </w:r>
            <w:r w:rsidR="00FB478A" w:rsidRPr="00626977">
              <w:rPr>
                <w:rFonts w:ascii="Arial" w:hAnsi="Arial" w:cs="Arial"/>
                <w:kern w:val="2"/>
                <w:sz w:val="23"/>
                <w:szCs w:val="23"/>
                <w14:ligatures w14:val="standardContextual"/>
              </w:rPr>
              <w:t xml:space="preserve"> in another</w:t>
            </w:r>
            <w:r w:rsidRPr="00626977">
              <w:rPr>
                <w:rFonts w:ascii="Arial" w:hAnsi="Arial" w:cs="Arial"/>
                <w:kern w:val="2"/>
                <w:sz w:val="23"/>
                <w:szCs w:val="23"/>
                <w14:ligatures w14:val="standardContextual"/>
              </w:rPr>
              <w:t xml:space="preserve">, it could be standard. </w:t>
            </w:r>
          </w:p>
          <w:p w14:paraId="5A85886D" w14:textId="77777777" w:rsidR="00E17B17" w:rsidRPr="00626977" w:rsidRDefault="00E17B17" w:rsidP="005E7FF3">
            <w:pPr>
              <w:rPr>
                <w:rFonts w:ascii="Arial" w:hAnsi="Arial" w:cs="Arial"/>
                <w:kern w:val="2"/>
                <w:sz w:val="23"/>
                <w:szCs w:val="23"/>
                <w14:ligatures w14:val="standardContextual"/>
              </w:rPr>
            </w:pPr>
          </w:p>
          <w:p w14:paraId="4FCF94BD" w14:textId="7EADFB5A" w:rsidR="00E17B17" w:rsidRPr="00626977" w:rsidRDefault="00E31438"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There were no other </w:t>
            </w:r>
            <w:r w:rsidR="00D02505" w:rsidRPr="00626977">
              <w:rPr>
                <w:rFonts w:ascii="Arial" w:hAnsi="Arial" w:cs="Arial"/>
                <w:kern w:val="2"/>
                <w:sz w:val="23"/>
                <w:szCs w:val="23"/>
                <w14:ligatures w14:val="standardContextual"/>
              </w:rPr>
              <w:t xml:space="preserve">suggestions for </w:t>
            </w:r>
            <w:r w:rsidRPr="00626977">
              <w:rPr>
                <w:rFonts w:ascii="Arial" w:hAnsi="Arial" w:cs="Arial"/>
                <w:kern w:val="2"/>
                <w:sz w:val="23"/>
                <w:szCs w:val="23"/>
                <w14:ligatures w14:val="standardContextual"/>
              </w:rPr>
              <w:t xml:space="preserve">changes to the </w:t>
            </w:r>
            <w:r w:rsidR="00D02505" w:rsidRPr="00626977">
              <w:rPr>
                <w:rFonts w:ascii="Arial" w:hAnsi="Arial" w:cs="Arial"/>
                <w:kern w:val="2"/>
                <w:sz w:val="23"/>
                <w:szCs w:val="23"/>
                <w14:ligatures w14:val="standardContextual"/>
              </w:rPr>
              <w:t>Terms of Reference.</w:t>
            </w:r>
          </w:p>
          <w:p w14:paraId="6989FA03" w14:textId="77777777" w:rsidR="00E17B17" w:rsidRPr="00626977" w:rsidRDefault="00E17B17" w:rsidP="005E7FF3">
            <w:pPr>
              <w:rPr>
                <w:rFonts w:ascii="Arial" w:hAnsi="Arial" w:cs="Arial"/>
                <w:kern w:val="2"/>
                <w:sz w:val="23"/>
                <w:szCs w:val="23"/>
                <w14:ligatures w14:val="standardContextual"/>
              </w:rPr>
            </w:pPr>
          </w:p>
          <w:p w14:paraId="6D493FBF" w14:textId="1024B8F5" w:rsidR="00E17B17" w:rsidRPr="00626977" w:rsidRDefault="000421D0"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The chair asked</w:t>
            </w:r>
            <w:r w:rsidR="00E17B17" w:rsidRPr="00626977">
              <w:rPr>
                <w:rFonts w:ascii="Arial" w:hAnsi="Arial" w:cs="Arial"/>
                <w:kern w:val="2"/>
                <w:sz w:val="23"/>
                <w:szCs w:val="23"/>
                <w14:ligatures w14:val="standardContextual"/>
              </w:rPr>
              <w:t xml:space="preserve"> </w:t>
            </w:r>
            <w:r w:rsidRPr="00626977">
              <w:rPr>
                <w:rFonts w:ascii="Arial" w:hAnsi="Arial" w:cs="Arial"/>
                <w:kern w:val="2"/>
                <w:sz w:val="23"/>
                <w:szCs w:val="23"/>
                <w14:ligatures w14:val="standardContextual"/>
              </w:rPr>
              <w:t>w</w:t>
            </w:r>
            <w:r w:rsidR="00E17B17" w:rsidRPr="00626977">
              <w:rPr>
                <w:rFonts w:ascii="Arial" w:hAnsi="Arial" w:cs="Arial"/>
                <w:kern w:val="2"/>
                <w:sz w:val="23"/>
                <w:szCs w:val="23"/>
                <w14:ligatures w14:val="standardContextual"/>
              </w:rPr>
              <w:t xml:space="preserve">hat things </w:t>
            </w:r>
            <w:r w:rsidR="00894BDC" w:rsidRPr="00626977">
              <w:rPr>
                <w:rFonts w:ascii="Arial" w:hAnsi="Arial" w:cs="Arial"/>
                <w:kern w:val="2"/>
                <w:sz w:val="23"/>
                <w:szCs w:val="23"/>
                <w14:ligatures w14:val="standardContextual"/>
              </w:rPr>
              <w:t>would be</w:t>
            </w:r>
            <w:r w:rsidR="00E17B17" w:rsidRPr="00626977">
              <w:rPr>
                <w:rFonts w:ascii="Arial" w:hAnsi="Arial" w:cs="Arial"/>
                <w:kern w:val="2"/>
                <w:sz w:val="23"/>
                <w:szCs w:val="23"/>
                <w14:ligatures w14:val="standardContextual"/>
              </w:rPr>
              <w:t xml:space="preserve"> useful to discuss</w:t>
            </w:r>
            <w:r w:rsidR="00894BDC" w:rsidRPr="00626977">
              <w:rPr>
                <w:rFonts w:ascii="Arial" w:hAnsi="Arial" w:cs="Arial"/>
                <w:kern w:val="2"/>
                <w:sz w:val="23"/>
                <w:szCs w:val="23"/>
                <w14:ligatures w14:val="standardContextual"/>
              </w:rPr>
              <w:t xml:space="preserve"> for the rolling agenda.</w:t>
            </w:r>
            <w:r w:rsidR="00DE32F8" w:rsidRPr="00626977">
              <w:rPr>
                <w:rFonts w:ascii="Arial" w:hAnsi="Arial" w:cs="Arial"/>
                <w:kern w:val="2"/>
                <w:sz w:val="23"/>
                <w:szCs w:val="23"/>
                <w14:ligatures w14:val="standardContextual"/>
              </w:rPr>
              <w:t xml:space="preserve"> </w:t>
            </w:r>
            <w:r w:rsidR="00894BDC" w:rsidRPr="00626977">
              <w:rPr>
                <w:rFonts w:ascii="Arial" w:hAnsi="Arial" w:cs="Arial"/>
                <w:kern w:val="2"/>
                <w:sz w:val="23"/>
                <w:szCs w:val="23"/>
                <w14:ligatures w14:val="standardContextual"/>
              </w:rPr>
              <w:t>S</w:t>
            </w:r>
            <w:r w:rsidR="00DE32F8" w:rsidRPr="00626977">
              <w:rPr>
                <w:rFonts w:ascii="Arial" w:hAnsi="Arial" w:cs="Arial"/>
                <w:kern w:val="2"/>
                <w:sz w:val="23"/>
                <w:szCs w:val="23"/>
                <w14:ligatures w14:val="standardContextual"/>
              </w:rPr>
              <w:t>uggestions included the voice of the child and feedback from families as part of audits.</w:t>
            </w:r>
          </w:p>
          <w:p w14:paraId="0028CB23" w14:textId="77777777" w:rsidR="00523B3E" w:rsidRPr="00626977" w:rsidRDefault="00523B3E" w:rsidP="005E7FF3">
            <w:pPr>
              <w:rPr>
                <w:rFonts w:ascii="Arial" w:hAnsi="Arial" w:cs="Arial"/>
                <w:kern w:val="2"/>
                <w:sz w:val="23"/>
                <w:szCs w:val="23"/>
                <w14:ligatures w14:val="standardContextual"/>
              </w:rPr>
            </w:pPr>
          </w:p>
          <w:p w14:paraId="4DFB3002" w14:textId="42A96069" w:rsidR="00523B3E" w:rsidRPr="00626977" w:rsidRDefault="00523B3E"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 xml:space="preserve">Feedback as part of </w:t>
            </w:r>
            <w:r w:rsidR="00D840EA" w:rsidRPr="00626977">
              <w:rPr>
                <w:rFonts w:ascii="Arial" w:hAnsi="Arial" w:cs="Arial"/>
                <w:kern w:val="2"/>
                <w:sz w:val="23"/>
                <w:szCs w:val="23"/>
                <w14:ligatures w14:val="standardContextual"/>
              </w:rPr>
              <w:t>audits was on the agenda for the last meeting but there was not much of a response. It was added</w:t>
            </w:r>
            <w:r w:rsidR="00FF1EEA" w:rsidRPr="00626977">
              <w:rPr>
                <w:rFonts w:ascii="Arial" w:hAnsi="Arial" w:cs="Arial"/>
                <w:kern w:val="2"/>
                <w:sz w:val="23"/>
                <w:szCs w:val="23"/>
                <w14:ligatures w14:val="standardContextual"/>
              </w:rPr>
              <w:t xml:space="preserve"> to the agenda</w:t>
            </w:r>
            <w:r w:rsidR="00D840EA" w:rsidRPr="00626977">
              <w:rPr>
                <w:rFonts w:ascii="Arial" w:hAnsi="Arial" w:cs="Arial"/>
                <w:kern w:val="2"/>
                <w:sz w:val="23"/>
                <w:szCs w:val="23"/>
                <w14:ligatures w14:val="standardContextual"/>
              </w:rPr>
              <w:t xml:space="preserve"> as</w:t>
            </w:r>
            <w:r w:rsidR="0003086A" w:rsidRPr="00626977">
              <w:rPr>
                <w:rFonts w:ascii="Arial" w:hAnsi="Arial" w:cs="Arial"/>
                <w:kern w:val="2"/>
                <w:sz w:val="23"/>
                <w:szCs w:val="23"/>
                <w14:ligatures w14:val="standardContextual"/>
              </w:rPr>
              <w:t xml:space="preserve"> this is an area of interest and development in</w:t>
            </w:r>
            <w:r w:rsidR="00D840EA" w:rsidRPr="00626977">
              <w:rPr>
                <w:rFonts w:ascii="Arial" w:hAnsi="Arial" w:cs="Arial"/>
                <w:kern w:val="2"/>
                <w:sz w:val="23"/>
                <w:szCs w:val="23"/>
                <w14:ligatures w14:val="standardContextual"/>
              </w:rPr>
              <w:t xml:space="preserve"> Hampshire and Isle of wight</w:t>
            </w:r>
            <w:r w:rsidR="0003086A" w:rsidRPr="00626977">
              <w:rPr>
                <w:rFonts w:ascii="Arial" w:hAnsi="Arial" w:cs="Arial"/>
                <w:kern w:val="2"/>
                <w:sz w:val="23"/>
                <w:szCs w:val="23"/>
                <w14:ligatures w14:val="standardContextual"/>
              </w:rPr>
              <w:t xml:space="preserve">. </w:t>
            </w:r>
            <w:r w:rsidR="006E4E5F" w:rsidRPr="00626977">
              <w:rPr>
                <w:rFonts w:ascii="Arial" w:hAnsi="Arial" w:cs="Arial"/>
                <w:kern w:val="2"/>
                <w:sz w:val="23"/>
                <w:szCs w:val="23"/>
                <w14:ligatures w14:val="standardContextual"/>
              </w:rPr>
              <w:t>The chair asked if any authority feels they have this nailed.</w:t>
            </w:r>
          </w:p>
          <w:p w14:paraId="00A00A38" w14:textId="77777777" w:rsidR="00DE32F8" w:rsidRPr="00626977" w:rsidRDefault="00DE32F8" w:rsidP="005E7FF3">
            <w:pPr>
              <w:rPr>
                <w:rFonts w:ascii="Arial" w:hAnsi="Arial" w:cs="Arial"/>
                <w:kern w:val="2"/>
                <w:sz w:val="23"/>
                <w:szCs w:val="23"/>
                <w14:ligatures w14:val="standardContextual"/>
              </w:rPr>
            </w:pPr>
          </w:p>
          <w:p w14:paraId="559C010C" w14:textId="5D0FC8E6" w:rsidR="009744FB" w:rsidRPr="00626977" w:rsidRDefault="00E17B17"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Linde</w:t>
            </w:r>
            <w:r w:rsidR="006E4E5F" w:rsidRPr="00626977">
              <w:rPr>
                <w:rFonts w:ascii="Arial" w:hAnsi="Arial" w:cs="Arial"/>
                <w:kern w:val="2"/>
                <w:sz w:val="23"/>
                <w:szCs w:val="23"/>
                <w14:ligatures w14:val="standardContextual"/>
              </w:rPr>
              <w:t xml:space="preserve"> Webber</w:t>
            </w:r>
            <w:r w:rsidR="00972F0E" w:rsidRPr="00626977">
              <w:rPr>
                <w:rFonts w:ascii="Arial" w:hAnsi="Arial" w:cs="Arial"/>
                <w:kern w:val="2"/>
                <w:sz w:val="23"/>
                <w:szCs w:val="23"/>
                <w14:ligatures w14:val="standardContextual"/>
              </w:rPr>
              <w:t xml:space="preserve"> commented that </w:t>
            </w:r>
            <w:r w:rsidR="00D52246" w:rsidRPr="00626977">
              <w:rPr>
                <w:rFonts w:ascii="Arial" w:hAnsi="Arial" w:cs="Arial"/>
                <w:kern w:val="2"/>
                <w:sz w:val="23"/>
                <w:szCs w:val="23"/>
                <w14:ligatures w14:val="standardContextual"/>
              </w:rPr>
              <w:t>Surrey Council</w:t>
            </w:r>
            <w:r w:rsidR="00972F0E" w:rsidRPr="00626977">
              <w:rPr>
                <w:rFonts w:ascii="Arial" w:hAnsi="Arial" w:cs="Arial"/>
                <w:kern w:val="2"/>
                <w:sz w:val="23"/>
                <w:szCs w:val="23"/>
                <w14:ligatures w14:val="standardContextual"/>
              </w:rPr>
              <w:t xml:space="preserve"> do not have it nailed</w:t>
            </w:r>
            <w:r w:rsidR="00D52246" w:rsidRPr="00626977">
              <w:rPr>
                <w:rFonts w:ascii="Arial" w:hAnsi="Arial" w:cs="Arial"/>
                <w:kern w:val="2"/>
                <w:sz w:val="23"/>
                <w:szCs w:val="23"/>
                <w14:ligatures w14:val="standardContextual"/>
              </w:rPr>
              <w:t>,</w:t>
            </w:r>
            <w:r w:rsidR="00972F0E" w:rsidRPr="00626977">
              <w:rPr>
                <w:rFonts w:ascii="Arial" w:hAnsi="Arial" w:cs="Arial"/>
                <w:kern w:val="2"/>
                <w:sz w:val="23"/>
                <w:szCs w:val="23"/>
                <w14:ligatures w14:val="standardContextual"/>
              </w:rPr>
              <w:t xml:space="preserve"> but they have built </w:t>
            </w:r>
            <w:r w:rsidR="00D52246" w:rsidRPr="00626977">
              <w:rPr>
                <w:rFonts w:ascii="Arial" w:hAnsi="Arial" w:cs="Arial"/>
                <w:kern w:val="2"/>
                <w:sz w:val="23"/>
                <w:szCs w:val="23"/>
                <w14:ligatures w14:val="standardContextual"/>
              </w:rPr>
              <w:t>feedback</w:t>
            </w:r>
            <w:r w:rsidR="00972F0E" w:rsidRPr="00626977">
              <w:rPr>
                <w:rFonts w:ascii="Arial" w:hAnsi="Arial" w:cs="Arial"/>
                <w:kern w:val="2"/>
                <w:sz w:val="23"/>
                <w:szCs w:val="23"/>
                <w14:ligatures w14:val="standardContextual"/>
              </w:rPr>
              <w:t xml:space="preserve"> into the new monthly audit tool</w:t>
            </w:r>
            <w:r w:rsidR="00AB2884" w:rsidRPr="00626977">
              <w:rPr>
                <w:rFonts w:ascii="Arial" w:hAnsi="Arial" w:cs="Arial"/>
                <w:kern w:val="2"/>
                <w:sz w:val="23"/>
                <w:szCs w:val="23"/>
                <w14:ligatures w14:val="standardContextual"/>
              </w:rPr>
              <w:t xml:space="preserve">. </w:t>
            </w:r>
            <w:r w:rsidR="00D52246" w:rsidRPr="00626977">
              <w:rPr>
                <w:rFonts w:ascii="Arial" w:hAnsi="Arial" w:cs="Arial"/>
                <w:kern w:val="2"/>
                <w:sz w:val="23"/>
                <w:szCs w:val="23"/>
                <w14:ligatures w14:val="standardContextual"/>
              </w:rPr>
              <w:t xml:space="preserve">The new audit tool was implemented three months </w:t>
            </w:r>
            <w:r w:rsidR="00B6460E" w:rsidRPr="00626977">
              <w:rPr>
                <w:rFonts w:ascii="Arial" w:hAnsi="Arial" w:cs="Arial"/>
                <w:kern w:val="2"/>
                <w:sz w:val="23"/>
                <w:szCs w:val="23"/>
                <w14:ligatures w14:val="standardContextual"/>
              </w:rPr>
              <w:t>ago,</w:t>
            </w:r>
            <w:r w:rsidR="00B9266E" w:rsidRPr="00626977">
              <w:rPr>
                <w:rFonts w:ascii="Arial" w:hAnsi="Arial" w:cs="Arial"/>
                <w:kern w:val="2"/>
                <w:sz w:val="23"/>
                <w:szCs w:val="23"/>
                <w14:ligatures w14:val="standardContextual"/>
              </w:rPr>
              <w:t xml:space="preserve"> and they intend to do </w:t>
            </w:r>
            <w:r w:rsidR="00AF09CA" w:rsidRPr="00626977">
              <w:rPr>
                <w:rFonts w:ascii="Arial" w:hAnsi="Arial" w:cs="Arial"/>
                <w:kern w:val="2"/>
                <w:sz w:val="23"/>
                <w:szCs w:val="23"/>
                <w14:ligatures w14:val="standardContextual"/>
              </w:rPr>
              <w:t>an evaluation after six months.</w:t>
            </w:r>
            <w:r w:rsidR="009744FB" w:rsidRPr="00626977">
              <w:rPr>
                <w:rFonts w:ascii="Arial" w:hAnsi="Arial" w:cs="Arial"/>
                <w:kern w:val="2"/>
                <w:sz w:val="23"/>
                <w:szCs w:val="23"/>
                <w14:ligatures w14:val="standardContextual"/>
              </w:rPr>
              <w:t xml:space="preserve"> </w:t>
            </w:r>
          </w:p>
          <w:p w14:paraId="4246EA8A" w14:textId="77777777" w:rsidR="009744FB" w:rsidRPr="00626977" w:rsidRDefault="009744FB" w:rsidP="005E7FF3">
            <w:pPr>
              <w:rPr>
                <w:rFonts w:ascii="Arial" w:hAnsi="Arial" w:cs="Arial"/>
                <w:kern w:val="2"/>
                <w:sz w:val="23"/>
                <w:szCs w:val="23"/>
                <w14:ligatures w14:val="standardContextual"/>
              </w:rPr>
            </w:pPr>
          </w:p>
          <w:p w14:paraId="637FFF0F" w14:textId="40D50343" w:rsidR="00E17B17" w:rsidRPr="00626977" w:rsidRDefault="009744FB"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Medway</w:t>
            </w:r>
            <w:r w:rsidR="001B47F6" w:rsidRPr="00626977">
              <w:rPr>
                <w:rFonts w:ascii="Arial" w:hAnsi="Arial" w:cs="Arial"/>
                <w:kern w:val="2"/>
                <w:sz w:val="23"/>
                <w:szCs w:val="23"/>
                <w14:ligatures w14:val="standardContextual"/>
              </w:rPr>
              <w:t xml:space="preserve"> and Windsor &amp; Maidenhead do similar things where the </w:t>
            </w:r>
            <w:r w:rsidR="00D37045" w:rsidRPr="00626977">
              <w:rPr>
                <w:rFonts w:ascii="Arial" w:hAnsi="Arial" w:cs="Arial"/>
                <w:kern w:val="2"/>
                <w:sz w:val="23"/>
                <w:szCs w:val="23"/>
                <w14:ligatures w14:val="standardContextual"/>
              </w:rPr>
              <w:t xml:space="preserve">feedback is built into their audit tools. Shungu Chigocha noted that </w:t>
            </w:r>
            <w:r w:rsidR="00C70357" w:rsidRPr="00626977">
              <w:rPr>
                <w:rFonts w:ascii="Arial" w:hAnsi="Arial" w:cs="Arial"/>
                <w:kern w:val="2"/>
                <w:sz w:val="23"/>
                <w:szCs w:val="23"/>
                <w14:ligatures w14:val="standardContextual"/>
              </w:rPr>
              <w:t>they do regular check ins with</w:t>
            </w:r>
            <w:r w:rsidR="00B9075A" w:rsidRPr="00626977">
              <w:rPr>
                <w:rFonts w:ascii="Arial" w:hAnsi="Arial" w:cs="Arial"/>
                <w:kern w:val="2"/>
                <w:sz w:val="23"/>
                <w:szCs w:val="23"/>
                <w14:ligatures w14:val="standardContextual"/>
              </w:rPr>
              <w:t xml:space="preserve"> some of</w:t>
            </w:r>
            <w:r w:rsidR="00C70357" w:rsidRPr="00626977">
              <w:rPr>
                <w:rFonts w:ascii="Arial" w:hAnsi="Arial" w:cs="Arial"/>
                <w:kern w:val="2"/>
                <w:sz w:val="23"/>
                <w:szCs w:val="23"/>
                <w14:ligatures w14:val="standardContextual"/>
              </w:rPr>
              <w:t xml:space="preserve"> the families rather than call to request feedback </w:t>
            </w:r>
            <w:r w:rsidR="00B9075A" w:rsidRPr="00626977">
              <w:rPr>
                <w:rFonts w:ascii="Arial" w:hAnsi="Arial" w:cs="Arial"/>
                <w:kern w:val="2"/>
                <w:sz w:val="23"/>
                <w:szCs w:val="23"/>
                <w14:ligatures w14:val="standardContextual"/>
              </w:rPr>
              <w:t>once an audit has been done</w:t>
            </w:r>
            <w:r w:rsidR="00C70357" w:rsidRPr="00626977">
              <w:rPr>
                <w:rFonts w:ascii="Arial" w:hAnsi="Arial" w:cs="Arial"/>
                <w:kern w:val="2"/>
                <w:sz w:val="23"/>
                <w:szCs w:val="23"/>
                <w14:ligatures w14:val="standardContextual"/>
              </w:rPr>
              <w:t>.</w:t>
            </w:r>
          </w:p>
          <w:p w14:paraId="29272D25" w14:textId="77777777" w:rsidR="00E17B17" w:rsidRPr="00626977" w:rsidRDefault="00E17B17" w:rsidP="005E7FF3">
            <w:pPr>
              <w:rPr>
                <w:rFonts w:ascii="Arial" w:hAnsi="Arial" w:cs="Arial"/>
                <w:kern w:val="2"/>
                <w:sz w:val="23"/>
                <w:szCs w:val="23"/>
                <w14:ligatures w14:val="standardContextual"/>
              </w:rPr>
            </w:pPr>
          </w:p>
          <w:p w14:paraId="45FC8E87" w14:textId="16943647" w:rsidR="00E17B17" w:rsidRPr="00626977" w:rsidRDefault="00835F59"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There</w:t>
            </w:r>
            <w:r w:rsidR="008121C4" w:rsidRPr="00626977">
              <w:rPr>
                <w:rFonts w:ascii="Arial" w:hAnsi="Arial" w:cs="Arial"/>
                <w:kern w:val="2"/>
                <w:sz w:val="23"/>
                <w:szCs w:val="23"/>
                <w14:ligatures w14:val="standardContextual"/>
              </w:rPr>
              <w:t xml:space="preserve"> was a brief discussion around the IRO service</w:t>
            </w:r>
            <w:r w:rsidRPr="00626977">
              <w:rPr>
                <w:rFonts w:ascii="Arial" w:hAnsi="Arial" w:cs="Arial"/>
                <w:kern w:val="2"/>
                <w:sz w:val="23"/>
                <w:szCs w:val="23"/>
                <w14:ligatures w14:val="standardContextual"/>
              </w:rPr>
              <w:t>, the Chair</w:t>
            </w:r>
            <w:r w:rsidR="008121C4" w:rsidRPr="00626977">
              <w:rPr>
                <w:rFonts w:ascii="Arial" w:hAnsi="Arial" w:cs="Arial"/>
                <w:kern w:val="2"/>
                <w:sz w:val="23"/>
                <w:szCs w:val="23"/>
                <w14:ligatures w14:val="standardContextual"/>
              </w:rPr>
              <w:t xml:space="preserve"> asked the group if any other local authorities are doing </w:t>
            </w:r>
            <w:r w:rsidRPr="00626977">
              <w:rPr>
                <w:rFonts w:ascii="Arial" w:hAnsi="Arial" w:cs="Arial"/>
                <w:kern w:val="2"/>
                <w:sz w:val="23"/>
                <w:szCs w:val="23"/>
                <w14:ligatures w14:val="standardContextual"/>
              </w:rPr>
              <w:t>anything</w:t>
            </w:r>
            <w:r w:rsidR="008121C4" w:rsidRPr="00626977">
              <w:rPr>
                <w:rFonts w:ascii="Arial" w:hAnsi="Arial" w:cs="Arial"/>
                <w:kern w:val="2"/>
                <w:sz w:val="23"/>
                <w:szCs w:val="23"/>
                <w14:ligatures w14:val="standardContextual"/>
              </w:rPr>
              <w:t xml:space="preserve"> different</w:t>
            </w:r>
            <w:r w:rsidR="00713E1A" w:rsidRPr="00626977">
              <w:rPr>
                <w:rFonts w:ascii="Arial" w:hAnsi="Arial" w:cs="Arial"/>
                <w:kern w:val="2"/>
                <w:sz w:val="23"/>
                <w:szCs w:val="23"/>
                <w14:ligatures w14:val="standardContextual"/>
              </w:rPr>
              <w:t xml:space="preserve"> </w:t>
            </w:r>
            <w:r w:rsidR="008B0015" w:rsidRPr="00626977">
              <w:rPr>
                <w:rFonts w:ascii="Arial" w:hAnsi="Arial" w:cs="Arial"/>
                <w:kern w:val="2"/>
                <w:sz w:val="23"/>
                <w:szCs w:val="23"/>
                <w14:ligatures w14:val="standardContextual"/>
              </w:rPr>
              <w:t>considering</w:t>
            </w:r>
            <w:r w:rsidR="00713E1A" w:rsidRPr="00626977">
              <w:rPr>
                <w:rFonts w:ascii="Arial" w:hAnsi="Arial" w:cs="Arial"/>
                <w:kern w:val="2"/>
                <w:sz w:val="23"/>
                <w:szCs w:val="23"/>
                <w14:ligatures w14:val="standardContextual"/>
              </w:rPr>
              <w:t xml:space="preserve"> the Care Review now that we know </w:t>
            </w:r>
            <w:r w:rsidR="002B0E50" w:rsidRPr="00626977">
              <w:rPr>
                <w:rFonts w:ascii="Arial" w:hAnsi="Arial" w:cs="Arial"/>
                <w:kern w:val="2"/>
                <w:sz w:val="23"/>
                <w:szCs w:val="23"/>
                <w14:ligatures w14:val="standardContextual"/>
              </w:rPr>
              <w:t>IROs</w:t>
            </w:r>
            <w:r w:rsidR="00713E1A" w:rsidRPr="00626977">
              <w:rPr>
                <w:rFonts w:ascii="Arial" w:hAnsi="Arial" w:cs="Arial"/>
                <w:kern w:val="2"/>
                <w:sz w:val="23"/>
                <w:szCs w:val="23"/>
                <w14:ligatures w14:val="standardContextual"/>
              </w:rPr>
              <w:t xml:space="preserve"> are here to stay</w:t>
            </w:r>
            <w:r w:rsidR="008121C4" w:rsidRPr="00626977">
              <w:rPr>
                <w:rFonts w:ascii="Arial" w:hAnsi="Arial" w:cs="Arial"/>
                <w:kern w:val="2"/>
                <w:sz w:val="23"/>
                <w:szCs w:val="23"/>
                <w14:ligatures w14:val="standardContextual"/>
              </w:rPr>
              <w:t>.</w:t>
            </w:r>
            <w:r w:rsidR="00E17B17" w:rsidRPr="00626977">
              <w:rPr>
                <w:rFonts w:ascii="Arial" w:hAnsi="Arial" w:cs="Arial"/>
                <w:kern w:val="2"/>
                <w:sz w:val="23"/>
                <w:szCs w:val="23"/>
                <w14:ligatures w14:val="standardContextual"/>
              </w:rPr>
              <w:t xml:space="preserve"> </w:t>
            </w:r>
          </w:p>
          <w:p w14:paraId="13897213" w14:textId="77777777" w:rsidR="006573B0" w:rsidRPr="00626977" w:rsidRDefault="006573B0" w:rsidP="005E7FF3">
            <w:pPr>
              <w:rPr>
                <w:rFonts w:ascii="Arial" w:hAnsi="Arial" w:cs="Arial"/>
                <w:kern w:val="2"/>
                <w:sz w:val="23"/>
                <w:szCs w:val="23"/>
                <w14:ligatures w14:val="standardContextual"/>
              </w:rPr>
            </w:pPr>
          </w:p>
          <w:p w14:paraId="075AAE87" w14:textId="4EF30AB3" w:rsidR="00CD7670" w:rsidRPr="00626977" w:rsidRDefault="00CD7670"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Linde Webber (Surrey) commented that t</w:t>
            </w:r>
            <w:r w:rsidR="002D0529" w:rsidRPr="00626977">
              <w:rPr>
                <w:rFonts w:ascii="Arial" w:hAnsi="Arial" w:cs="Arial"/>
                <w:kern w:val="2"/>
                <w:sz w:val="23"/>
                <w:szCs w:val="23"/>
                <w14:ligatures w14:val="standardContextual"/>
              </w:rPr>
              <w:t xml:space="preserve">he IRO role was a single role for a long time but </w:t>
            </w:r>
            <w:r w:rsidR="002161B2" w:rsidRPr="00626977">
              <w:rPr>
                <w:rFonts w:ascii="Arial" w:hAnsi="Arial" w:cs="Arial"/>
                <w:kern w:val="2"/>
                <w:sz w:val="23"/>
                <w:szCs w:val="23"/>
                <w14:ligatures w14:val="standardContextual"/>
              </w:rPr>
              <w:t>moved to a dual role</w:t>
            </w:r>
            <w:r w:rsidR="002D0529" w:rsidRPr="00626977">
              <w:rPr>
                <w:rFonts w:ascii="Arial" w:hAnsi="Arial" w:cs="Arial"/>
                <w:kern w:val="2"/>
                <w:sz w:val="23"/>
                <w:szCs w:val="23"/>
                <w14:ligatures w14:val="standardContextual"/>
              </w:rPr>
              <w:t xml:space="preserve"> around three years ago. </w:t>
            </w:r>
            <w:r w:rsidR="000C1B1B" w:rsidRPr="00626977">
              <w:rPr>
                <w:rFonts w:ascii="Arial" w:hAnsi="Arial" w:cs="Arial"/>
                <w:kern w:val="2"/>
                <w:sz w:val="23"/>
                <w:szCs w:val="23"/>
                <w14:ligatures w14:val="standardContextual"/>
              </w:rPr>
              <w:t>Surrey</w:t>
            </w:r>
            <w:r w:rsidR="00341E76" w:rsidRPr="00626977">
              <w:rPr>
                <w:rFonts w:ascii="Arial" w:hAnsi="Arial" w:cs="Arial"/>
                <w:kern w:val="2"/>
                <w:sz w:val="23"/>
                <w:szCs w:val="23"/>
                <w14:ligatures w14:val="standardContextual"/>
              </w:rPr>
              <w:t xml:space="preserve"> takes a </w:t>
            </w:r>
            <w:r w:rsidR="000C1B1B" w:rsidRPr="00626977">
              <w:rPr>
                <w:rFonts w:ascii="Arial" w:hAnsi="Arial" w:cs="Arial"/>
                <w:kern w:val="2"/>
                <w:sz w:val="23"/>
                <w:szCs w:val="23"/>
                <w14:ligatures w14:val="standardContextual"/>
              </w:rPr>
              <w:t xml:space="preserve">flexible </w:t>
            </w:r>
            <w:r w:rsidR="00341E76" w:rsidRPr="00626977">
              <w:rPr>
                <w:rFonts w:ascii="Arial" w:hAnsi="Arial" w:cs="Arial"/>
                <w:kern w:val="2"/>
                <w:sz w:val="23"/>
                <w:szCs w:val="23"/>
                <w14:ligatures w14:val="standardContextual"/>
              </w:rPr>
              <w:t xml:space="preserve">approach to </w:t>
            </w:r>
            <w:r w:rsidR="000C1B1B" w:rsidRPr="00626977">
              <w:rPr>
                <w:rFonts w:ascii="Arial" w:hAnsi="Arial" w:cs="Arial"/>
                <w:kern w:val="2"/>
                <w:sz w:val="23"/>
                <w:szCs w:val="23"/>
                <w14:ligatures w14:val="standardContextual"/>
              </w:rPr>
              <w:t>the role</w:t>
            </w:r>
            <w:r w:rsidR="00F34365" w:rsidRPr="00626977">
              <w:rPr>
                <w:rFonts w:ascii="Arial" w:hAnsi="Arial" w:cs="Arial"/>
                <w:kern w:val="2"/>
                <w:sz w:val="23"/>
                <w:szCs w:val="23"/>
                <w14:ligatures w14:val="standardContextual"/>
              </w:rPr>
              <w:t xml:space="preserve"> in that</w:t>
            </w:r>
            <w:r w:rsidR="002161B2" w:rsidRPr="00626977">
              <w:rPr>
                <w:rFonts w:ascii="Arial" w:hAnsi="Arial" w:cs="Arial"/>
                <w:kern w:val="2"/>
                <w:sz w:val="23"/>
                <w:szCs w:val="23"/>
                <w14:ligatures w14:val="standardContextual"/>
              </w:rPr>
              <w:t xml:space="preserve"> </w:t>
            </w:r>
            <w:r w:rsidR="00B150FE" w:rsidRPr="00626977">
              <w:rPr>
                <w:rFonts w:ascii="Arial" w:hAnsi="Arial" w:cs="Arial"/>
                <w:kern w:val="2"/>
                <w:sz w:val="23"/>
                <w:szCs w:val="23"/>
                <w14:ligatures w14:val="standardContextual"/>
              </w:rPr>
              <w:t>things such</w:t>
            </w:r>
            <w:r w:rsidR="00F34365" w:rsidRPr="00626977">
              <w:rPr>
                <w:rFonts w:ascii="Arial" w:hAnsi="Arial" w:cs="Arial"/>
                <w:kern w:val="2"/>
                <w:sz w:val="23"/>
                <w:szCs w:val="23"/>
                <w14:ligatures w14:val="standardContextual"/>
              </w:rPr>
              <w:t xml:space="preserve"> </w:t>
            </w:r>
            <w:r w:rsidR="00843AF1" w:rsidRPr="00626977">
              <w:rPr>
                <w:rFonts w:ascii="Arial" w:hAnsi="Arial" w:cs="Arial"/>
                <w:kern w:val="2"/>
                <w:sz w:val="23"/>
                <w:szCs w:val="23"/>
                <w14:ligatures w14:val="standardContextual"/>
              </w:rPr>
              <w:t>preference, skillset and demand</w:t>
            </w:r>
            <w:r w:rsidR="00B150FE" w:rsidRPr="00626977">
              <w:rPr>
                <w:rFonts w:ascii="Arial" w:hAnsi="Arial" w:cs="Arial"/>
                <w:kern w:val="2"/>
                <w:sz w:val="23"/>
                <w:szCs w:val="23"/>
                <w14:ligatures w14:val="standardContextual"/>
              </w:rPr>
              <w:t xml:space="preserve"> are taken into consideration.</w:t>
            </w:r>
          </w:p>
          <w:p w14:paraId="38BF981C" w14:textId="77777777" w:rsidR="00E17B17" w:rsidRPr="00626977" w:rsidRDefault="00E17B17" w:rsidP="005E7FF3">
            <w:pPr>
              <w:rPr>
                <w:rFonts w:ascii="Arial" w:hAnsi="Arial" w:cs="Arial"/>
                <w:kern w:val="2"/>
                <w:sz w:val="23"/>
                <w:szCs w:val="23"/>
                <w14:ligatures w14:val="standardContextual"/>
              </w:rPr>
            </w:pPr>
          </w:p>
          <w:p w14:paraId="293B4DAE" w14:textId="77777777" w:rsidR="00E17B17" w:rsidRPr="00626977" w:rsidRDefault="00E17B17" w:rsidP="005E7FF3">
            <w:pPr>
              <w:rPr>
                <w:rFonts w:ascii="Arial" w:hAnsi="Arial" w:cs="Arial"/>
                <w:kern w:val="2"/>
                <w:sz w:val="23"/>
                <w:szCs w:val="23"/>
                <w14:ligatures w14:val="standardContextual"/>
              </w:rPr>
            </w:pPr>
            <w:r w:rsidRPr="00626977">
              <w:rPr>
                <w:rFonts w:ascii="Arial" w:hAnsi="Arial" w:cs="Arial"/>
                <w:kern w:val="2"/>
                <w:sz w:val="23"/>
                <w:szCs w:val="23"/>
                <w14:ligatures w14:val="standardContextual"/>
              </w:rPr>
              <w:t>Laura Mallinson joined the meeting at 3:45</w:t>
            </w:r>
          </w:p>
          <w:p w14:paraId="12C197CA" w14:textId="2687A5ED" w:rsidR="00F11A63" w:rsidRPr="00626977" w:rsidRDefault="00F11A63" w:rsidP="005E7FF3">
            <w:pPr>
              <w:rPr>
                <w:rFonts w:ascii="Arial" w:hAnsi="Arial" w:cs="Arial"/>
                <w:sz w:val="23"/>
                <w:szCs w:val="23"/>
              </w:rPr>
            </w:pPr>
          </w:p>
        </w:tc>
      </w:tr>
      <w:tr w:rsidR="00EE6502" w:rsidRPr="00626977" w14:paraId="44A13A47" w14:textId="77777777" w:rsidTr="00A529A2">
        <w:tc>
          <w:tcPr>
            <w:tcW w:w="9016" w:type="dxa"/>
          </w:tcPr>
          <w:p w14:paraId="6964370F" w14:textId="77777777" w:rsidR="00EE6502" w:rsidRPr="00626977" w:rsidRDefault="00EE6502" w:rsidP="005E7FF3">
            <w:pPr>
              <w:rPr>
                <w:rFonts w:ascii="Arial" w:hAnsi="Arial" w:cs="Arial"/>
                <w:sz w:val="23"/>
                <w:szCs w:val="23"/>
              </w:rPr>
            </w:pPr>
          </w:p>
        </w:tc>
      </w:tr>
      <w:tr w:rsidR="00331E2C" w:rsidRPr="00626977" w14:paraId="67401E57" w14:textId="77777777" w:rsidTr="00274508">
        <w:tc>
          <w:tcPr>
            <w:tcW w:w="9016" w:type="dxa"/>
            <w:shd w:val="clear" w:color="auto" w:fill="E7E6E6" w:themeFill="background2"/>
          </w:tcPr>
          <w:p w14:paraId="4E2E74B5" w14:textId="5821D3E5" w:rsidR="00331E2C" w:rsidRPr="00626977" w:rsidRDefault="005056A5" w:rsidP="005E7FF3">
            <w:pPr>
              <w:pStyle w:val="ListParagraph"/>
              <w:numPr>
                <w:ilvl w:val="0"/>
                <w:numId w:val="1"/>
              </w:numPr>
              <w:spacing w:before="120" w:after="120"/>
              <w:rPr>
                <w:rFonts w:ascii="Arial" w:hAnsi="Arial" w:cs="Arial"/>
                <w:b/>
                <w:bCs/>
                <w:sz w:val="23"/>
                <w:szCs w:val="23"/>
              </w:rPr>
            </w:pPr>
            <w:r w:rsidRPr="00626977">
              <w:rPr>
                <w:rFonts w:ascii="Arial" w:hAnsi="Arial" w:cs="Arial"/>
                <w:b/>
                <w:bCs/>
                <w:sz w:val="23"/>
                <w:szCs w:val="23"/>
              </w:rPr>
              <w:t>Quality Assurance and Performance</w:t>
            </w:r>
            <w:r w:rsidR="00331E2C" w:rsidRPr="00626977">
              <w:rPr>
                <w:rFonts w:ascii="Arial" w:hAnsi="Arial" w:cs="Arial"/>
                <w:b/>
                <w:bCs/>
                <w:sz w:val="23"/>
                <w:szCs w:val="23"/>
              </w:rPr>
              <w:t xml:space="preserve"> </w:t>
            </w:r>
            <w:r w:rsidRPr="00626977">
              <w:rPr>
                <w:rFonts w:ascii="Arial" w:hAnsi="Arial" w:cs="Arial"/>
                <w:b/>
                <w:bCs/>
                <w:sz w:val="23"/>
                <w:szCs w:val="23"/>
              </w:rPr>
              <w:t>–</w:t>
            </w:r>
            <w:r w:rsidR="000F2ECF" w:rsidRPr="00626977">
              <w:rPr>
                <w:rFonts w:ascii="Arial" w:hAnsi="Arial" w:cs="Calibri"/>
                <w:i/>
                <w:iCs/>
                <w:sz w:val="23"/>
                <w:szCs w:val="23"/>
              </w:rPr>
              <w:t xml:space="preserve"> </w:t>
            </w:r>
            <w:r w:rsidRPr="00626977">
              <w:rPr>
                <w:rFonts w:ascii="Arial" w:hAnsi="Arial" w:cs="Calibri"/>
                <w:sz w:val="23"/>
                <w:szCs w:val="23"/>
              </w:rPr>
              <w:t>Child protection numbers</w:t>
            </w:r>
          </w:p>
        </w:tc>
      </w:tr>
      <w:tr w:rsidR="00331E2C" w:rsidRPr="00626977" w14:paraId="257CA933" w14:textId="77777777" w:rsidTr="00A529A2">
        <w:tc>
          <w:tcPr>
            <w:tcW w:w="9016" w:type="dxa"/>
          </w:tcPr>
          <w:p w14:paraId="794EEE53" w14:textId="32DCB829" w:rsidR="002B3A23" w:rsidRPr="00626977" w:rsidRDefault="002B0E50" w:rsidP="005E7FF3">
            <w:pPr>
              <w:rPr>
                <w:rFonts w:ascii="Arial" w:hAnsi="Arial" w:cs="Calibri"/>
                <w:b/>
                <w:bCs/>
                <w:sz w:val="23"/>
                <w:szCs w:val="23"/>
              </w:rPr>
            </w:pPr>
            <w:r w:rsidRPr="00626977">
              <w:rPr>
                <w:rFonts w:ascii="Arial" w:hAnsi="Arial" w:cs="Calibri"/>
                <w:b/>
                <w:bCs/>
                <w:sz w:val="23"/>
                <w:szCs w:val="23"/>
              </w:rPr>
              <w:t>What</w:t>
            </w:r>
            <w:r w:rsidR="00F5322F" w:rsidRPr="00626977">
              <w:rPr>
                <w:rFonts w:ascii="Arial" w:hAnsi="Arial" w:cs="Calibri"/>
                <w:b/>
                <w:bCs/>
                <w:sz w:val="23"/>
                <w:szCs w:val="23"/>
              </w:rPr>
              <w:t xml:space="preserve"> child protection numbers</w:t>
            </w:r>
            <w:r w:rsidR="002B3A23" w:rsidRPr="00626977">
              <w:rPr>
                <w:rFonts w:ascii="Arial" w:hAnsi="Arial" w:cs="Calibri"/>
                <w:b/>
                <w:bCs/>
                <w:sz w:val="23"/>
                <w:szCs w:val="23"/>
              </w:rPr>
              <w:t xml:space="preserve"> are you seeing in your authority</w:t>
            </w:r>
            <w:r w:rsidR="00F5322F" w:rsidRPr="00626977">
              <w:rPr>
                <w:rFonts w:ascii="Arial" w:hAnsi="Arial" w:cs="Calibri"/>
                <w:b/>
                <w:bCs/>
                <w:sz w:val="23"/>
                <w:szCs w:val="23"/>
              </w:rPr>
              <w:t>?</w:t>
            </w:r>
          </w:p>
          <w:p w14:paraId="6419DE69" w14:textId="77777777" w:rsidR="002B3A23" w:rsidRPr="00626977" w:rsidRDefault="002B3A23" w:rsidP="005E7FF3">
            <w:pPr>
              <w:rPr>
                <w:rFonts w:ascii="Arial" w:hAnsi="Arial" w:cs="Calibri"/>
                <w:sz w:val="23"/>
                <w:szCs w:val="23"/>
              </w:rPr>
            </w:pPr>
          </w:p>
          <w:p w14:paraId="4F765083" w14:textId="5E061D7B" w:rsidR="002B3A23" w:rsidRPr="00626977" w:rsidRDefault="002B3A23" w:rsidP="005E7FF3">
            <w:pPr>
              <w:rPr>
                <w:rFonts w:ascii="Arial" w:hAnsi="Arial" w:cs="Calibri"/>
                <w:sz w:val="23"/>
                <w:szCs w:val="23"/>
              </w:rPr>
            </w:pPr>
            <w:r w:rsidRPr="00626977">
              <w:rPr>
                <w:rFonts w:ascii="Arial" w:hAnsi="Arial" w:cs="Calibri"/>
                <w:sz w:val="23"/>
                <w:szCs w:val="23"/>
              </w:rPr>
              <w:t>Medway has had 3</w:t>
            </w:r>
            <w:r w:rsidR="00F5322F" w:rsidRPr="00626977">
              <w:rPr>
                <w:rFonts w:ascii="Arial" w:hAnsi="Arial" w:cs="Calibri"/>
                <w:sz w:val="23"/>
                <w:szCs w:val="23"/>
              </w:rPr>
              <w:t xml:space="preserve"> </w:t>
            </w:r>
            <w:r w:rsidRPr="00626977">
              <w:rPr>
                <w:rFonts w:ascii="Arial" w:hAnsi="Arial" w:cs="Calibri"/>
                <w:sz w:val="23"/>
                <w:szCs w:val="23"/>
              </w:rPr>
              <w:t>times more</w:t>
            </w:r>
            <w:r w:rsidR="00F5322F" w:rsidRPr="00626977">
              <w:rPr>
                <w:rFonts w:ascii="Arial" w:hAnsi="Arial" w:cs="Calibri"/>
                <w:sz w:val="23"/>
                <w:szCs w:val="23"/>
              </w:rPr>
              <w:t xml:space="preserve"> ICPCs in the last year</w:t>
            </w:r>
            <w:r w:rsidR="00AE0328" w:rsidRPr="00626977">
              <w:rPr>
                <w:rFonts w:ascii="Arial" w:hAnsi="Arial" w:cs="Calibri"/>
                <w:sz w:val="23"/>
                <w:szCs w:val="23"/>
              </w:rPr>
              <w:t>. This is starting to stabilise</w:t>
            </w:r>
            <w:r w:rsidRPr="00626977">
              <w:rPr>
                <w:rFonts w:ascii="Arial" w:hAnsi="Arial" w:cs="Calibri"/>
                <w:sz w:val="23"/>
                <w:szCs w:val="23"/>
              </w:rPr>
              <w:t xml:space="preserve">. </w:t>
            </w:r>
          </w:p>
          <w:p w14:paraId="08FBA0CA" w14:textId="77777777" w:rsidR="002B3A23" w:rsidRPr="00626977" w:rsidRDefault="002B3A23" w:rsidP="005E7FF3">
            <w:pPr>
              <w:rPr>
                <w:rFonts w:ascii="Arial" w:hAnsi="Arial" w:cs="Calibri"/>
                <w:sz w:val="23"/>
                <w:szCs w:val="23"/>
              </w:rPr>
            </w:pPr>
          </w:p>
          <w:p w14:paraId="385407C7" w14:textId="5BFA29E6" w:rsidR="002B3A23" w:rsidRPr="00626977" w:rsidRDefault="002B3A23" w:rsidP="005E7FF3">
            <w:pPr>
              <w:rPr>
                <w:rFonts w:ascii="Arial" w:hAnsi="Arial" w:cs="Calibri"/>
                <w:sz w:val="23"/>
                <w:szCs w:val="23"/>
              </w:rPr>
            </w:pPr>
            <w:r w:rsidRPr="00626977">
              <w:rPr>
                <w:rFonts w:ascii="Arial" w:hAnsi="Arial" w:cs="Calibri"/>
                <w:sz w:val="23"/>
                <w:szCs w:val="23"/>
              </w:rPr>
              <w:lastRenderedPageBreak/>
              <w:t>Laura M</w:t>
            </w:r>
            <w:r w:rsidR="00B150FE" w:rsidRPr="00626977">
              <w:rPr>
                <w:rFonts w:ascii="Arial" w:hAnsi="Arial" w:cs="Calibri"/>
                <w:sz w:val="23"/>
                <w:szCs w:val="23"/>
              </w:rPr>
              <w:t>allinson</w:t>
            </w:r>
            <w:r w:rsidRPr="00626977">
              <w:rPr>
                <w:rFonts w:ascii="Arial" w:hAnsi="Arial" w:cs="Calibri"/>
                <w:sz w:val="23"/>
                <w:szCs w:val="23"/>
              </w:rPr>
              <w:t xml:space="preserve"> </w:t>
            </w:r>
            <w:r w:rsidR="00AE0328" w:rsidRPr="00626977">
              <w:rPr>
                <w:rFonts w:ascii="Arial" w:hAnsi="Arial" w:cs="Calibri"/>
                <w:sz w:val="23"/>
                <w:szCs w:val="23"/>
              </w:rPr>
              <w:t>commented that West Sussex</w:t>
            </w:r>
            <w:r w:rsidR="00BE2AEA" w:rsidRPr="00626977">
              <w:rPr>
                <w:rFonts w:ascii="Arial" w:hAnsi="Arial" w:cs="Calibri"/>
                <w:sz w:val="23"/>
                <w:szCs w:val="23"/>
              </w:rPr>
              <w:t xml:space="preserve">, </w:t>
            </w:r>
            <w:r w:rsidRPr="00626977">
              <w:rPr>
                <w:rFonts w:ascii="Arial" w:hAnsi="Arial" w:cs="Calibri"/>
                <w:sz w:val="23"/>
                <w:szCs w:val="23"/>
              </w:rPr>
              <w:t>have seen a 29% increase</w:t>
            </w:r>
            <w:r w:rsidR="00BE2AEA" w:rsidRPr="00626977">
              <w:rPr>
                <w:rFonts w:ascii="Arial" w:hAnsi="Arial" w:cs="Calibri"/>
                <w:sz w:val="23"/>
                <w:szCs w:val="23"/>
              </w:rPr>
              <w:t xml:space="preserve"> in the number of CP Plans between May 2022 and May 2023</w:t>
            </w:r>
            <w:r w:rsidRPr="00626977">
              <w:rPr>
                <w:rFonts w:ascii="Arial" w:hAnsi="Arial" w:cs="Calibri"/>
                <w:sz w:val="23"/>
                <w:szCs w:val="23"/>
              </w:rPr>
              <w:t xml:space="preserve">. This has been incrementally steady month on month it is a 3% increase. It is not that children are sitting on a plan for longer, they are coming </w:t>
            </w:r>
            <w:r w:rsidR="007E771E" w:rsidRPr="00626977">
              <w:rPr>
                <w:rFonts w:ascii="Arial" w:hAnsi="Arial" w:cs="Calibri"/>
                <w:sz w:val="23"/>
                <w:szCs w:val="23"/>
              </w:rPr>
              <w:t>on</w:t>
            </w:r>
            <w:r w:rsidRPr="00626977">
              <w:rPr>
                <w:rFonts w:ascii="Arial" w:hAnsi="Arial" w:cs="Calibri"/>
                <w:sz w:val="23"/>
                <w:szCs w:val="23"/>
              </w:rPr>
              <w:t xml:space="preserve"> and coming off much quicker. </w:t>
            </w:r>
            <w:r w:rsidR="007E771E" w:rsidRPr="00626977">
              <w:rPr>
                <w:rFonts w:ascii="Arial" w:hAnsi="Arial" w:cs="Calibri"/>
                <w:sz w:val="23"/>
                <w:szCs w:val="23"/>
              </w:rPr>
              <w:t>A number are coming off at first review</w:t>
            </w:r>
            <w:r w:rsidR="00EB551E" w:rsidRPr="00626977">
              <w:rPr>
                <w:rFonts w:ascii="Arial" w:hAnsi="Arial" w:cs="Calibri"/>
                <w:sz w:val="23"/>
                <w:szCs w:val="23"/>
              </w:rPr>
              <w:t xml:space="preserve"> so t</w:t>
            </w:r>
            <w:r w:rsidRPr="00626977">
              <w:rPr>
                <w:rFonts w:ascii="Arial" w:hAnsi="Arial" w:cs="Calibri"/>
                <w:sz w:val="23"/>
                <w:szCs w:val="23"/>
              </w:rPr>
              <w:t xml:space="preserve">here are some questions around whether they should be on a plan in the first place. </w:t>
            </w:r>
          </w:p>
          <w:p w14:paraId="0ABB1F15" w14:textId="77777777" w:rsidR="002B3A23" w:rsidRPr="00626977" w:rsidRDefault="002B3A23" w:rsidP="005E7FF3">
            <w:pPr>
              <w:rPr>
                <w:rFonts w:ascii="Arial" w:hAnsi="Arial" w:cs="Calibri"/>
                <w:sz w:val="23"/>
                <w:szCs w:val="23"/>
              </w:rPr>
            </w:pPr>
          </w:p>
          <w:p w14:paraId="47A42E89" w14:textId="392E8418" w:rsidR="002B3A23" w:rsidRPr="00626977" w:rsidRDefault="002B3A23" w:rsidP="005E7FF3">
            <w:pPr>
              <w:rPr>
                <w:rFonts w:ascii="Arial" w:hAnsi="Arial" w:cs="Calibri"/>
                <w:sz w:val="23"/>
                <w:szCs w:val="23"/>
              </w:rPr>
            </w:pPr>
            <w:r w:rsidRPr="00626977">
              <w:rPr>
                <w:rFonts w:ascii="Arial" w:hAnsi="Arial" w:cs="Calibri"/>
                <w:sz w:val="23"/>
                <w:szCs w:val="23"/>
              </w:rPr>
              <w:t>Linde</w:t>
            </w:r>
            <w:r w:rsidR="00587EC9" w:rsidRPr="00626977">
              <w:rPr>
                <w:rFonts w:ascii="Arial" w:hAnsi="Arial" w:cs="Calibri"/>
                <w:sz w:val="23"/>
                <w:szCs w:val="23"/>
              </w:rPr>
              <w:t xml:space="preserve"> Webber noted that in Surrey, there </w:t>
            </w:r>
            <w:r w:rsidR="003C58BF" w:rsidRPr="00626977">
              <w:rPr>
                <w:rFonts w:ascii="Arial" w:hAnsi="Arial" w:cs="Calibri"/>
                <w:sz w:val="23"/>
                <w:szCs w:val="23"/>
              </w:rPr>
              <w:t>was</w:t>
            </w:r>
            <w:r w:rsidRPr="00626977">
              <w:rPr>
                <w:rFonts w:ascii="Arial" w:hAnsi="Arial" w:cs="Calibri"/>
                <w:sz w:val="23"/>
                <w:szCs w:val="23"/>
              </w:rPr>
              <w:t xml:space="preserve"> a significant dip in 2019. In the last 6 months </w:t>
            </w:r>
            <w:r w:rsidR="005B68A8" w:rsidRPr="00626977">
              <w:rPr>
                <w:rFonts w:ascii="Arial" w:hAnsi="Arial" w:cs="Calibri"/>
                <w:sz w:val="23"/>
                <w:szCs w:val="23"/>
              </w:rPr>
              <w:t>there has been</w:t>
            </w:r>
            <w:r w:rsidRPr="00626977">
              <w:rPr>
                <w:rFonts w:ascii="Arial" w:hAnsi="Arial" w:cs="Calibri"/>
                <w:sz w:val="23"/>
                <w:szCs w:val="23"/>
              </w:rPr>
              <w:t xml:space="preserve"> a substantial decrease in numbers. </w:t>
            </w:r>
          </w:p>
          <w:p w14:paraId="009A29AC" w14:textId="77777777" w:rsidR="002B3A23" w:rsidRPr="00626977" w:rsidRDefault="002B3A23" w:rsidP="005E7FF3">
            <w:pPr>
              <w:rPr>
                <w:rFonts w:ascii="Arial" w:hAnsi="Arial" w:cs="Calibri"/>
                <w:sz w:val="23"/>
                <w:szCs w:val="23"/>
              </w:rPr>
            </w:pPr>
          </w:p>
          <w:p w14:paraId="353D4E2D" w14:textId="277BBCC0" w:rsidR="002B3A23" w:rsidRPr="00626977" w:rsidRDefault="002B3A23" w:rsidP="005E7FF3">
            <w:pPr>
              <w:rPr>
                <w:rFonts w:ascii="Arial" w:hAnsi="Arial" w:cs="Calibri"/>
                <w:sz w:val="23"/>
                <w:szCs w:val="23"/>
              </w:rPr>
            </w:pPr>
            <w:r w:rsidRPr="00626977">
              <w:rPr>
                <w:rFonts w:ascii="Arial" w:hAnsi="Arial" w:cs="Calibri"/>
                <w:sz w:val="23"/>
                <w:szCs w:val="23"/>
              </w:rPr>
              <w:t xml:space="preserve">Amanda </w:t>
            </w:r>
            <w:r w:rsidR="00E83AFF" w:rsidRPr="00626977">
              <w:rPr>
                <w:rFonts w:ascii="Arial" w:hAnsi="Arial" w:cs="Calibri"/>
                <w:sz w:val="23"/>
                <w:szCs w:val="23"/>
              </w:rPr>
              <w:t>Meadows commented there are</w:t>
            </w:r>
            <w:r w:rsidRPr="00626977">
              <w:rPr>
                <w:rFonts w:ascii="Arial" w:hAnsi="Arial" w:cs="Calibri"/>
                <w:sz w:val="23"/>
                <w:szCs w:val="23"/>
              </w:rPr>
              <w:t xml:space="preserve"> two very different pictures</w:t>
            </w:r>
            <w:r w:rsidR="00F902D3" w:rsidRPr="00626977">
              <w:rPr>
                <w:rFonts w:ascii="Arial" w:hAnsi="Arial" w:cs="Calibri"/>
                <w:sz w:val="23"/>
                <w:szCs w:val="23"/>
              </w:rPr>
              <w:t xml:space="preserve"> </w:t>
            </w:r>
            <w:r w:rsidR="00EB2DB3">
              <w:rPr>
                <w:rFonts w:ascii="Arial" w:hAnsi="Arial" w:cs="Calibri"/>
                <w:sz w:val="23"/>
                <w:szCs w:val="23"/>
              </w:rPr>
              <w:t>for</w:t>
            </w:r>
            <w:r w:rsidR="00F902D3" w:rsidRPr="00626977">
              <w:rPr>
                <w:rFonts w:ascii="Arial" w:hAnsi="Arial" w:cs="Calibri"/>
                <w:sz w:val="23"/>
                <w:szCs w:val="23"/>
              </w:rPr>
              <w:t xml:space="preserve"> Hampshire and the Isle of Wight</w:t>
            </w:r>
            <w:r w:rsidRPr="00626977">
              <w:rPr>
                <w:rFonts w:ascii="Arial" w:hAnsi="Arial" w:cs="Calibri"/>
                <w:sz w:val="23"/>
                <w:szCs w:val="23"/>
              </w:rPr>
              <w:t xml:space="preserve">. </w:t>
            </w:r>
            <w:r w:rsidR="00B039C9" w:rsidRPr="00626977">
              <w:rPr>
                <w:rFonts w:ascii="Arial" w:hAnsi="Arial" w:cs="Calibri"/>
                <w:sz w:val="23"/>
                <w:szCs w:val="23"/>
              </w:rPr>
              <w:t xml:space="preserve">In </w:t>
            </w:r>
            <w:r w:rsidRPr="00626977">
              <w:rPr>
                <w:rFonts w:ascii="Arial" w:hAnsi="Arial" w:cs="Calibri"/>
                <w:sz w:val="23"/>
                <w:szCs w:val="23"/>
              </w:rPr>
              <w:t>Hampshire</w:t>
            </w:r>
            <w:r w:rsidR="00B039C9" w:rsidRPr="00626977">
              <w:rPr>
                <w:rFonts w:ascii="Arial" w:hAnsi="Arial" w:cs="Calibri"/>
                <w:sz w:val="23"/>
                <w:szCs w:val="23"/>
              </w:rPr>
              <w:t xml:space="preserve"> </w:t>
            </w:r>
            <w:r w:rsidR="00F902D3" w:rsidRPr="00626977">
              <w:rPr>
                <w:rFonts w:ascii="Arial" w:hAnsi="Arial" w:cs="Calibri"/>
                <w:sz w:val="23"/>
                <w:szCs w:val="23"/>
              </w:rPr>
              <w:t>there has been</w:t>
            </w:r>
            <w:r w:rsidRPr="00626977">
              <w:rPr>
                <w:rFonts w:ascii="Arial" w:hAnsi="Arial" w:cs="Calibri"/>
                <w:sz w:val="23"/>
                <w:szCs w:val="23"/>
              </w:rPr>
              <w:t xml:space="preserve"> a decrease since 2017/18</w:t>
            </w:r>
            <w:r w:rsidR="00A4742E" w:rsidRPr="00626977">
              <w:rPr>
                <w:rFonts w:ascii="Arial" w:hAnsi="Arial" w:cs="Calibri"/>
                <w:sz w:val="23"/>
                <w:szCs w:val="23"/>
              </w:rPr>
              <w:t>,</w:t>
            </w:r>
            <w:r w:rsidRPr="00626977">
              <w:rPr>
                <w:rFonts w:ascii="Arial" w:hAnsi="Arial" w:cs="Calibri"/>
                <w:sz w:val="23"/>
                <w:szCs w:val="23"/>
              </w:rPr>
              <w:t xml:space="preserve"> </w:t>
            </w:r>
            <w:r w:rsidR="000A4C1D" w:rsidRPr="00626977">
              <w:rPr>
                <w:rFonts w:ascii="Arial" w:hAnsi="Arial" w:cs="Calibri"/>
                <w:sz w:val="23"/>
                <w:szCs w:val="23"/>
              </w:rPr>
              <w:t>a big decrease in 2019/20</w:t>
            </w:r>
            <w:r w:rsidR="00A4742E" w:rsidRPr="00626977">
              <w:rPr>
                <w:rFonts w:ascii="Arial" w:hAnsi="Arial" w:cs="Calibri"/>
                <w:sz w:val="23"/>
                <w:szCs w:val="23"/>
              </w:rPr>
              <w:t>, and</w:t>
            </w:r>
            <w:r w:rsidR="000A4C1D" w:rsidRPr="00626977">
              <w:rPr>
                <w:rFonts w:ascii="Arial" w:hAnsi="Arial" w:cs="Calibri"/>
                <w:sz w:val="23"/>
                <w:szCs w:val="23"/>
              </w:rPr>
              <w:t xml:space="preserve"> </w:t>
            </w:r>
            <w:r w:rsidRPr="00626977">
              <w:rPr>
                <w:rFonts w:ascii="Arial" w:hAnsi="Arial" w:cs="Calibri"/>
                <w:sz w:val="23"/>
                <w:szCs w:val="23"/>
              </w:rPr>
              <w:t xml:space="preserve">an increase over covid but </w:t>
            </w:r>
            <w:r w:rsidR="00284D67" w:rsidRPr="00626977">
              <w:rPr>
                <w:rFonts w:ascii="Arial" w:hAnsi="Arial" w:cs="Calibri"/>
                <w:sz w:val="23"/>
                <w:szCs w:val="23"/>
              </w:rPr>
              <w:t xml:space="preserve">they still not at the level of 2021/22. Currently </w:t>
            </w:r>
            <w:r w:rsidRPr="00626977">
              <w:rPr>
                <w:rFonts w:ascii="Arial" w:hAnsi="Arial" w:cs="Calibri"/>
                <w:sz w:val="23"/>
                <w:szCs w:val="23"/>
              </w:rPr>
              <w:t xml:space="preserve">there </w:t>
            </w:r>
            <w:r w:rsidR="00284D67" w:rsidRPr="00626977">
              <w:rPr>
                <w:rFonts w:ascii="Arial" w:hAnsi="Arial" w:cs="Calibri"/>
                <w:sz w:val="23"/>
                <w:szCs w:val="23"/>
              </w:rPr>
              <w:t>are</w:t>
            </w:r>
            <w:r w:rsidRPr="00626977">
              <w:rPr>
                <w:rFonts w:ascii="Arial" w:hAnsi="Arial" w:cs="Calibri"/>
                <w:sz w:val="23"/>
                <w:szCs w:val="23"/>
              </w:rPr>
              <w:t xml:space="preserve"> 1046</w:t>
            </w:r>
            <w:r w:rsidR="006F0456" w:rsidRPr="00626977">
              <w:rPr>
                <w:rFonts w:ascii="Arial" w:hAnsi="Arial" w:cs="Calibri"/>
                <w:sz w:val="23"/>
                <w:szCs w:val="23"/>
              </w:rPr>
              <w:t xml:space="preserve"> children subject to CPP</w:t>
            </w:r>
            <w:r w:rsidRPr="00626977">
              <w:rPr>
                <w:rFonts w:ascii="Arial" w:hAnsi="Arial" w:cs="Calibri"/>
                <w:sz w:val="23"/>
                <w:szCs w:val="23"/>
              </w:rPr>
              <w:t xml:space="preserve">. </w:t>
            </w:r>
          </w:p>
          <w:p w14:paraId="0BECF203" w14:textId="77777777" w:rsidR="002B3A23" w:rsidRPr="00626977" w:rsidRDefault="002B3A23" w:rsidP="005E7FF3">
            <w:pPr>
              <w:rPr>
                <w:rFonts w:ascii="Arial" w:hAnsi="Arial" w:cs="Calibri"/>
                <w:sz w:val="23"/>
                <w:szCs w:val="23"/>
              </w:rPr>
            </w:pPr>
          </w:p>
          <w:p w14:paraId="1C0D1E05" w14:textId="6E70B993" w:rsidR="002B3A23" w:rsidRPr="00626977" w:rsidRDefault="0085378F" w:rsidP="005E7FF3">
            <w:pPr>
              <w:rPr>
                <w:rFonts w:ascii="Arial" w:hAnsi="Arial" w:cs="Calibri"/>
                <w:sz w:val="23"/>
                <w:szCs w:val="23"/>
              </w:rPr>
            </w:pPr>
            <w:r w:rsidRPr="00626977">
              <w:rPr>
                <w:rFonts w:ascii="Arial" w:hAnsi="Arial" w:cs="Calibri"/>
                <w:sz w:val="23"/>
                <w:szCs w:val="23"/>
              </w:rPr>
              <w:t xml:space="preserve">For the Isle of Wight, </w:t>
            </w:r>
            <w:r w:rsidR="00A4742E" w:rsidRPr="00626977">
              <w:rPr>
                <w:rFonts w:ascii="Arial" w:hAnsi="Arial" w:cs="Calibri"/>
                <w:sz w:val="23"/>
                <w:szCs w:val="23"/>
              </w:rPr>
              <w:t>there has been</w:t>
            </w:r>
            <w:r w:rsidRPr="00626977">
              <w:rPr>
                <w:rFonts w:ascii="Arial" w:hAnsi="Arial" w:cs="Calibri"/>
                <w:sz w:val="23"/>
                <w:szCs w:val="23"/>
              </w:rPr>
              <w:t xml:space="preserve"> a 35% increase in children subject to CPP.</w:t>
            </w:r>
            <w:r w:rsidR="00E825CF" w:rsidRPr="00626977">
              <w:rPr>
                <w:rFonts w:ascii="Arial" w:hAnsi="Arial" w:cs="Calibri"/>
                <w:sz w:val="23"/>
                <w:szCs w:val="23"/>
              </w:rPr>
              <w:t xml:space="preserve"> The Isle of Wight have quite small numbers so 35% sounds dramatic, in terms of numbers, </w:t>
            </w:r>
            <w:r w:rsidR="00F80622" w:rsidRPr="00626977">
              <w:rPr>
                <w:rFonts w:ascii="Arial" w:hAnsi="Arial" w:cs="Calibri"/>
                <w:sz w:val="23"/>
                <w:szCs w:val="23"/>
              </w:rPr>
              <w:t>there were</w:t>
            </w:r>
            <w:r w:rsidR="00E825CF" w:rsidRPr="00626977">
              <w:rPr>
                <w:rFonts w:ascii="Arial" w:hAnsi="Arial" w:cs="Calibri"/>
                <w:sz w:val="23"/>
                <w:szCs w:val="23"/>
              </w:rPr>
              <w:t xml:space="preserve"> </w:t>
            </w:r>
            <w:r w:rsidR="00F35100" w:rsidRPr="00626977">
              <w:rPr>
                <w:rFonts w:ascii="Arial" w:hAnsi="Arial" w:cs="Calibri"/>
                <w:sz w:val="23"/>
                <w:szCs w:val="23"/>
              </w:rPr>
              <w:t>161 in March 2022</w:t>
            </w:r>
            <w:r w:rsidR="00F80622" w:rsidRPr="00626977">
              <w:rPr>
                <w:rFonts w:ascii="Arial" w:hAnsi="Arial" w:cs="Calibri"/>
                <w:sz w:val="23"/>
                <w:szCs w:val="23"/>
              </w:rPr>
              <w:t>, this has increased</w:t>
            </w:r>
            <w:r w:rsidR="00F35100" w:rsidRPr="00626977">
              <w:rPr>
                <w:rFonts w:ascii="Arial" w:hAnsi="Arial" w:cs="Calibri"/>
                <w:sz w:val="23"/>
                <w:szCs w:val="23"/>
              </w:rPr>
              <w:t xml:space="preserve"> to 217 </w:t>
            </w:r>
            <w:r w:rsidR="00F80622" w:rsidRPr="00626977">
              <w:rPr>
                <w:rFonts w:ascii="Arial" w:hAnsi="Arial" w:cs="Calibri"/>
                <w:sz w:val="23"/>
                <w:szCs w:val="23"/>
              </w:rPr>
              <w:t>by</w:t>
            </w:r>
            <w:r w:rsidR="00F35100" w:rsidRPr="00626977">
              <w:rPr>
                <w:rFonts w:ascii="Arial" w:hAnsi="Arial" w:cs="Calibri"/>
                <w:sz w:val="23"/>
                <w:szCs w:val="23"/>
              </w:rPr>
              <w:t xml:space="preserve"> March 2023.</w:t>
            </w:r>
          </w:p>
          <w:p w14:paraId="3E455522" w14:textId="77777777" w:rsidR="002B3A23" w:rsidRPr="00626977" w:rsidRDefault="002B3A23" w:rsidP="005E7FF3">
            <w:pPr>
              <w:rPr>
                <w:rFonts w:ascii="Arial" w:hAnsi="Arial" w:cs="Calibri"/>
                <w:sz w:val="23"/>
                <w:szCs w:val="23"/>
              </w:rPr>
            </w:pPr>
          </w:p>
          <w:p w14:paraId="04DFDB19" w14:textId="1DE11875" w:rsidR="002B3A23" w:rsidRPr="00626977" w:rsidRDefault="00F35100" w:rsidP="005E7FF3">
            <w:pPr>
              <w:rPr>
                <w:rFonts w:ascii="Arial" w:hAnsi="Arial" w:cs="Calibri"/>
                <w:sz w:val="23"/>
                <w:szCs w:val="23"/>
              </w:rPr>
            </w:pPr>
            <w:r w:rsidRPr="00626977">
              <w:rPr>
                <w:rFonts w:ascii="Arial" w:hAnsi="Arial" w:cs="Calibri"/>
                <w:sz w:val="23"/>
                <w:szCs w:val="23"/>
              </w:rPr>
              <w:t>The Chair noted that</w:t>
            </w:r>
            <w:r w:rsidR="002B3A23" w:rsidRPr="00626977">
              <w:rPr>
                <w:rFonts w:ascii="Arial" w:hAnsi="Arial" w:cs="Calibri"/>
                <w:sz w:val="23"/>
                <w:szCs w:val="23"/>
              </w:rPr>
              <w:t xml:space="preserve"> </w:t>
            </w:r>
            <w:r w:rsidR="00D72752" w:rsidRPr="00626977">
              <w:rPr>
                <w:rFonts w:ascii="Arial" w:hAnsi="Arial" w:cs="Calibri"/>
                <w:sz w:val="23"/>
                <w:szCs w:val="23"/>
              </w:rPr>
              <w:t>evidence of</w:t>
            </w:r>
            <w:r w:rsidR="002B3A23" w:rsidRPr="00626977">
              <w:rPr>
                <w:rFonts w:ascii="Arial" w:hAnsi="Arial" w:cs="Calibri"/>
                <w:sz w:val="23"/>
                <w:szCs w:val="23"/>
              </w:rPr>
              <w:t xml:space="preserve"> the </w:t>
            </w:r>
            <w:r w:rsidRPr="00626977">
              <w:rPr>
                <w:rFonts w:ascii="Arial" w:hAnsi="Arial" w:cs="Calibri"/>
                <w:sz w:val="23"/>
                <w:szCs w:val="23"/>
              </w:rPr>
              <w:t>Hampshire</w:t>
            </w:r>
            <w:r w:rsidR="002B3A23" w:rsidRPr="00626977">
              <w:rPr>
                <w:rFonts w:ascii="Arial" w:hAnsi="Arial" w:cs="Calibri"/>
                <w:sz w:val="23"/>
                <w:szCs w:val="23"/>
              </w:rPr>
              <w:t xml:space="preserve"> approach </w:t>
            </w:r>
            <w:r w:rsidR="00D72752" w:rsidRPr="00626977">
              <w:rPr>
                <w:rFonts w:ascii="Arial" w:hAnsi="Arial" w:cs="Calibri"/>
                <w:sz w:val="23"/>
                <w:szCs w:val="23"/>
              </w:rPr>
              <w:t>coming through in assessments</w:t>
            </w:r>
            <w:r w:rsidR="002B3A23" w:rsidRPr="00626977">
              <w:rPr>
                <w:rFonts w:ascii="Arial" w:hAnsi="Arial" w:cs="Calibri"/>
                <w:sz w:val="23"/>
                <w:szCs w:val="23"/>
              </w:rPr>
              <w:t>.</w:t>
            </w:r>
          </w:p>
          <w:p w14:paraId="1AE512DE" w14:textId="77777777" w:rsidR="002B3A23" w:rsidRPr="00626977" w:rsidRDefault="002B3A23" w:rsidP="005E7FF3">
            <w:pPr>
              <w:rPr>
                <w:rFonts w:ascii="Arial" w:hAnsi="Arial" w:cs="Calibri"/>
                <w:sz w:val="23"/>
                <w:szCs w:val="23"/>
              </w:rPr>
            </w:pPr>
          </w:p>
          <w:p w14:paraId="61119EBF" w14:textId="1E404C07" w:rsidR="002B3A23" w:rsidRPr="00626977" w:rsidRDefault="002B3A23" w:rsidP="005E7FF3">
            <w:pPr>
              <w:rPr>
                <w:rFonts w:ascii="Arial" w:hAnsi="Arial" w:cs="Calibri"/>
                <w:sz w:val="23"/>
                <w:szCs w:val="23"/>
              </w:rPr>
            </w:pPr>
            <w:r w:rsidRPr="00626977">
              <w:rPr>
                <w:rFonts w:ascii="Arial" w:hAnsi="Arial" w:cs="Calibri"/>
                <w:sz w:val="23"/>
                <w:szCs w:val="23"/>
              </w:rPr>
              <w:t xml:space="preserve">Tina James </w:t>
            </w:r>
            <w:r w:rsidR="00E76FED" w:rsidRPr="00626977">
              <w:rPr>
                <w:rFonts w:ascii="Arial" w:hAnsi="Arial" w:cs="Calibri"/>
                <w:sz w:val="23"/>
                <w:szCs w:val="23"/>
              </w:rPr>
              <w:t xml:space="preserve">commented that </w:t>
            </w:r>
            <w:r w:rsidR="00D72752" w:rsidRPr="00626977">
              <w:rPr>
                <w:rFonts w:ascii="Arial" w:hAnsi="Arial" w:cs="Calibri"/>
                <w:sz w:val="23"/>
                <w:szCs w:val="23"/>
              </w:rPr>
              <w:t>Brighton &amp; Hove</w:t>
            </w:r>
            <w:r w:rsidRPr="00626977">
              <w:rPr>
                <w:rFonts w:ascii="Arial" w:hAnsi="Arial" w:cs="Calibri"/>
                <w:sz w:val="23"/>
                <w:szCs w:val="23"/>
              </w:rPr>
              <w:t xml:space="preserve"> have always been above </w:t>
            </w:r>
            <w:r w:rsidR="00A4742E" w:rsidRPr="00626977">
              <w:rPr>
                <w:rFonts w:ascii="Arial" w:hAnsi="Arial" w:cs="Calibri"/>
                <w:sz w:val="23"/>
                <w:szCs w:val="23"/>
              </w:rPr>
              <w:t>their</w:t>
            </w:r>
            <w:r w:rsidRPr="00626977">
              <w:rPr>
                <w:rFonts w:ascii="Arial" w:hAnsi="Arial" w:cs="Calibri"/>
                <w:sz w:val="23"/>
                <w:szCs w:val="23"/>
              </w:rPr>
              <w:t xml:space="preserve"> stat</w:t>
            </w:r>
            <w:r w:rsidR="003B0814" w:rsidRPr="00626977">
              <w:rPr>
                <w:rFonts w:ascii="Arial" w:hAnsi="Arial" w:cs="Calibri"/>
                <w:sz w:val="23"/>
                <w:szCs w:val="23"/>
              </w:rPr>
              <w:t>istical</w:t>
            </w:r>
            <w:r w:rsidRPr="00626977">
              <w:rPr>
                <w:rFonts w:ascii="Arial" w:hAnsi="Arial" w:cs="Calibri"/>
                <w:sz w:val="23"/>
                <w:szCs w:val="23"/>
              </w:rPr>
              <w:t xml:space="preserve"> neighbours</w:t>
            </w:r>
            <w:r w:rsidR="004B3D27" w:rsidRPr="00626977">
              <w:rPr>
                <w:rFonts w:ascii="Arial" w:hAnsi="Arial" w:cs="Calibri"/>
                <w:sz w:val="23"/>
                <w:szCs w:val="23"/>
              </w:rPr>
              <w:t>.</w:t>
            </w:r>
            <w:r w:rsidRPr="00626977">
              <w:rPr>
                <w:rFonts w:ascii="Arial" w:hAnsi="Arial" w:cs="Calibri"/>
                <w:sz w:val="23"/>
                <w:szCs w:val="23"/>
              </w:rPr>
              <w:t xml:space="preserve"> </w:t>
            </w:r>
            <w:r w:rsidR="004B3D27" w:rsidRPr="00626977">
              <w:rPr>
                <w:rFonts w:ascii="Arial" w:hAnsi="Arial" w:cs="Calibri"/>
                <w:sz w:val="23"/>
                <w:szCs w:val="23"/>
              </w:rPr>
              <w:t>In</w:t>
            </w:r>
            <w:r w:rsidRPr="00626977">
              <w:rPr>
                <w:rFonts w:ascii="Arial" w:hAnsi="Arial" w:cs="Calibri"/>
                <w:sz w:val="23"/>
                <w:szCs w:val="23"/>
              </w:rPr>
              <w:t xml:space="preserve"> </w:t>
            </w:r>
            <w:r w:rsidR="00E76FED" w:rsidRPr="00626977">
              <w:rPr>
                <w:rFonts w:ascii="Arial" w:hAnsi="Arial" w:cs="Calibri"/>
                <w:sz w:val="23"/>
                <w:szCs w:val="23"/>
              </w:rPr>
              <w:t>M</w:t>
            </w:r>
            <w:r w:rsidRPr="00626977">
              <w:rPr>
                <w:rFonts w:ascii="Arial" w:hAnsi="Arial" w:cs="Calibri"/>
                <w:sz w:val="23"/>
                <w:szCs w:val="23"/>
              </w:rPr>
              <w:t xml:space="preserve">arch 2020 there were 335 </w:t>
            </w:r>
            <w:r w:rsidR="001166B1" w:rsidRPr="00626977">
              <w:rPr>
                <w:rFonts w:ascii="Arial" w:hAnsi="Arial" w:cs="Calibri"/>
                <w:sz w:val="23"/>
                <w:szCs w:val="23"/>
              </w:rPr>
              <w:t>c</w:t>
            </w:r>
            <w:r w:rsidRPr="00626977">
              <w:rPr>
                <w:rFonts w:ascii="Arial" w:hAnsi="Arial" w:cs="Calibri"/>
                <w:sz w:val="23"/>
                <w:szCs w:val="23"/>
              </w:rPr>
              <w:t>hildren subjected to a CP plan</w:t>
            </w:r>
            <w:r w:rsidR="004B3D27" w:rsidRPr="00626977">
              <w:rPr>
                <w:rFonts w:ascii="Arial" w:hAnsi="Arial" w:cs="Calibri"/>
                <w:sz w:val="23"/>
                <w:szCs w:val="23"/>
              </w:rPr>
              <w:t>,</w:t>
            </w:r>
            <w:r w:rsidRPr="00626977">
              <w:rPr>
                <w:rFonts w:ascii="Arial" w:hAnsi="Arial" w:cs="Calibri"/>
                <w:sz w:val="23"/>
                <w:szCs w:val="23"/>
              </w:rPr>
              <w:t xml:space="preserve"> </w:t>
            </w:r>
            <w:r w:rsidR="004B3D27" w:rsidRPr="00626977">
              <w:rPr>
                <w:rFonts w:ascii="Arial" w:hAnsi="Arial" w:cs="Calibri"/>
                <w:sz w:val="23"/>
                <w:szCs w:val="23"/>
              </w:rPr>
              <w:t>b</w:t>
            </w:r>
            <w:r w:rsidR="001166B1" w:rsidRPr="00626977">
              <w:rPr>
                <w:rFonts w:ascii="Arial" w:hAnsi="Arial" w:cs="Calibri"/>
                <w:sz w:val="23"/>
                <w:szCs w:val="23"/>
              </w:rPr>
              <w:t xml:space="preserve">y the </w:t>
            </w:r>
            <w:proofErr w:type="gramStart"/>
            <w:r w:rsidR="001166B1" w:rsidRPr="00626977">
              <w:rPr>
                <w:rFonts w:ascii="Arial" w:hAnsi="Arial" w:cs="Calibri"/>
                <w:sz w:val="23"/>
                <w:szCs w:val="23"/>
              </w:rPr>
              <w:t>30</w:t>
            </w:r>
            <w:r w:rsidR="001166B1" w:rsidRPr="00626977">
              <w:rPr>
                <w:rFonts w:ascii="Arial" w:hAnsi="Arial" w:cs="Calibri"/>
                <w:sz w:val="23"/>
                <w:szCs w:val="23"/>
                <w:vertAlign w:val="superscript"/>
              </w:rPr>
              <w:t>th</w:t>
            </w:r>
            <w:proofErr w:type="gramEnd"/>
            <w:r w:rsidR="001166B1" w:rsidRPr="00626977">
              <w:rPr>
                <w:rFonts w:ascii="Arial" w:hAnsi="Arial" w:cs="Calibri"/>
                <w:sz w:val="23"/>
                <w:szCs w:val="23"/>
              </w:rPr>
              <w:t xml:space="preserve"> April 2023 </w:t>
            </w:r>
            <w:r w:rsidR="00FD408D" w:rsidRPr="00626977">
              <w:rPr>
                <w:rFonts w:ascii="Arial" w:hAnsi="Arial" w:cs="Calibri"/>
                <w:sz w:val="23"/>
                <w:szCs w:val="23"/>
              </w:rPr>
              <w:t>the number</w:t>
            </w:r>
            <w:r w:rsidR="001166B1" w:rsidRPr="00626977">
              <w:rPr>
                <w:rFonts w:ascii="Arial" w:hAnsi="Arial" w:cs="Calibri"/>
                <w:sz w:val="23"/>
                <w:szCs w:val="23"/>
              </w:rPr>
              <w:t xml:space="preserve"> ha</w:t>
            </w:r>
            <w:r w:rsidR="00FD408D" w:rsidRPr="00626977">
              <w:rPr>
                <w:rFonts w:ascii="Arial" w:hAnsi="Arial" w:cs="Calibri"/>
                <w:sz w:val="23"/>
                <w:szCs w:val="23"/>
              </w:rPr>
              <w:t>d</w:t>
            </w:r>
            <w:r w:rsidR="001166B1" w:rsidRPr="00626977">
              <w:rPr>
                <w:rFonts w:ascii="Arial" w:hAnsi="Arial" w:cs="Calibri"/>
                <w:sz w:val="23"/>
                <w:szCs w:val="23"/>
              </w:rPr>
              <w:t xml:space="preserve"> reduced to </w:t>
            </w:r>
            <w:r w:rsidRPr="00626977">
              <w:rPr>
                <w:rFonts w:ascii="Arial" w:hAnsi="Arial" w:cs="Calibri"/>
                <w:sz w:val="23"/>
                <w:szCs w:val="23"/>
              </w:rPr>
              <w:t>280</w:t>
            </w:r>
            <w:r w:rsidR="001166B1" w:rsidRPr="00626977">
              <w:rPr>
                <w:rFonts w:ascii="Arial" w:hAnsi="Arial" w:cs="Calibri"/>
                <w:sz w:val="23"/>
                <w:szCs w:val="23"/>
              </w:rPr>
              <w:t>. This is down from</w:t>
            </w:r>
            <w:r w:rsidR="00FD408D" w:rsidRPr="00626977">
              <w:rPr>
                <w:rFonts w:ascii="Arial" w:hAnsi="Arial" w:cs="Calibri"/>
                <w:sz w:val="23"/>
                <w:szCs w:val="23"/>
              </w:rPr>
              <w:t xml:space="preserve"> the previous month</w:t>
            </w:r>
            <w:r w:rsidR="004B3D27" w:rsidRPr="00626977">
              <w:rPr>
                <w:rFonts w:ascii="Arial" w:hAnsi="Arial" w:cs="Calibri"/>
                <w:sz w:val="23"/>
                <w:szCs w:val="23"/>
              </w:rPr>
              <w:t>,</w:t>
            </w:r>
            <w:r w:rsidR="00FD408D" w:rsidRPr="00626977">
              <w:rPr>
                <w:rFonts w:ascii="Arial" w:hAnsi="Arial" w:cs="Calibri"/>
                <w:sz w:val="23"/>
                <w:szCs w:val="23"/>
              </w:rPr>
              <w:t xml:space="preserve"> but up from</w:t>
            </w:r>
            <w:r w:rsidR="001166B1" w:rsidRPr="00626977">
              <w:rPr>
                <w:rFonts w:ascii="Arial" w:hAnsi="Arial" w:cs="Calibri"/>
                <w:sz w:val="23"/>
                <w:szCs w:val="23"/>
              </w:rPr>
              <w:t xml:space="preserve"> 268</w:t>
            </w:r>
            <w:r w:rsidR="001A3D1C" w:rsidRPr="00626977">
              <w:rPr>
                <w:rFonts w:ascii="Arial" w:hAnsi="Arial" w:cs="Calibri"/>
                <w:sz w:val="23"/>
                <w:szCs w:val="23"/>
              </w:rPr>
              <w:t xml:space="preserve"> in April 2022.</w:t>
            </w:r>
            <w:r w:rsidR="001166B1" w:rsidRPr="00626977">
              <w:rPr>
                <w:rFonts w:ascii="Arial" w:hAnsi="Arial" w:cs="Calibri"/>
                <w:sz w:val="23"/>
                <w:szCs w:val="23"/>
              </w:rPr>
              <w:t xml:space="preserve"> </w:t>
            </w:r>
            <w:r w:rsidR="001A3D1C" w:rsidRPr="00626977">
              <w:rPr>
                <w:rFonts w:ascii="Arial" w:hAnsi="Arial" w:cs="Calibri"/>
                <w:sz w:val="23"/>
                <w:szCs w:val="23"/>
              </w:rPr>
              <w:t>The</w:t>
            </w:r>
            <w:r w:rsidRPr="00626977">
              <w:rPr>
                <w:rFonts w:ascii="Arial" w:hAnsi="Arial" w:cs="Calibri"/>
                <w:sz w:val="23"/>
                <w:szCs w:val="23"/>
              </w:rPr>
              <w:t xml:space="preserve"> number is high for </w:t>
            </w:r>
            <w:r w:rsidR="0048342D" w:rsidRPr="00626977">
              <w:rPr>
                <w:rFonts w:ascii="Arial" w:hAnsi="Arial" w:cs="Calibri"/>
                <w:sz w:val="23"/>
                <w:szCs w:val="23"/>
              </w:rPr>
              <w:t>the</w:t>
            </w:r>
            <w:r w:rsidRPr="00626977">
              <w:rPr>
                <w:rFonts w:ascii="Arial" w:hAnsi="Arial" w:cs="Calibri"/>
                <w:sz w:val="23"/>
                <w:szCs w:val="23"/>
              </w:rPr>
              <w:t xml:space="preserve"> </w:t>
            </w:r>
            <w:r w:rsidR="00C14CA1" w:rsidRPr="00626977">
              <w:rPr>
                <w:rFonts w:ascii="Arial" w:hAnsi="Arial" w:cs="Calibri"/>
                <w:sz w:val="23"/>
                <w:szCs w:val="23"/>
              </w:rPr>
              <w:t xml:space="preserve">local </w:t>
            </w:r>
            <w:r w:rsidRPr="00626977">
              <w:rPr>
                <w:rFonts w:ascii="Arial" w:hAnsi="Arial" w:cs="Calibri"/>
                <w:sz w:val="23"/>
                <w:szCs w:val="23"/>
              </w:rPr>
              <w:t>authority</w:t>
            </w:r>
            <w:r w:rsidR="00C14CA1" w:rsidRPr="00626977">
              <w:rPr>
                <w:rFonts w:ascii="Arial" w:hAnsi="Arial" w:cs="Calibri"/>
                <w:sz w:val="23"/>
                <w:szCs w:val="23"/>
              </w:rPr>
              <w:t>,</w:t>
            </w:r>
            <w:r w:rsidRPr="00626977">
              <w:rPr>
                <w:rFonts w:ascii="Arial" w:hAnsi="Arial" w:cs="Calibri"/>
                <w:sz w:val="23"/>
                <w:szCs w:val="23"/>
              </w:rPr>
              <w:t xml:space="preserve"> but </w:t>
            </w:r>
            <w:r w:rsidR="0048342D" w:rsidRPr="00626977">
              <w:rPr>
                <w:rFonts w:ascii="Arial" w:hAnsi="Arial" w:cs="Calibri"/>
                <w:sz w:val="23"/>
                <w:szCs w:val="23"/>
              </w:rPr>
              <w:t>they</w:t>
            </w:r>
            <w:r w:rsidRPr="00626977">
              <w:rPr>
                <w:rFonts w:ascii="Arial" w:hAnsi="Arial" w:cs="Calibri"/>
                <w:sz w:val="23"/>
                <w:szCs w:val="23"/>
              </w:rPr>
              <w:t xml:space="preserve"> are wo</w:t>
            </w:r>
            <w:r w:rsidR="00C14CA1" w:rsidRPr="00626977">
              <w:rPr>
                <w:rFonts w:ascii="Arial" w:hAnsi="Arial" w:cs="Calibri"/>
                <w:sz w:val="23"/>
                <w:szCs w:val="23"/>
              </w:rPr>
              <w:t>r</w:t>
            </w:r>
            <w:r w:rsidRPr="00626977">
              <w:rPr>
                <w:rFonts w:ascii="Arial" w:hAnsi="Arial" w:cs="Calibri"/>
                <w:sz w:val="23"/>
                <w:szCs w:val="23"/>
              </w:rPr>
              <w:t xml:space="preserve">king hard to reduce the numbers. </w:t>
            </w:r>
          </w:p>
          <w:p w14:paraId="7C03E5E4" w14:textId="77777777" w:rsidR="002B3A23" w:rsidRPr="00626977" w:rsidRDefault="002B3A23" w:rsidP="005E7FF3">
            <w:pPr>
              <w:rPr>
                <w:rFonts w:ascii="Arial" w:hAnsi="Arial" w:cs="Calibri"/>
                <w:sz w:val="23"/>
                <w:szCs w:val="23"/>
              </w:rPr>
            </w:pPr>
          </w:p>
          <w:p w14:paraId="3C975A3C" w14:textId="72D98F8C" w:rsidR="002B3A23" w:rsidRPr="00626977" w:rsidRDefault="002B3A23" w:rsidP="005E7FF3">
            <w:pPr>
              <w:rPr>
                <w:rFonts w:ascii="Arial" w:hAnsi="Arial" w:cs="Calibri"/>
                <w:sz w:val="23"/>
                <w:szCs w:val="23"/>
              </w:rPr>
            </w:pPr>
            <w:r w:rsidRPr="00626977">
              <w:rPr>
                <w:rFonts w:ascii="Arial" w:hAnsi="Arial" w:cs="Calibri"/>
                <w:sz w:val="23"/>
                <w:szCs w:val="23"/>
              </w:rPr>
              <w:t>Douglas</w:t>
            </w:r>
            <w:r w:rsidR="00C14CA1" w:rsidRPr="00626977">
              <w:rPr>
                <w:rFonts w:ascii="Arial" w:hAnsi="Arial" w:cs="Calibri"/>
                <w:sz w:val="23"/>
                <w:szCs w:val="23"/>
              </w:rPr>
              <w:t xml:space="preserve"> Sinclair noted that</w:t>
            </w:r>
            <w:r w:rsidRPr="00626977">
              <w:rPr>
                <w:rFonts w:ascii="Arial" w:hAnsi="Arial" w:cs="Calibri"/>
                <w:sz w:val="23"/>
                <w:szCs w:val="23"/>
              </w:rPr>
              <w:t xml:space="preserve"> </w:t>
            </w:r>
            <w:r w:rsidR="001C7E25" w:rsidRPr="00626977">
              <w:rPr>
                <w:rFonts w:ascii="Arial" w:hAnsi="Arial" w:cs="Calibri"/>
                <w:sz w:val="23"/>
                <w:szCs w:val="23"/>
              </w:rPr>
              <w:t>in the run</w:t>
            </w:r>
            <w:r w:rsidRPr="00626977">
              <w:rPr>
                <w:rFonts w:ascii="Arial" w:hAnsi="Arial" w:cs="Calibri"/>
                <w:sz w:val="23"/>
                <w:szCs w:val="23"/>
              </w:rPr>
              <w:t xml:space="preserve"> up to the pandemic, </w:t>
            </w:r>
            <w:r w:rsidR="0048342D" w:rsidRPr="00626977">
              <w:rPr>
                <w:rFonts w:ascii="Arial" w:hAnsi="Arial" w:cs="Calibri"/>
                <w:sz w:val="23"/>
                <w:szCs w:val="23"/>
              </w:rPr>
              <w:t>East Sussex</w:t>
            </w:r>
            <w:r w:rsidRPr="00626977">
              <w:rPr>
                <w:rFonts w:ascii="Arial" w:hAnsi="Arial" w:cs="Calibri"/>
                <w:sz w:val="23"/>
                <w:szCs w:val="23"/>
              </w:rPr>
              <w:t xml:space="preserve"> did an </w:t>
            </w:r>
            <w:r w:rsidR="006E06C6" w:rsidRPr="00626977">
              <w:rPr>
                <w:rFonts w:ascii="Arial" w:hAnsi="Arial" w:cs="Calibri"/>
                <w:sz w:val="23"/>
                <w:szCs w:val="23"/>
              </w:rPr>
              <w:t>exercise</w:t>
            </w:r>
            <w:r w:rsidRPr="00626977">
              <w:rPr>
                <w:rFonts w:ascii="Arial" w:hAnsi="Arial" w:cs="Calibri"/>
                <w:sz w:val="23"/>
                <w:szCs w:val="23"/>
              </w:rPr>
              <w:t xml:space="preserve"> </w:t>
            </w:r>
            <w:r w:rsidR="006E06C6" w:rsidRPr="00626977">
              <w:rPr>
                <w:rFonts w:ascii="Arial" w:hAnsi="Arial" w:cs="Calibri"/>
                <w:sz w:val="23"/>
                <w:szCs w:val="23"/>
              </w:rPr>
              <w:t xml:space="preserve">around the number of child protections plans </w:t>
            </w:r>
            <w:r w:rsidRPr="00626977">
              <w:rPr>
                <w:rFonts w:ascii="Arial" w:hAnsi="Arial" w:cs="Calibri"/>
                <w:sz w:val="23"/>
                <w:szCs w:val="23"/>
              </w:rPr>
              <w:t xml:space="preserve">as </w:t>
            </w:r>
            <w:r w:rsidR="006E06C6" w:rsidRPr="00626977">
              <w:rPr>
                <w:rFonts w:ascii="Arial" w:hAnsi="Arial" w:cs="Calibri"/>
                <w:sz w:val="23"/>
                <w:szCs w:val="23"/>
              </w:rPr>
              <w:t>numbers</w:t>
            </w:r>
            <w:r w:rsidRPr="00626977">
              <w:rPr>
                <w:rFonts w:ascii="Arial" w:hAnsi="Arial" w:cs="Calibri"/>
                <w:sz w:val="23"/>
                <w:szCs w:val="23"/>
              </w:rPr>
              <w:t xml:space="preserve"> had increased significantly. </w:t>
            </w:r>
            <w:r w:rsidR="001C7E25" w:rsidRPr="00626977">
              <w:rPr>
                <w:rFonts w:ascii="Arial" w:hAnsi="Arial" w:cs="Calibri"/>
                <w:sz w:val="23"/>
                <w:szCs w:val="23"/>
              </w:rPr>
              <w:t>East Sussex</w:t>
            </w:r>
            <w:r w:rsidRPr="00626977">
              <w:rPr>
                <w:rFonts w:ascii="Arial" w:hAnsi="Arial" w:cs="Calibri"/>
                <w:sz w:val="23"/>
                <w:szCs w:val="23"/>
              </w:rPr>
              <w:t xml:space="preserve"> have a target of 5</w:t>
            </w:r>
            <w:r w:rsidR="003B0814" w:rsidRPr="00626977">
              <w:rPr>
                <w:rFonts w:ascii="Arial" w:hAnsi="Arial" w:cs="Calibri"/>
                <w:sz w:val="23"/>
                <w:szCs w:val="23"/>
              </w:rPr>
              <w:t>3</w:t>
            </w:r>
            <w:r w:rsidRPr="00626977">
              <w:rPr>
                <w:rFonts w:ascii="Arial" w:hAnsi="Arial" w:cs="Calibri"/>
                <w:sz w:val="23"/>
                <w:szCs w:val="23"/>
              </w:rPr>
              <w:t>5</w:t>
            </w:r>
            <w:r w:rsidR="001C7E25" w:rsidRPr="00626977">
              <w:rPr>
                <w:rFonts w:ascii="Arial" w:hAnsi="Arial" w:cs="Calibri"/>
                <w:sz w:val="23"/>
                <w:szCs w:val="23"/>
              </w:rPr>
              <w:t xml:space="preserve"> which is measured against the IDACI</w:t>
            </w:r>
            <w:r w:rsidR="003B0814" w:rsidRPr="00626977">
              <w:rPr>
                <w:rFonts w:ascii="Arial" w:hAnsi="Arial" w:cs="Calibri"/>
                <w:sz w:val="23"/>
                <w:szCs w:val="23"/>
              </w:rPr>
              <w:t xml:space="preserve"> Index</w:t>
            </w:r>
            <w:r w:rsidR="00E0744B" w:rsidRPr="00626977">
              <w:rPr>
                <w:rFonts w:ascii="Arial" w:hAnsi="Arial" w:cs="Calibri"/>
                <w:sz w:val="23"/>
                <w:szCs w:val="23"/>
              </w:rPr>
              <w:t>.</w:t>
            </w:r>
            <w:r w:rsidRPr="00626977">
              <w:rPr>
                <w:rFonts w:ascii="Arial" w:hAnsi="Arial" w:cs="Calibri"/>
                <w:sz w:val="23"/>
                <w:szCs w:val="23"/>
              </w:rPr>
              <w:t xml:space="preserve"> </w:t>
            </w:r>
            <w:r w:rsidR="00E0744B" w:rsidRPr="00626977">
              <w:rPr>
                <w:rFonts w:ascii="Arial" w:hAnsi="Arial" w:cs="Calibri"/>
                <w:sz w:val="23"/>
                <w:szCs w:val="23"/>
              </w:rPr>
              <w:t>The authority</w:t>
            </w:r>
            <w:r w:rsidRPr="00626977">
              <w:rPr>
                <w:rFonts w:ascii="Arial" w:hAnsi="Arial" w:cs="Calibri"/>
                <w:sz w:val="23"/>
                <w:szCs w:val="23"/>
              </w:rPr>
              <w:t xml:space="preserve"> </w:t>
            </w:r>
            <w:r w:rsidR="00821A6D" w:rsidRPr="00626977">
              <w:rPr>
                <w:rFonts w:ascii="Arial" w:hAnsi="Arial" w:cs="Calibri"/>
                <w:sz w:val="23"/>
                <w:szCs w:val="23"/>
              </w:rPr>
              <w:t>has</w:t>
            </w:r>
            <w:r w:rsidRPr="00626977">
              <w:rPr>
                <w:rFonts w:ascii="Arial" w:hAnsi="Arial" w:cs="Calibri"/>
                <w:sz w:val="23"/>
                <w:szCs w:val="23"/>
              </w:rPr>
              <w:t xml:space="preserve"> always been higher than </w:t>
            </w:r>
            <w:r w:rsidR="00E0744B" w:rsidRPr="00626977">
              <w:rPr>
                <w:rFonts w:ascii="Arial" w:hAnsi="Arial" w:cs="Calibri"/>
                <w:sz w:val="23"/>
                <w:szCs w:val="23"/>
              </w:rPr>
              <w:t>their</w:t>
            </w:r>
            <w:r w:rsidRPr="00626977">
              <w:rPr>
                <w:rFonts w:ascii="Arial" w:hAnsi="Arial" w:cs="Calibri"/>
                <w:sz w:val="23"/>
                <w:szCs w:val="23"/>
              </w:rPr>
              <w:t xml:space="preserve"> stat</w:t>
            </w:r>
            <w:r w:rsidR="003B0814" w:rsidRPr="00626977">
              <w:rPr>
                <w:rFonts w:ascii="Arial" w:hAnsi="Arial" w:cs="Calibri"/>
                <w:sz w:val="23"/>
                <w:szCs w:val="23"/>
              </w:rPr>
              <w:t>istical</w:t>
            </w:r>
            <w:r w:rsidRPr="00626977">
              <w:rPr>
                <w:rFonts w:ascii="Arial" w:hAnsi="Arial" w:cs="Calibri"/>
                <w:sz w:val="23"/>
                <w:szCs w:val="23"/>
              </w:rPr>
              <w:t xml:space="preserve"> neighbours</w:t>
            </w:r>
            <w:r w:rsidR="00742EC9" w:rsidRPr="00626977">
              <w:rPr>
                <w:rFonts w:ascii="Arial" w:hAnsi="Arial" w:cs="Calibri"/>
                <w:sz w:val="23"/>
                <w:szCs w:val="23"/>
              </w:rPr>
              <w:t xml:space="preserve"> for C</w:t>
            </w:r>
            <w:r w:rsidR="00821A6D" w:rsidRPr="00626977">
              <w:rPr>
                <w:rFonts w:ascii="Arial" w:hAnsi="Arial" w:cs="Calibri"/>
                <w:sz w:val="23"/>
                <w:szCs w:val="23"/>
              </w:rPr>
              <w:t xml:space="preserve">hild </w:t>
            </w:r>
            <w:r w:rsidR="00742EC9" w:rsidRPr="00626977">
              <w:rPr>
                <w:rFonts w:ascii="Arial" w:hAnsi="Arial" w:cs="Calibri"/>
                <w:sz w:val="23"/>
                <w:szCs w:val="23"/>
              </w:rPr>
              <w:t>P</w:t>
            </w:r>
            <w:r w:rsidR="00821A6D" w:rsidRPr="00626977">
              <w:rPr>
                <w:rFonts w:ascii="Arial" w:hAnsi="Arial" w:cs="Calibri"/>
                <w:sz w:val="23"/>
                <w:szCs w:val="23"/>
              </w:rPr>
              <w:t>rotection,</w:t>
            </w:r>
            <w:r w:rsidR="00742EC9" w:rsidRPr="00626977">
              <w:rPr>
                <w:rFonts w:ascii="Arial" w:hAnsi="Arial" w:cs="Calibri"/>
                <w:sz w:val="23"/>
                <w:szCs w:val="23"/>
              </w:rPr>
              <w:t xml:space="preserve"> but this is where </w:t>
            </w:r>
            <w:r w:rsidR="00E0744B" w:rsidRPr="00626977">
              <w:rPr>
                <w:rFonts w:ascii="Arial" w:hAnsi="Arial" w:cs="Calibri"/>
                <w:sz w:val="23"/>
                <w:szCs w:val="23"/>
              </w:rPr>
              <w:t>they</w:t>
            </w:r>
            <w:r w:rsidR="00742EC9" w:rsidRPr="00626977">
              <w:rPr>
                <w:rFonts w:ascii="Arial" w:hAnsi="Arial" w:cs="Calibri"/>
                <w:sz w:val="23"/>
                <w:szCs w:val="23"/>
              </w:rPr>
              <w:t xml:space="preserve"> hold risk in the system</w:t>
            </w:r>
            <w:r w:rsidRPr="00626977">
              <w:rPr>
                <w:rFonts w:ascii="Arial" w:hAnsi="Arial" w:cs="Calibri"/>
                <w:sz w:val="23"/>
                <w:szCs w:val="23"/>
              </w:rPr>
              <w:t xml:space="preserve">. </w:t>
            </w:r>
            <w:r w:rsidR="00742EC9" w:rsidRPr="00626977">
              <w:rPr>
                <w:rFonts w:ascii="Arial" w:hAnsi="Arial" w:cs="Calibri"/>
                <w:sz w:val="23"/>
                <w:szCs w:val="23"/>
              </w:rPr>
              <w:t xml:space="preserve">Going into the Pandemic, </w:t>
            </w:r>
            <w:r w:rsidR="00E0744B" w:rsidRPr="00626977">
              <w:rPr>
                <w:rFonts w:ascii="Arial" w:hAnsi="Arial" w:cs="Calibri"/>
                <w:sz w:val="23"/>
                <w:szCs w:val="23"/>
              </w:rPr>
              <w:t>the council</w:t>
            </w:r>
            <w:r w:rsidR="00742EC9" w:rsidRPr="00626977">
              <w:rPr>
                <w:rFonts w:ascii="Arial" w:hAnsi="Arial" w:cs="Calibri"/>
                <w:sz w:val="23"/>
                <w:szCs w:val="23"/>
              </w:rPr>
              <w:t xml:space="preserve"> </w:t>
            </w:r>
            <w:r w:rsidR="008744D3" w:rsidRPr="00626977">
              <w:rPr>
                <w:rFonts w:ascii="Arial" w:hAnsi="Arial" w:cs="Calibri"/>
                <w:sz w:val="23"/>
                <w:szCs w:val="23"/>
              </w:rPr>
              <w:t>w</w:t>
            </w:r>
            <w:r w:rsidR="00742EC9" w:rsidRPr="00626977">
              <w:rPr>
                <w:rFonts w:ascii="Arial" w:hAnsi="Arial" w:cs="Calibri"/>
                <w:sz w:val="23"/>
                <w:szCs w:val="23"/>
              </w:rPr>
              <w:t>ere around</w:t>
            </w:r>
            <w:r w:rsidR="008744D3" w:rsidRPr="00626977">
              <w:rPr>
                <w:rFonts w:ascii="Arial" w:hAnsi="Arial" w:cs="Calibri"/>
                <w:sz w:val="23"/>
                <w:szCs w:val="23"/>
              </w:rPr>
              <w:t xml:space="preserve"> the target number and </w:t>
            </w:r>
            <w:r w:rsidRPr="00626977">
              <w:rPr>
                <w:rFonts w:ascii="Arial" w:hAnsi="Arial" w:cs="Calibri"/>
                <w:sz w:val="23"/>
                <w:szCs w:val="23"/>
              </w:rPr>
              <w:t xml:space="preserve">numbers increased to 691 by the end of the last financial year. </w:t>
            </w:r>
            <w:r w:rsidR="005976EB" w:rsidRPr="00626977">
              <w:rPr>
                <w:rFonts w:ascii="Arial" w:hAnsi="Arial" w:cs="Calibri"/>
                <w:sz w:val="23"/>
                <w:szCs w:val="23"/>
              </w:rPr>
              <w:t xml:space="preserve">Since March 2023 </w:t>
            </w:r>
            <w:r w:rsidR="00B75251" w:rsidRPr="00626977">
              <w:rPr>
                <w:rFonts w:ascii="Arial" w:hAnsi="Arial" w:cs="Calibri"/>
                <w:sz w:val="23"/>
                <w:szCs w:val="23"/>
              </w:rPr>
              <w:t>there has been</w:t>
            </w:r>
            <w:r w:rsidR="005976EB" w:rsidRPr="00626977">
              <w:rPr>
                <w:rFonts w:ascii="Arial" w:hAnsi="Arial" w:cs="Calibri"/>
                <w:sz w:val="23"/>
                <w:szCs w:val="23"/>
              </w:rPr>
              <w:t xml:space="preserve"> a slow decrease, </w:t>
            </w:r>
            <w:r w:rsidR="00B75251" w:rsidRPr="00626977">
              <w:rPr>
                <w:rFonts w:ascii="Arial" w:hAnsi="Arial" w:cs="Calibri"/>
                <w:sz w:val="23"/>
                <w:szCs w:val="23"/>
              </w:rPr>
              <w:t>and numbers</w:t>
            </w:r>
            <w:r w:rsidRPr="00626977">
              <w:rPr>
                <w:rFonts w:ascii="Arial" w:hAnsi="Arial" w:cs="Calibri"/>
                <w:sz w:val="23"/>
                <w:szCs w:val="23"/>
              </w:rPr>
              <w:t xml:space="preserve"> are around 660 now. </w:t>
            </w:r>
          </w:p>
          <w:p w14:paraId="156D73C2" w14:textId="77777777" w:rsidR="002B3A23" w:rsidRPr="00626977" w:rsidRDefault="002B3A23" w:rsidP="005E7FF3">
            <w:pPr>
              <w:rPr>
                <w:rFonts w:ascii="Arial" w:hAnsi="Arial" w:cs="Calibri"/>
                <w:sz w:val="23"/>
                <w:szCs w:val="23"/>
              </w:rPr>
            </w:pPr>
          </w:p>
          <w:p w14:paraId="22FEA9A7" w14:textId="1B3A6C07" w:rsidR="002B3A23" w:rsidRPr="00626977" w:rsidRDefault="00397245" w:rsidP="005E7FF3">
            <w:pPr>
              <w:rPr>
                <w:rFonts w:ascii="Arial" w:hAnsi="Arial" w:cs="Calibri"/>
                <w:b/>
                <w:bCs/>
                <w:sz w:val="23"/>
                <w:szCs w:val="23"/>
              </w:rPr>
            </w:pPr>
            <w:r w:rsidRPr="00626977">
              <w:rPr>
                <w:rFonts w:ascii="Arial" w:hAnsi="Arial" w:cs="Calibri"/>
                <w:b/>
                <w:bCs/>
                <w:sz w:val="23"/>
                <w:szCs w:val="23"/>
              </w:rPr>
              <w:t>‘</w:t>
            </w:r>
            <w:r w:rsidR="002B3A23" w:rsidRPr="00626977">
              <w:rPr>
                <w:rFonts w:ascii="Arial" w:hAnsi="Arial" w:cs="Calibri"/>
                <w:b/>
                <w:bCs/>
                <w:sz w:val="23"/>
                <w:szCs w:val="23"/>
              </w:rPr>
              <w:t>What themes are identified and what are we doing</w:t>
            </w:r>
            <w:r w:rsidRPr="00626977">
              <w:rPr>
                <w:rFonts w:ascii="Arial" w:hAnsi="Arial" w:cs="Calibri"/>
                <w:b/>
                <w:bCs/>
                <w:sz w:val="23"/>
                <w:szCs w:val="23"/>
              </w:rPr>
              <w:t xml:space="preserve"> differently’</w:t>
            </w:r>
            <w:r w:rsidR="002B3A23" w:rsidRPr="00626977">
              <w:rPr>
                <w:rFonts w:ascii="Arial" w:hAnsi="Arial" w:cs="Calibri"/>
                <w:b/>
                <w:bCs/>
                <w:sz w:val="23"/>
                <w:szCs w:val="23"/>
              </w:rPr>
              <w:t>.</w:t>
            </w:r>
          </w:p>
          <w:p w14:paraId="1EBF2CC8" w14:textId="77777777" w:rsidR="002B3A23" w:rsidRPr="00626977" w:rsidRDefault="002B3A23" w:rsidP="005E7FF3">
            <w:pPr>
              <w:rPr>
                <w:rFonts w:ascii="Arial" w:hAnsi="Arial" w:cs="Calibri"/>
                <w:sz w:val="23"/>
                <w:szCs w:val="23"/>
              </w:rPr>
            </w:pPr>
          </w:p>
          <w:p w14:paraId="2725C894" w14:textId="1AB35BD5" w:rsidR="002B3A23" w:rsidRPr="00626977" w:rsidRDefault="002B3A23" w:rsidP="005E7FF3">
            <w:pPr>
              <w:rPr>
                <w:rFonts w:ascii="Arial" w:hAnsi="Arial" w:cs="Calibri"/>
                <w:sz w:val="23"/>
                <w:szCs w:val="23"/>
              </w:rPr>
            </w:pPr>
            <w:r w:rsidRPr="00626977">
              <w:rPr>
                <w:rFonts w:ascii="Arial" w:hAnsi="Arial" w:cs="Calibri"/>
                <w:sz w:val="23"/>
                <w:szCs w:val="23"/>
              </w:rPr>
              <w:t xml:space="preserve">Tina </w:t>
            </w:r>
            <w:r w:rsidR="00397245" w:rsidRPr="00626977">
              <w:rPr>
                <w:rFonts w:ascii="Arial" w:hAnsi="Arial" w:cs="Calibri"/>
                <w:sz w:val="23"/>
                <w:szCs w:val="23"/>
              </w:rPr>
              <w:t xml:space="preserve">James </w:t>
            </w:r>
            <w:r w:rsidR="00274D39" w:rsidRPr="00626977">
              <w:rPr>
                <w:rFonts w:ascii="Arial" w:hAnsi="Arial" w:cs="Calibri"/>
                <w:sz w:val="23"/>
                <w:szCs w:val="23"/>
              </w:rPr>
              <w:t>commented that</w:t>
            </w:r>
            <w:r w:rsidRPr="00626977">
              <w:rPr>
                <w:rFonts w:ascii="Arial" w:hAnsi="Arial" w:cs="Calibri"/>
                <w:sz w:val="23"/>
                <w:szCs w:val="23"/>
              </w:rPr>
              <w:t xml:space="preserve"> Sharon</w:t>
            </w:r>
            <w:r w:rsidR="00274D39" w:rsidRPr="00626977">
              <w:rPr>
                <w:rFonts w:ascii="Arial" w:hAnsi="Arial" w:cs="Calibri"/>
                <w:sz w:val="23"/>
                <w:szCs w:val="23"/>
              </w:rPr>
              <w:t xml:space="preserve"> Martin</w:t>
            </w:r>
            <w:r w:rsidRPr="00626977">
              <w:rPr>
                <w:rFonts w:ascii="Arial" w:hAnsi="Arial" w:cs="Calibri"/>
                <w:sz w:val="23"/>
                <w:szCs w:val="23"/>
              </w:rPr>
              <w:t xml:space="preserve"> manages the </w:t>
            </w:r>
            <w:r w:rsidR="00274D39" w:rsidRPr="00626977">
              <w:rPr>
                <w:rFonts w:ascii="Arial" w:hAnsi="Arial" w:cs="Calibri"/>
                <w:sz w:val="23"/>
                <w:szCs w:val="23"/>
              </w:rPr>
              <w:t>S</w:t>
            </w:r>
            <w:r w:rsidRPr="00626977">
              <w:rPr>
                <w:rFonts w:ascii="Arial" w:hAnsi="Arial" w:cs="Calibri"/>
                <w:sz w:val="23"/>
                <w:szCs w:val="23"/>
              </w:rPr>
              <w:t>afeguarding</w:t>
            </w:r>
            <w:r w:rsidR="00274D39" w:rsidRPr="00626977">
              <w:rPr>
                <w:rFonts w:ascii="Arial" w:hAnsi="Arial" w:cs="Calibri"/>
                <w:sz w:val="23"/>
                <w:szCs w:val="23"/>
              </w:rPr>
              <w:t xml:space="preserve"> and</w:t>
            </w:r>
            <w:r w:rsidRPr="00626977">
              <w:rPr>
                <w:rFonts w:ascii="Arial" w:hAnsi="Arial" w:cs="Calibri"/>
                <w:sz w:val="23"/>
                <w:szCs w:val="23"/>
              </w:rPr>
              <w:t xml:space="preserve"> </w:t>
            </w:r>
            <w:r w:rsidR="00274D39" w:rsidRPr="00626977">
              <w:rPr>
                <w:rFonts w:ascii="Arial" w:hAnsi="Arial" w:cs="Calibri"/>
                <w:sz w:val="23"/>
                <w:szCs w:val="23"/>
              </w:rPr>
              <w:t>R</w:t>
            </w:r>
            <w:r w:rsidRPr="00626977">
              <w:rPr>
                <w:rFonts w:ascii="Arial" w:hAnsi="Arial" w:cs="Calibri"/>
                <w:sz w:val="23"/>
                <w:szCs w:val="23"/>
              </w:rPr>
              <w:t>eview</w:t>
            </w:r>
            <w:r w:rsidR="00274D39" w:rsidRPr="00626977">
              <w:rPr>
                <w:rFonts w:ascii="Arial" w:hAnsi="Arial" w:cs="Calibri"/>
                <w:sz w:val="23"/>
                <w:szCs w:val="23"/>
              </w:rPr>
              <w:t xml:space="preserve"> </w:t>
            </w:r>
            <w:r w:rsidR="00A71E18" w:rsidRPr="00626977">
              <w:rPr>
                <w:rFonts w:ascii="Arial" w:hAnsi="Arial" w:cs="Calibri"/>
                <w:sz w:val="23"/>
                <w:szCs w:val="23"/>
              </w:rPr>
              <w:t>Service</w:t>
            </w:r>
            <w:r w:rsidR="00F67363" w:rsidRPr="00626977">
              <w:rPr>
                <w:rFonts w:ascii="Arial" w:hAnsi="Arial" w:cs="Calibri"/>
                <w:sz w:val="23"/>
                <w:szCs w:val="23"/>
              </w:rPr>
              <w:t xml:space="preserve"> at Brighton &amp; </w:t>
            </w:r>
            <w:r w:rsidR="00AD6E84" w:rsidRPr="00626977">
              <w:rPr>
                <w:rFonts w:ascii="Arial" w:hAnsi="Arial" w:cs="Calibri"/>
                <w:sz w:val="23"/>
                <w:szCs w:val="23"/>
              </w:rPr>
              <w:t>Hove and</w:t>
            </w:r>
            <w:r w:rsidR="00274D39" w:rsidRPr="00626977">
              <w:rPr>
                <w:rFonts w:ascii="Arial" w:hAnsi="Arial" w:cs="Calibri"/>
                <w:sz w:val="23"/>
                <w:szCs w:val="23"/>
              </w:rPr>
              <w:t xml:space="preserve"> has fed back that</w:t>
            </w:r>
            <w:r w:rsidRPr="00626977">
              <w:rPr>
                <w:rFonts w:ascii="Arial" w:hAnsi="Arial" w:cs="Calibri"/>
                <w:sz w:val="23"/>
                <w:szCs w:val="23"/>
              </w:rPr>
              <w:t xml:space="preserve"> </w:t>
            </w:r>
            <w:r w:rsidR="00274D39" w:rsidRPr="00626977">
              <w:rPr>
                <w:rFonts w:ascii="Arial" w:hAnsi="Arial" w:cs="Calibri"/>
                <w:sz w:val="23"/>
                <w:szCs w:val="23"/>
              </w:rPr>
              <w:t>s</w:t>
            </w:r>
            <w:r w:rsidRPr="00626977">
              <w:rPr>
                <w:rFonts w:ascii="Arial" w:hAnsi="Arial" w:cs="Calibri"/>
                <w:sz w:val="23"/>
                <w:szCs w:val="23"/>
              </w:rPr>
              <w:t xml:space="preserve">he is </w:t>
            </w:r>
            <w:r w:rsidR="00274D39" w:rsidRPr="00626977">
              <w:rPr>
                <w:rFonts w:ascii="Arial" w:hAnsi="Arial" w:cs="Calibri"/>
                <w:sz w:val="23"/>
                <w:szCs w:val="23"/>
              </w:rPr>
              <w:t>leading on</w:t>
            </w:r>
            <w:r w:rsidRPr="00626977">
              <w:rPr>
                <w:rFonts w:ascii="Arial" w:hAnsi="Arial" w:cs="Calibri"/>
                <w:sz w:val="23"/>
                <w:szCs w:val="23"/>
              </w:rPr>
              <w:t xml:space="preserve"> a pilot where she looks at all </w:t>
            </w:r>
            <w:r w:rsidR="00F310C8" w:rsidRPr="00626977">
              <w:rPr>
                <w:rFonts w:ascii="Arial" w:hAnsi="Arial" w:cs="Calibri"/>
                <w:sz w:val="23"/>
                <w:szCs w:val="23"/>
              </w:rPr>
              <w:t>requests for ICPC and rais</w:t>
            </w:r>
            <w:r w:rsidR="002E3649" w:rsidRPr="00626977">
              <w:rPr>
                <w:rFonts w:ascii="Arial" w:hAnsi="Arial" w:cs="Calibri"/>
                <w:sz w:val="23"/>
                <w:szCs w:val="23"/>
              </w:rPr>
              <w:t>es</w:t>
            </w:r>
            <w:r w:rsidR="00F310C8" w:rsidRPr="00626977">
              <w:rPr>
                <w:rFonts w:ascii="Arial" w:hAnsi="Arial" w:cs="Calibri"/>
                <w:sz w:val="23"/>
                <w:szCs w:val="23"/>
              </w:rPr>
              <w:t xml:space="preserve"> questions where </w:t>
            </w:r>
            <w:r w:rsidR="002E3649" w:rsidRPr="00626977">
              <w:rPr>
                <w:rFonts w:ascii="Arial" w:hAnsi="Arial" w:cs="Calibri"/>
                <w:sz w:val="23"/>
                <w:szCs w:val="23"/>
              </w:rPr>
              <w:t>appropriate</w:t>
            </w:r>
            <w:r w:rsidRPr="00626977">
              <w:rPr>
                <w:rFonts w:ascii="Arial" w:hAnsi="Arial" w:cs="Calibri"/>
                <w:sz w:val="23"/>
                <w:szCs w:val="23"/>
              </w:rPr>
              <w:t xml:space="preserve"> to see what can be done differently. </w:t>
            </w:r>
            <w:r w:rsidR="00E20348" w:rsidRPr="00626977">
              <w:rPr>
                <w:rFonts w:ascii="Arial" w:hAnsi="Arial" w:cs="Calibri"/>
                <w:sz w:val="23"/>
                <w:szCs w:val="23"/>
              </w:rPr>
              <w:t xml:space="preserve">The service has developed a Governance Framework and are </w:t>
            </w:r>
            <w:r w:rsidRPr="00626977">
              <w:rPr>
                <w:rFonts w:ascii="Arial" w:hAnsi="Arial" w:cs="Calibri"/>
                <w:sz w:val="23"/>
                <w:szCs w:val="23"/>
              </w:rPr>
              <w:t xml:space="preserve">rethinking </w:t>
            </w:r>
            <w:r w:rsidR="00E20348" w:rsidRPr="00626977">
              <w:rPr>
                <w:rFonts w:ascii="Arial" w:hAnsi="Arial" w:cs="Calibri"/>
                <w:sz w:val="23"/>
                <w:szCs w:val="23"/>
              </w:rPr>
              <w:t>the</w:t>
            </w:r>
            <w:r w:rsidRPr="00626977">
              <w:rPr>
                <w:rFonts w:ascii="Arial" w:hAnsi="Arial" w:cs="Calibri"/>
                <w:sz w:val="23"/>
                <w:szCs w:val="23"/>
              </w:rPr>
              <w:t xml:space="preserve"> </w:t>
            </w:r>
            <w:r w:rsidR="00C713B9" w:rsidRPr="00626977">
              <w:rPr>
                <w:rFonts w:ascii="Arial" w:hAnsi="Arial" w:cs="Calibri"/>
                <w:sz w:val="23"/>
                <w:szCs w:val="23"/>
              </w:rPr>
              <w:t>local response</w:t>
            </w:r>
            <w:r w:rsidRPr="00626977">
              <w:rPr>
                <w:rFonts w:ascii="Arial" w:hAnsi="Arial" w:cs="Calibri"/>
                <w:sz w:val="23"/>
                <w:szCs w:val="23"/>
              </w:rPr>
              <w:t xml:space="preserve"> to domestic </w:t>
            </w:r>
            <w:r w:rsidR="00C713B9" w:rsidRPr="00626977">
              <w:rPr>
                <w:rFonts w:ascii="Arial" w:hAnsi="Arial" w:cs="Calibri"/>
                <w:sz w:val="23"/>
                <w:szCs w:val="23"/>
              </w:rPr>
              <w:t>abuse</w:t>
            </w:r>
            <w:r w:rsidRPr="00626977">
              <w:rPr>
                <w:rFonts w:ascii="Arial" w:hAnsi="Arial" w:cs="Calibri"/>
                <w:sz w:val="23"/>
                <w:szCs w:val="23"/>
              </w:rPr>
              <w:t xml:space="preserve">. </w:t>
            </w:r>
            <w:r w:rsidR="00AD6E84" w:rsidRPr="00626977">
              <w:rPr>
                <w:rFonts w:ascii="Arial" w:hAnsi="Arial" w:cs="Calibri"/>
                <w:sz w:val="23"/>
                <w:szCs w:val="23"/>
              </w:rPr>
              <w:t>The authority</w:t>
            </w:r>
            <w:r w:rsidRPr="00626977">
              <w:rPr>
                <w:rFonts w:ascii="Arial" w:hAnsi="Arial" w:cs="Calibri"/>
                <w:sz w:val="23"/>
                <w:szCs w:val="23"/>
              </w:rPr>
              <w:t xml:space="preserve"> </w:t>
            </w:r>
            <w:r w:rsidR="00AD6E84" w:rsidRPr="00626977">
              <w:rPr>
                <w:rFonts w:ascii="Arial" w:hAnsi="Arial" w:cs="Calibri"/>
                <w:sz w:val="23"/>
                <w:szCs w:val="23"/>
              </w:rPr>
              <w:t>is</w:t>
            </w:r>
            <w:r w:rsidR="00C713B9" w:rsidRPr="00626977">
              <w:rPr>
                <w:rFonts w:ascii="Arial" w:hAnsi="Arial" w:cs="Calibri"/>
                <w:sz w:val="23"/>
                <w:szCs w:val="23"/>
              </w:rPr>
              <w:t xml:space="preserve"> giving increased scrutiny to the over</w:t>
            </w:r>
            <w:r w:rsidR="00F60A61" w:rsidRPr="00626977">
              <w:rPr>
                <w:rFonts w:ascii="Arial" w:hAnsi="Arial" w:cs="Calibri"/>
                <w:sz w:val="23"/>
                <w:szCs w:val="23"/>
              </w:rPr>
              <w:t>/underrepresentation of children in the system in relation to anti racism practice and are</w:t>
            </w:r>
            <w:r w:rsidRPr="00626977">
              <w:rPr>
                <w:rFonts w:ascii="Arial" w:hAnsi="Arial" w:cs="Calibri"/>
                <w:sz w:val="23"/>
                <w:szCs w:val="23"/>
              </w:rPr>
              <w:t xml:space="preserve"> taking learning from the Thematic audits. In terms of themes </w:t>
            </w:r>
            <w:r w:rsidR="00763680" w:rsidRPr="00626977">
              <w:rPr>
                <w:rFonts w:ascii="Arial" w:hAnsi="Arial" w:cs="Calibri"/>
                <w:sz w:val="23"/>
                <w:szCs w:val="23"/>
              </w:rPr>
              <w:t>worries about</w:t>
            </w:r>
            <w:r w:rsidRPr="00626977">
              <w:rPr>
                <w:rFonts w:ascii="Arial" w:hAnsi="Arial" w:cs="Calibri"/>
                <w:sz w:val="23"/>
                <w:szCs w:val="23"/>
              </w:rPr>
              <w:t xml:space="preserve"> the impact of poverty, mental</w:t>
            </w:r>
            <w:r w:rsidR="00763680" w:rsidRPr="00626977">
              <w:rPr>
                <w:rFonts w:ascii="Arial" w:hAnsi="Arial" w:cs="Calibri"/>
                <w:sz w:val="23"/>
                <w:szCs w:val="23"/>
              </w:rPr>
              <w:t xml:space="preserve"> </w:t>
            </w:r>
            <w:r w:rsidR="00A71E18" w:rsidRPr="00626977">
              <w:rPr>
                <w:rFonts w:ascii="Arial" w:hAnsi="Arial" w:cs="Calibri"/>
                <w:sz w:val="23"/>
                <w:szCs w:val="23"/>
              </w:rPr>
              <w:t>ill health</w:t>
            </w:r>
            <w:r w:rsidRPr="00626977">
              <w:rPr>
                <w:rFonts w:ascii="Arial" w:hAnsi="Arial" w:cs="Calibri"/>
                <w:sz w:val="23"/>
                <w:szCs w:val="23"/>
              </w:rPr>
              <w:t xml:space="preserve"> and neglect</w:t>
            </w:r>
            <w:r w:rsidR="00763680" w:rsidRPr="00626977">
              <w:rPr>
                <w:rFonts w:ascii="Arial" w:hAnsi="Arial" w:cs="Calibri"/>
                <w:sz w:val="23"/>
                <w:szCs w:val="23"/>
              </w:rPr>
              <w:t>,</w:t>
            </w:r>
            <w:r w:rsidRPr="00626977">
              <w:rPr>
                <w:rFonts w:ascii="Arial" w:hAnsi="Arial" w:cs="Calibri"/>
                <w:sz w:val="23"/>
                <w:szCs w:val="23"/>
              </w:rPr>
              <w:t xml:space="preserve"> and the lengthy waiting list</w:t>
            </w:r>
            <w:r w:rsidR="00763680" w:rsidRPr="00626977">
              <w:rPr>
                <w:rFonts w:ascii="Arial" w:hAnsi="Arial" w:cs="Calibri"/>
                <w:sz w:val="23"/>
                <w:szCs w:val="23"/>
              </w:rPr>
              <w:t>s will start to be addressed</w:t>
            </w:r>
            <w:r w:rsidRPr="00626977">
              <w:rPr>
                <w:rFonts w:ascii="Arial" w:hAnsi="Arial" w:cs="Calibri"/>
                <w:sz w:val="23"/>
                <w:szCs w:val="23"/>
              </w:rPr>
              <w:t>.</w:t>
            </w:r>
          </w:p>
          <w:p w14:paraId="6F8C9A06" w14:textId="77777777" w:rsidR="002B3A23" w:rsidRPr="00626977" w:rsidRDefault="002B3A23" w:rsidP="005E7FF3">
            <w:pPr>
              <w:rPr>
                <w:rFonts w:ascii="Arial" w:hAnsi="Arial" w:cs="Calibri"/>
                <w:sz w:val="23"/>
                <w:szCs w:val="23"/>
              </w:rPr>
            </w:pPr>
          </w:p>
          <w:p w14:paraId="37FAF0EA" w14:textId="38CC0266" w:rsidR="002B3A23" w:rsidRPr="00626977" w:rsidRDefault="002B3A23" w:rsidP="005E7FF3">
            <w:pPr>
              <w:rPr>
                <w:rFonts w:ascii="Arial" w:hAnsi="Arial" w:cs="Calibri"/>
                <w:sz w:val="23"/>
                <w:szCs w:val="23"/>
              </w:rPr>
            </w:pPr>
            <w:r w:rsidRPr="00626977">
              <w:rPr>
                <w:rFonts w:ascii="Arial" w:hAnsi="Arial" w:cs="Calibri"/>
                <w:sz w:val="23"/>
                <w:szCs w:val="23"/>
              </w:rPr>
              <w:t xml:space="preserve">Aman </w:t>
            </w:r>
            <w:r w:rsidR="00763680" w:rsidRPr="00626977">
              <w:rPr>
                <w:rFonts w:ascii="Arial" w:hAnsi="Arial" w:cs="Calibri"/>
                <w:sz w:val="23"/>
                <w:szCs w:val="23"/>
              </w:rPr>
              <w:t xml:space="preserve">Sekhon-Gill commented that </w:t>
            </w:r>
            <w:r w:rsidR="00AD6E84" w:rsidRPr="00626977">
              <w:rPr>
                <w:rFonts w:ascii="Arial" w:hAnsi="Arial" w:cs="Calibri"/>
                <w:sz w:val="23"/>
                <w:szCs w:val="23"/>
              </w:rPr>
              <w:t>Buckinghamshire</w:t>
            </w:r>
            <w:r w:rsidR="00763680" w:rsidRPr="00626977">
              <w:rPr>
                <w:rFonts w:ascii="Arial" w:hAnsi="Arial" w:cs="Calibri"/>
                <w:sz w:val="23"/>
                <w:szCs w:val="23"/>
              </w:rPr>
              <w:t xml:space="preserve"> have seen a </w:t>
            </w:r>
            <w:r w:rsidRPr="00626977">
              <w:rPr>
                <w:rFonts w:ascii="Arial" w:hAnsi="Arial" w:cs="Calibri"/>
                <w:sz w:val="23"/>
                <w:szCs w:val="23"/>
              </w:rPr>
              <w:t xml:space="preserve">spike in CP work. </w:t>
            </w:r>
            <w:r w:rsidR="00D6122B" w:rsidRPr="00626977">
              <w:rPr>
                <w:rFonts w:ascii="Arial" w:hAnsi="Arial" w:cs="Calibri"/>
                <w:sz w:val="23"/>
                <w:szCs w:val="23"/>
              </w:rPr>
              <w:t>The service</w:t>
            </w:r>
            <w:r w:rsidRPr="00626977">
              <w:rPr>
                <w:rFonts w:ascii="Arial" w:hAnsi="Arial" w:cs="Calibri"/>
                <w:sz w:val="23"/>
                <w:szCs w:val="23"/>
              </w:rPr>
              <w:t xml:space="preserve"> looked at around 200 cases </w:t>
            </w:r>
            <w:r w:rsidR="0057666A" w:rsidRPr="00626977">
              <w:rPr>
                <w:rFonts w:ascii="Arial" w:hAnsi="Arial" w:cs="Calibri"/>
                <w:sz w:val="23"/>
                <w:szCs w:val="23"/>
              </w:rPr>
              <w:t>in a themed way</w:t>
            </w:r>
            <w:r w:rsidR="008A1E79" w:rsidRPr="00626977">
              <w:rPr>
                <w:rFonts w:ascii="Arial" w:hAnsi="Arial" w:cs="Calibri"/>
                <w:sz w:val="23"/>
                <w:szCs w:val="23"/>
              </w:rPr>
              <w:t xml:space="preserve"> </w:t>
            </w:r>
            <w:r w:rsidR="005511F3" w:rsidRPr="00626977">
              <w:rPr>
                <w:rFonts w:ascii="Arial" w:hAnsi="Arial" w:cs="Calibri"/>
                <w:sz w:val="23"/>
                <w:szCs w:val="23"/>
              </w:rPr>
              <w:t>to investigate</w:t>
            </w:r>
            <w:r w:rsidR="008A1E79" w:rsidRPr="00626977">
              <w:rPr>
                <w:rFonts w:ascii="Arial" w:hAnsi="Arial" w:cs="Calibri"/>
                <w:sz w:val="23"/>
                <w:szCs w:val="23"/>
              </w:rPr>
              <w:t xml:space="preserve"> the</w:t>
            </w:r>
            <w:r w:rsidRPr="00626977">
              <w:rPr>
                <w:rFonts w:ascii="Arial" w:hAnsi="Arial" w:cs="Calibri"/>
                <w:sz w:val="23"/>
                <w:szCs w:val="23"/>
              </w:rPr>
              <w:t xml:space="preserve"> quality of assessments and</w:t>
            </w:r>
            <w:r w:rsidR="00376D5F" w:rsidRPr="00626977">
              <w:rPr>
                <w:rFonts w:ascii="Arial" w:hAnsi="Arial" w:cs="Calibri"/>
                <w:sz w:val="23"/>
                <w:szCs w:val="23"/>
              </w:rPr>
              <w:t xml:space="preserve"> in particular</w:t>
            </w:r>
            <w:r w:rsidRPr="00626977">
              <w:rPr>
                <w:rFonts w:ascii="Arial" w:hAnsi="Arial" w:cs="Calibri"/>
                <w:sz w:val="23"/>
                <w:szCs w:val="23"/>
              </w:rPr>
              <w:t xml:space="preserve"> </w:t>
            </w:r>
            <w:r w:rsidR="00B359ED" w:rsidRPr="00626977">
              <w:rPr>
                <w:rFonts w:ascii="Arial" w:hAnsi="Arial" w:cs="Calibri"/>
                <w:sz w:val="23"/>
                <w:szCs w:val="23"/>
              </w:rPr>
              <w:t xml:space="preserve">the CP plans for </w:t>
            </w:r>
            <w:r w:rsidRPr="00626977">
              <w:rPr>
                <w:rFonts w:ascii="Arial" w:hAnsi="Arial" w:cs="Calibri"/>
                <w:sz w:val="23"/>
                <w:szCs w:val="23"/>
              </w:rPr>
              <w:t xml:space="preserve">children </w:t>
            </w:r>
            <w:r w:rsidR="00376D5F" w:rsidRPr="00626977">
              <w:rPr>
                <w:rFonts w:ascii="Arial" w:hAnsi="Arial" w:cs="Calibri"/>
                <w:sz w:val="23"/>
                <w:szCs w:val="23"/>
              </w:rPr>
              <w:t xml:space="preserve">that </w:t>
            </w:r>
            <w:r w:rsidRPr="00626977">
              <w:rPr>
                <w:rFonts w:ascii="Arial" w:hAnsi="Arial" w:cs="Calibri"/>
                <w:sz w:val="23"/>
                <w:szCs w:val="23"/>
              </w:rPr>
              <w:t xml:space="preserve">where </w:t>
            </w:r>
            <w:r w:rsidR="00376D5F" w:rsidRPr="00626977">
              <w:rPr>
                <w:rFonts w:ascii="Arial" w:hAnsi="Arial" w:cs="Calibri"/>
                <w:sz w:val="23"/>
                <w:szCs w:val="23"/>
              </w:rPr>
              <w:t>were at risk of</w:t>
            </w:r>
            <w:r w:rsidRPr="00626977">
              <w:rPr>
                <w:rFonts w:ascii="Arial" w:hAnsi="Arial" w:cs="Calibri"/>
                <w:sz w:val="23"/>
                <w:szCs w:val="23"/>
              </w:rPr>
              <w:t xml:space="preserve"> contextual harm. </w:t>
            </w:r>
            <w:r w:rsidR="00BE501D" w:rsidRPr="00626977">
              <w:rPr>
                <w:rFonts w:ascii="Arial" w:hAnsi="Arial" w:cs="Calibri"/>
                <w:sz w:val="23"/>
                <w:szCs w:val="23"/>
              </w:rPr>
              <w:t>There</w:t>
            </w:r>
            <w:r w:rsidRPr="00626977">
              <w:rPr>
                <w:rFonts w:ascii="Arial" w:hAnsi="Arial" w:cs="Calibri"/>
                <w:sz w:val="23"/>
                <w:szCs w:val="23"/>
              </w:rPr>
              <w:t xml:space="preserve"> was a big spike in children with </w:t>
            </w:r>
            <w:r w:rsidR="00B359ED" w:rsidRPr="00626977">
              <w:rPr>
                <w:rFonts w:ascii="Arial" w:hAnsi="Arial" w:cs="Calibri"/>
                <w:sz w:val="23"/>
                <w:szCs w:val="23"/>
              </w:rPr>
              <w:t>self-harm</w:t>
            </w:r>
            <w:r w:rsidR="004E7BBA" w:rsidRPr="00626977">
              <w:rPr>
                <w:rFonts w:ascii="Arial" w:hAnsi="Arial" w:cs="Calibri"/>
                <w:sz w:val="23"/>
                <w:szCs w:val="23"/>
              </w:rPr>
              <w:t xml:space="preserve"> and </w:t>
            </w:r>
            <w:r w:rsidRPr="00626977">
              <w:rPr>
                <w:rFonts w:ascii="Arial" w:hAnsi="Arial" w:cs="Calibri"/>
                <w:sz w:val="23"/>
                <w:szCs w:val="23"/>
              </w:rPr>
              <w:t>mental health</w:t>
            </w:r>
            <w:r w:rsidR="004E7BBA" w:rsidRPr="00626977">
              <w:rPr>
                <w:rFonts w:ascii="Arial" w:hAnsi="Arial" w:cs="Calibri"/>
                <w:sz w:val="23"/>
                <w:szCs w:val="23"/>
              </w:rPr>
              <w:t xml:space="preserve"> </w:t>
            </w:r>
            <w:r w:rsidR="004E7BBA" w:rsidRPr="00626977">
              <w:rPr>
                <w:rFonts w:ascii="Arial" w:hAnsi="Arial" w:cs="Calibri"/>
                <w:sz w:val="23"/>
                <w:szCs w:val="23"/>
              </w:rPr>
              <w:lastRenderedPageBreak/>
              <w:t>needs where safeguarding</w:t>
            </w:r>
            <w:r w:rsidR="004839C1" w:rsidRPr="00626977">
              <w:rPr>
                <w:rFonts w:ascii="Arial" w:hAnsi="Arial" w:cs="Calibri"/>
                <w:sz w:val="23"/>
                <w:szCs w:val="23"/>
              </w:rPr>
              <w:t xml:space="preserve"> was not a primary need, </w:t>
            </w:r>
            <w:r w:rsidR="0006022A" w:rsidRPr="00626977">
              <w:rPr>
                <w:rFonts w:ascii="Arial" w:hAnsi="Arial" w:cs="Calibri"/>
                <w:sz w:val="23"/>
                <w:szCs w:val="23"/>
              </w:rPr>
              <w:t>it revealed</w:t>
            </w:r>
            <w:r w:rsidR="004839C1" w:rsidRPr="00626977">
              <w:rPr>
                <w:rFonts w:ascii="Arial" w:hAnsi="Arial" w:cs="Calibri"/>
                <w:sz w:val="23"/>
                <w:szCs w:val="23"/>
              </w:rPr>
              <w:t xml:space="preserve"> where interventions could have happened at an earlier stage</w:t>
            </w:r>
            <w:r w:rsidRPr="00626977">
              <w:rPr>
                <w:rFonts w:ascii="Arial" w:hAnsi="Arial" w:cs="Calibri"/>
                <w:sz w:val="23"/>
                <w:szCs w:val="23"/>
              </w:rPr>
              <w:t xml:space="preserve">. At every touch point there is a conversation on how </w:t>
            </w:r>
            <w:r w:rsidR="00D46E5A" w:rsidRPr="00626977">
              <w:rPr>
                <w:rFonts w:ascii="Arial" w:hAnsi="Arial" w:cs="Calibri"/>
                <w:sz w:val="23"/>
                <w:szCs w:val="23"/>
              </w:rPr>
              <w:t>the service</w:t>
            </w:r>
            <w:r w:rsidRPr="00626977">
              <w:rPr>
                <w:rFonts w:ascii="Arial" w:hAnsi="Arial" w:cs="Calibri"/>
                <w:sz w:val="23"/>
                <w:szCs w:val="23"/>
              </w:rPr>
              <w:t xml:space="preserve"> </w:t>
            </w:r>
            <w:r w:rsidR="00D46E5A" w:rsidRPr="00626977">
              <w:rPr>
                <w:rFonts w:ascii="Arial" w:hAnsi="Arial" w:cs="Calibri"/>
                <w:sz w:val="23"/>
                <w:szCs w:val="23"/>
              </w:rPr>
              <w:t>is</w:t>
            </w:r>
            <w:r w:rsidRPr="00626977">
              <w:rPr>
                <w:rFonts w:ascii="Arial" w:hAnsi="Arial" w:cs="Calibri"/>
                <w:sz w:val="23"/>
                <w:szCs w:val="23"/>
              </w:rPr>
              <w:t xml:space="preserve"> working with </w:t>
            </w:r>
            <w:r w:rsidR="00D46E5A" w:rsidRPr="00626977">
              <w:rPr>
                <w:rFonts w:ascii="Arial" w:hAnsi="Arial" w:cs="Calibri"/>
                <w:sz w:val="23"/>
                <w:szCs w:val="23"/>
              </w:rPr>
              <w:t>families</w:t>
            </w:r>
            <w:r w:rsidRPr="00626977">
              <w:rPr>
                <w:rFonts w:ascii="Arial" w:hAnsi="Arial" w:cs="Calibri"/>
                <w:sz w:val="23"/>
                <w:szCs w:val="23"/>
              </w:rPr>
              <w:t xml:space="preserve">. </w:t>
            </w:r>
            <w:r w:rsidR="00DB2086" w:rsidRPr="00626977">
              <w:rPr>
                <w:rFonts w:ascii="Arial" w:hAnsi="Arial" w:cs="Calibri"/>
                <w:sz w:val="23"/>
                <w:szCs w:val="23"/>
              </w:rPr>
              <w:t>A</w:t>
            </w:r>
            <w:r w:rsidR="0036430F" w:rsidRPr="00626977">
              <w:rPr>
                <w:rFonts w:ascii="Arial" w:hAnsi="Arial" w:cs="Calibri"/>
                <w:sz w:val="23"/>
                <w:szCs w:val="23"/>
              </w:rPr>
              <w:t xml:space="preserve"> repeat</w:t>
            </w:r>
            <w:r w:rsidRPr="00626977">
              <w:rPr>
                <w:rFonts w:ascii="Arial" w:hAnsi="Arial" w:cs="Calibri"/>
                <w:sz w:val="23"/>
                <w:szCs w:val="23"/>
              </w:rPr>
              <w:t xml:space="preserve"> theme was around exploitation</w:t>
            </w:r>
            <w:r w:rsidR="00DB2086" w:rsidRPr="00626977">
              <w:rPr>
                <w:rFonts w:ascii="Arial" w:hAnsi="Arial" w:cs="Calibri"/>
                <w:sz w:val="23"/>
                <w:szCs w:val="23"/>
              </w:rPr>
              <w:t xml:space="preserve">, the service is </w:t>
            </w:r>
            <w:r w:rsidRPr="00626977">
              <w:rPr>
                <w:rFonts w:ascii="Arial" w:hAnsi="Arial" w:cs="Calibri"/>
                <w:sz w:val="23"/>
                <w:szCs w:val="23"/>
              </w:rPr>
              <w:t xml:space="preserve">now looking at a new pilot </w:t>
            </w:r>
            <w:r w:rsidR="0036430F" w:rsidRPr="00626977">
              <w:rPr>
                <w:rFonts w:ascii="Arial" w:hAnsi="Arial" w:cs="Calibri"/>
                <w:sz w:val="23"/>
                <w:szCs w:val="23"/>
              </w:rPr>
              <w:t xml:space="preserve">programme </w:t>
            </w:r>
            <w:r w:rsidRPr="00626977">
              <w:rPr>
                <w:rFonts w:ascii="Arial" w:hAnsi="Arial" w:cs="Calibri"/>
                <w:sz w:val="23"/>
                <w:szCs w:val="23"/>
              </w:rPr>
              <w:t xml:space="preserve">for </w:t>
            </w:r>
            <w:r w:rsidR="0036430F" w:rsidRPr="00626977">
              <w:rPr>
                <w:rFonts w:ascii="Arial" w:hAnsi="Arial" w:cs="Calibri"/>
                <w:sz w:val="23"/>
                <w:szCs w:val="23"/>
              </w:rPr>
              <w:t>the older</w:t>
            </w:r>
            <w:r w:rsidRPr="00626977">
              <w:rPr>
                <w:rFonts w:ascii="Arial" w:hAnsi="Arial" w:cs="Calibri"/>
                <w:sz w:val="23"/>
                <w:szCs w:val="23"/>
              </w:rPr>
              <w:t xml:space="preserve"> cohort of children. </w:t>
            </w:r>
            <w:r w:rsidR="00337EFD" w:rsidRPr="00626977">
              <w:rPr>
                <w:rFonts w:ascii="Arial" w:hAnsi="Arial" w:cs="Calibri"/>
                <w:sz w:val="23"/>
                <w:szCs w:val="23"/>
              </w:rPr>
              <w:t>Th</w:t>
            </w:r>
            <w:r w:rsidR="0006022A" w:rsidRPr="00626977">
              <w:rPr>
                <w:rFonts w:ascii="Arial" w:hAnsi="Arial" w:cs="Calibri"/>
                <w:sz w:val="23"/>
                <w:szCs w:val="23"/>
              </w:rPr>
              <w:t>e</w:t>
            </w:r>
            <w:r w:rsidR="00337EFD" w:rsidRPr="00626977">
              <w:rPr>
                <w:rFonts w:ascii="Arial" w:hAnsi="Arial" w:cs="Calibri"/>
                <w:sz w:val="23"/>
                <w:szCs w:val="23"/>
              </w:rPr>
              <w:t xml:space="preserve"> pilot</w:t>
            </w:r>
            <w:r w:rsidR="00B16B9C" w:rsidRPr="00626977">
              <w:rPr>
                <w:rFonts w:ascii="Arial" w:hAnsi="Arial" w:cs="Calibri"/>
                <w:sz w:val="23"/>
                <w:szCs w:val="23"/>
              </w:rPr>
              <w:t xml:space="preserve"> involves</w:t>
            </w:r>
            <w:r w:rsidRPr="00626977">
              <w:rPr>
                <w:rFonts w:ascii="Arial" w:hAnsi="Arial" w:cs="Calibri"/>
                <w:sz w:val="23"/>
                <w:szCs w:val="23"/>
              </w:rPr>
              <w:t xml:space="preserve"> the exploitation hub working alongside CPAs</w:t>
            </w:r>
            <w:r w:rsidR="00B16B9C" w:rsidRPr="00626977">
              <w:rPr>
                <w:rFonts w:ascii="Arial" w:hAnsi="Arial" w:cs="Calibri"/>
                <w:sz w:val="23"/>
                <w:szCs w:val="23"/>
              </w:rPr>
              <w:t xml:space="preserve"> to have a look at cases when they come in as an ICPC request</w:t>
            </w:r>
            <w:r w:rsidRPr="00626977">
              <w:rPr>
                <w:rFonts w:ascii="Arial" w:hAnsi="Arial" w:cs="Calibri"/>
                <w:sz w:val="23"/>
                <w:szCs w:val="23"/>
              </w:rPr>
              <w:t xml:space="preserve">. </w:t>
            </w:r>
            <w:r w:rsidR="00FF20A6" w:rsidRPr="00626977">
              <w:rPr>
                <w:rFonts w:ascii="Arial" w:hAnsi="Arial" w:cs="Calibri"/>
                <w:sz w:val="23"/>
                <w:szCs w:val="23"/>
              </w:rPr>
              <w:t>This is helping the CPAs to upskill their understanding of what might be needed. There are multiagency m</w:t>
            </w:r>
            <w:r w:rsidRPr="00626977">
              <w:rPr>
                <w:rFonts w:ascii="Arial" w:hAnsi="Arial" w:cs="Calibri"/>
                <w:sz w:val="23"/>
                <w:szCs w:val="23"/>
              </w:rPr>
              <w:t xml:space="preserve">eetings held </w:t>
            </w:r>
            <w:r w:rsidR="00FF20A6" w:rsidRPr="00626977">
              <w:rPr>
                <w:rFonts w:ascii="Arial" w:hAnsi="Arial" w:cs="Calibri"/>
                <w:sz w:val="23"/>
                <w:szCs w:val="23"/>
              </w:rPr>
              <w:t>early on</w:t>
            </w:r>
            <w:r w:rsidRPr="00626977">
              <w:rPr>
                <w:rFonts w:ascii="Arial" w:hAnsi="Arial" w:cs="Calibri"/>
                <w:sz w:val="23"/>
                <w:szCs w:val="23"/>
              </w:rPr>
              <w:t xml:space="preserve"> to see what work has already happened and what else can be done. The caveat is that it has had a </w:t>
            </w:r>
            <w:r w:rsidR="00887F87" w:rsidRPr="00626977">
              <w:rPr>
                <w:rFonts w:ascii="Arial" w:hAnsi="Arial" w:cs="Calibri"/>
                <w:sz w:val="23"/>
                <w:szCs w:val="23"/>
              </w:rPr>
              <w:t>knock-on</w:t>
            </w:r>
            <w:r w:rsidRPr="00626977">
              <w:rPr>
                <w:rFonts w:ascii="Arial" w:hAnsi="Arial" w:cs="Calibri"/>
                <w:sz w:val="23"/>
                <w:szCs w:val="23"/>
              </w:rPr>
              <w:t xml:space="preserve"> effect for</w:t>
            </w:r>
            <w:r w:rsidR="00887F87" w:rsidRPr="00626977">
              <w:rPr>
                <w:rFonts w:ascii="Arial" w:hAnsi="Arial" w:cs="Calibri"/>
                <w:sz w:val="23"/>
                <w:szCs w:val="23"/>
              </w:rPr>
              <w:t xml:space="preserve"> the measure for</w:t>
            </w:r>
            <w:r w:rsidRPr="00626977">
              <w:rPr>
                <w:rFonts w:ascii="Arial" w:hAnsi="Arial" w:cs="Calibri"/>
                <w:sz w:val="23"/>
                <w:szCs w:val="23"/>
              </w:rPr>
              <w:t xml:space="preserve"> ICPC </w:t>
            </w:r>
            <w:r w:rsidR="002C6898" w:rsidRPr="00626977">
              <w:rPr>
                <w:rFonts w:ascii="Arial" w:hAnsi="Arial" w:cs="Calibri"/>
                <w:sz w:val="23"/>
                <w:szCs w:val="23"/>
              </w:rPr>
              <w:t>Timeliness as</w:t>
            </w:r>
            <w:r w:rsidR="00887F87" w:rsidRPr="00626977">
              <w:rPr>
                <w:rFonts w:ascii="Arial" w:hAnsi="Arial" w:cs="Calibri"/>
                <w:sz w:val="23"/>
                <w:szCs w:val="23"/>
              </w:rPr>
              <w:t xml:space="preserve"> </w:t>
            </w:r>
            <w:r w:rsidR="00C40774" w:rsidRPr="00626977">
              <w:rPr>
                <w:rFonts w:ascii="Arial" w:hAnsi="Arial" w:cs="Calibri"/>
                <w:sz w:val="23"/>
                <w:szCs w:val="23"/>
              </w:rPr>
              <w:t>they</w:t>
            </w:r>
            <w:r w:rsidR="00887F87" w:rsidRPr="00626977">
              <w:rPr>
                <w:rFonts w:ascii="Arial" w:hAnsi="Arial" w:cs="Calibri"/>
                <w:sz w:val="23"/>
                <w:szCs w:val="23"/>
              </w:rPr>
              <w:t xml:space="preserve"> have had to pause</w:t>
            </w:r>
            <w:r w:rsidR="002C6898" w:rsidRPr="00626977">
              <w:rPr>
                <w:rFonts w:ascii="Arial" w:hAnsi="Arial" w:cs="Calibri"/>
                <w:sz w:val="23"/>
                <w:szCs w:val="23"/>
              </w:rPr>
              <w:t xml:space="preserve"> to check and review the next steps</w:t>
            </w:r>
            <w:r w:rsidR="00C40774" w:rsidRPr="00626977">
              <w:rPr>
                <w:rFonts w:ascii="Arial" w:hAnsi="Arial" w:cs="Calibri"/>
                <w:sz w:val="23"/>
                <w:szCs w:val="23"/>
              </w:rPr>
              <w:t xml:space="preserve">. </w:t>
            </w:r>
            <w:r w:rsidRPr="00626977">
              <w:rPr>
                <w:rFonts w:ascii="Arial" w:hAnsi="Arial" w:cs="Calibri"/>
                <w:sz w:val="23"/>
                <w:szCs w:val="23"/>
              </w:rPr>
              <w:t xml:space="preserve">The effectiveness of </w:t>
            </w:r>
            <w:r w:rsidR="0006022A" w:rsidRPr="00626977">
              <w:rPr>
                <w:rFonts w:ascii="Arial" w:hAnsi="Arial" w:cs="Calibri"/>
                <w:sz w:val="23"/>
                <w:szCs w:val="23"/>
              </w:rPr>
              <w:t>the</w:t>
            </w:r>
            <w:r w:rsidRPr="00626977">
              <w:rPr>
                <w:rFonts w:ascii="Arial" w:hAnsi="Arial" w:cs="Calibri"/>
                <w:sz w:val="23"/>
                <w:szCs w:val="23"/>
              </w:rPr>
              <w:t xml:space="preserve"> </w:t>
            </w:r>
            <w:r w:rsidR="002C6898" w:rsidRPr="00626977">
              <w:rPr>
                <w:rFonts w:ascii="Arial" w:hAnsi="Arial" w:cs="Calibri"/>
                <w:sz w:val="23"/>
                <w:szCs w:val="23"/>
              </w:rPr>
              <w:t>E</w:t>
            </w:r>
            <w:r w:rsidRPr="00626977">
              <w:rPr>
                <w:rFonts w:ascii="Arial" w:hAnsi="Arial" w:cs="Calibri"/>
                <w:sz w:val="23"/>
                <w:szCs w:val="23"/>
              </w:rPr>
              <w:t xml:space="preserve">arly </w:t>
            </w:r>
            <w:r w:rsidR="002C6898" w:rsidRPr="00626977">
              <w:rPr>
                <w:rFonts w:ascii="Arial" w:hAnsi="Arial" w:cs="Calibri"/>
                <w:sz w:val="23"/>
                <w:szCs w:val="23"/>
              </w:rPr>
              <w:t>H</w:t>
            </w:r>
            <w:r w:rsidRPr="00626977">
              <w:rPr>
                <w:rFonts w:ascii="Arial" w:hAnsi="Arial" w:cs="Calibri"/>
                <w:sz w:val="23"/>
                <w:szCs w:val="23"/>
              </w:rPr>
              <w:t>elp</w:t>
            </w:r>
            <w:r w:rsidR="002C6898" w:rsidRPr="00626977">
              <w:rPr>
                <w:rFonts w:ascii="Arial" w:hAnsi="Arial" w:cs="Calibri"/>
                <w:sz w:val="23"/>
                <w:szCs w:val="23"/>
              </w:rPr>
              <w:t xml:space="preserve"> Service </w:t>
            </w:r>
            <w:r w:rsidRPr="00626977">
              <w:rPr>
                <w:rFonts w:ascii="Arial" w:hAnsi="Arial" w:cs="Calibri"/>
                <w:sz w:val="23"/>
                <w:szCs w:val="23"/>
              </w:rPr>
              <w:t xml:space="preserve">around domestic abuse has helped. The other bit that came out of audit work was professional anxiety. There was a huge evidence base that suggests that children were on a plan because the worker felt it would be better. </w:t>
            </w:r>
            <w:r w:rsidR="00A9476D" w:rsidRPr="00626977">
              <w:rPr>
                <w:rFonts w:ascii="Arial" w:hAnsi="Arial" w:cs="Calibri"/>
                <w:sz w:val="23"/>
                <w:szCs w:val="23"/>
              </w:rPr>
              <w:t>The professional anxiety was</w:t>
            </w:r>
            <w:r w:rsidR="00A25BBF" w:rsidRPr="00626977">
              <w:rPr>
                <w:rFonts w:ascii="Arial" w:hAnsi="Arial" w:cs="Calibri"/>
                <w:sz w:val="23"/>
                <w:szCs w:val="23"/>
              </w:rPr>
              <w:t xml:space="preserve"> mainly seen in</w:t>
            </w:r>
            <w:r w:rsidR="00A9476D" w:rsidRPr="00626977">
              <w:rPr>
                <w:rFonts w:ascii="Arial" w:hAnsi="Arial" w:cs="Calibri"/>
                <w:sz w:val="23"/>
                <w:szCs w:val="23"/>
              </w:rPr>
              <w:t xml:space="preserve"> </w:t>
            </w:r>
            <w:r w:rsidR="00A25BBF" w:rsidRPr="00626977">
              <w:rPr>
                <w:rFonts w:ascii="Arial" w:hAnsi="Arial" w:cs="Calibri"/>
                <w:sz w:val="23"/>
                <w:szCs w:val="23"/>
              </w:rPr>
              <w:t xml:space="preserve">external </w:t>
            </w:r>
            <w:r w:rsidR="0055325F" w:rsidRPr="00626977">
              <w:rPr>
                <w:rFonts w:ascii="Arial" w:hAnsi="Arial" w:cs="Calibri"/>
                <w:sz w:val="23"/>
                <w:szCs w:val="23"/>
              </w:rPr>
              <w:t>agencies</w:t>
            </w:r>
            <w:r w:rsidR="00A25BBF" w:rsidRPr="00626977">
              <w:rPr>
                <w:rFonts w:ascii="Arial" w:hAnsi="Arial" w:cs="Calibri"/>
                <w:sz w:val="23"/>
                <w:szCs w:val="23"/>
              </w:rPr>
              <w:t xml:space="preserve"> and </w:t>
            </w:r>
            <w:r w:rsidR="0055325F" w:rsidRPr="00626977">
              <w:rPr>
                <w:rFonts w:ascii="Arial" w:hAnsi="Arial" w:cs="Calibri"/>
                <w:sz w:val="23"/>
                <w:szCs w:val="23"/>
              </w:rPr>
              <w:t>m</w:t>
            </w:r>
            <w:r w:rsidR="00A25BBF" w:rsidRPr="00626977">
              <w:rPr>
                <w:rFonts w:ascii="Arial" w:hAnsi="Arial" w:cs="Calibri"/>
                <w:sz w:val="23"/>
                <w:szCs w:val="23"/>
              </w:rPr>
              <w:t xml:space="preserve">ental </w:t>
            </w:r>
            <w:r w:rsidR="0055325F" w:rsidRPr="00626977">
              <w:rPr>
                <w:rFonts w:ascii="Arial" w:hAnsi="Arial" w:cs="Calibri"/>
                <w:sz w:val="23"/>
                <w:szCs w:val="23"/>
              </w:rPr>
              <w:t>h</w:t>
            </w:r>
            <w:r w:rsidR="00A25BBF" w:rsidRPr="00626977">
              <w:rPr>
                <w:rFonts w:ascii="Arial" w:hAnsi="Arial" w:cs="Calibri"/>
                <w:sz w:val="23"/>
                <w:szCs w:val="23"/>
              </w:rPr>
              <w:t xml:space="preserve">ealth services. </w:t>
            </w:r>
          </w:p>
          <w:p w14:paraId="30F91D52" w14:textId="77777777" w:rsidR="002B3A23" w:rsidRPr="00626977" w:rsidRDefault="002B3A23" w:rsidP="005E7FF3">
            <w:pPr>
              <w:rPr>
                <w:rFonts w:ascii="Arial" w:hAnsi="Arial" w:cs="Calibri"/>
                <w:sz w:val="23"/>
                <w:szCs w:val="23"/>
              </w:rPr>
            </w:pPr>
          </w:p>
          <w:p w14:paraId="5FE6A43C" w14:textId="242E0112" w:rsidR="002B3A23" w:rsidRPr="00626977" w:rsidRDefault="002B3A23" w:rsidP="005E7FF3">
            <w:pPr>
              <w:rPr>
                <w:rFonts w:ascii="Arial" w:hAnsi="Arial" w:cs="Calibri"/>
                <w:sz w:val="23"/>
                <w:szCs w:val="23"/>
              </w:rPr>
            </w:pPr>
            <w:r w:rsidRPr="00626977">
              <w:rPr>
                <w:rFonts w:ascii="Arial" w:hAnsi="Arial" w:cs="Calibri"/>
                <w:sz w:val="23"/>
                <w:szCs w:val="23"/>
              </w:rPr>
              <w:t>Sandra</w:t>
            </w:r>
            <w:r w:rsidR="00A25BBF" w:rsidRPr="00626977">
              <w:rPr>
                <w:rFonts w:ascii="Arial" w:hAnsi="Arial" w:cs="Calibri"/>
                <w:sz w:val="23"/>
                <w:szCs w:val="23"/>
              </w:rPr>
              <w:t xml:space="preserve"> Davies</w:t>
            </w:r>
            <w:r w:rsidRPr="00626977">
              <w:rPr>
                <w:rFonts w:ascii="Arial" w:hAnsi="Arial" w:cs="Calibri"/>
                <w:sz w:val="23"/>
                <w:szCs w:val="23"/>
              </w:rPr>
              <w:t xml:space="preserve"> </w:t>
            </w:r>
            <w:r w:rsidR="00460B37" w:rsidRPr="00626977">
              <w:rPr>
                <w:rFonts w:ascii="Arial" w:hAnsi="Arial" w:cs="Calibri"/>
                <w:sz w:val="23"/>
                <w:szCs w:val="23"/>
              </w:rPr>
              <w:t>commented that</w:t>
            </w:r>
            <w:r w:rsidR="0001503F" w:rsidRPr="00626977">
              <w:rPr>
                <w:rFonts w:ascii="Arial" w:hAnsi="Arial" w:cs="Calibri"/>
                <w:sz w:val="23"/>
                <w:szCs w:val="23"/>
              </w:rPr>
              <w:t xml:space="preserve"> Slough</w:t>
            </w:r>
            <w:r w:rsidR="00460B37" w:rsidRPr="00626977">
              <w:rPr>
                <w:rFonts w:ascii="Arial" w:hAnsi="Arial" w:cs="Calibri"/>
                <w:sz w:val="23"/>
                <w:szCs w:val="23"/>
              </w:rPr>
              <w:t xml:space="preserve"> are </w:t>
            </w:r>
            <w:r w:rsidRPr="00626977">
              <w:rPr>
                <w:rFonts w:ascii="Arial" w:hAnsi="Arial" w:cs="Calibri"/>
                <w:sz w:val="23"/>
                <w:szCs w:val="23"/>
              </w:rPr>
              <w:t xml:space="preserve">picking up </w:t>
            </w:r>
            <w:r w:rsidR="00460B37" w:rsidRPr="00626977">
              <w:rPr>
                <w:rFonts w:ascii="Arial" w:hAnsi="Arial" w:cs="Calibri"/>
                <w:sz w:val="23"/>
                <w:szCs w:val="23"/>
              </w:rPr>
              <w:t>a</w:t>
            </w:r>
            <w:r w:rsidRPr="00626977">
              <w:rPr>
                <w:rFonts w:ascii="Arial" w:hAnsi="Arial" w:cs="Calibri"/>
                <w:sz w:val="23"/>
                <w:szCs w:val="23"/>
              </w:rPr>
              <w:t xml:space="preserve"> theme of older children being put on a CP plan</w:t>
            </w:r>
            <w:r w:rsidR="00E44583" w:rsidRPr="00626977">
              <w:rPr>
                <w:rFonts w:ascii="Arial" w:hAnsi="Arial" w:cs="Calibri"/>
                <w:sz w:val="23"/>
                <w:szCs w:val="23"/>
              </w:rPr>
              <w:t xml:space="preserve">. </w:t>
            </w:r>
            <w:r w:rsidR="00FD5DB5" w:rsidRPr="00626977">
              <w:rPr>
                <w:rFonts w:ascii="Arial" w:hAnsi="Arial" w:cs="Calibri"/>
                <w:sz w:val="23"/>
                <w:szCs w:val="23"/>
              </w:rPr>
              <w:t>Slough</w:t>
            </w:r>
            <w:r w:rsidRPr="00626977">
              <w:rPr>
                <w:rFonts w:ascii="Arial" w:hAnsi="Arial" w:cs="Calibri"/>
                <w:sz w:val="23"/>
                <w:szCs w:val="23"/>
              </w:rPr>
              <w:t xml:space="preserve"> have traditionally had higher rates </w:t>
            </w:r>
            <w:r w:rsidR="00460B37" w:rsidRPr="00626977">
              <w:rPr>
                <w:rFonts w:ascii="Arial" w:hAnsi="Arial" w:cs="Calibri"/>
                <w:sz w:val="23"/>
                <w:szCs w:val="23"/>
              </w:rPr>
              <w:t xml:space="preserve">of Child Protection than </w:t>
            </w:r>
            <w:r w:rsidR="00FD5DB5" w:rsidRPr="00626977">
              <w:rPr>
                <w:rFonts w:ascii="Arial" w:hAnsi="Arial" w:cs="Calibri"/>
                <w:sz w:val="23"/>
                <w:szCs w:val="23"/>
              </w:rPr>
              <w:t>their</w:t>
            </w:r>
            <w:r w:rsidRPr="00626977">
              <w:rPr>
                <w:rFonts w:ascii="Arial" w:hAnsi="Arial" w:cs="Calibri"/>
                <w:sz w:val="23"/>
                <w:szCs w:val="23"/>
              </w:rPr>
              <w:t xml:space="preserve"> </w:t>
            </w:r>
            <w:r w:rsidR="00460B37" w:rsidRPr="00626977">
              <w:rPr>
                <w:rFonts w:ascii="Arial" w:hAnsi="Arial" w:cs="Calibri"/>
                <w:sz w:val="23"/>
                <w:szCs w:val="23"/>
              </w:rPr>
              <w:t xml:space="preserve">statistical </w:t>
            </w:r>
            <w:r w:rsidRPr="00626977">
              <w:rPr>
                <w:rFonts w:ascii="Arial" w:hAnsi="Arial" w:cs="Calibri"/>
                <w:sz w:val="23"/>
                <w:szCs w:val="23"/>
              </w:rPr>
              <w:t>neighbours</w:t>
            </w:r>
            <w:r w:rsidR="006F155C" w:rsidRPr="00626977">
              <w:rPr>
                <w:rFonts w:ascii="Arial" w:hAnsi="Arial" w:cs="Calibri"/>
                <w:sz w:val="23"/>
                <w:szCs w:val="23"/>
              </w:rPr>
              <w:t xml:space="preserve"> (59.8%)</w:t>
            </w:r>
            <w:r w:rsidRPr="00626977">
              <w:rPr>
                <w:rFonts w:ascii="Arial" w:hAnsi="Arial" w:cs="Calibri"/>
                <w:sz w:val="23"/>
                <w:szCs w:val="23"/>
              </w:rPr>
              <w:t xml:space="preserve">. </w:t>
            </w:r>
            <w:r w:rsidR="00E44583" w:rsidRPr="00626977">
              <w:rPr>
                <w:rFonts w:ascii="Arial" w:hAnsi="Arial" w:cs="Calibri"/>
                <w:sz w:val="23"/>
                <w:szCs w:val="23"/>
              </w:rPr>
              <w:t>They</w:t>
            </w:r>
            <w:r w:rsidRPr="00626977">
              <w:rPr>
                <w:rFonts w:ascii="Arial" w:hAnsi="Arial" w:cs="Calibri"/>
                <w:sz w:val="23"/>
                <w:szCs w:val="23"/>
              </w:rPr>
              <w:t xml:space="preserve"> </w:t>
            </w:r>
            <w:r w:rsidR="00E44583" w:rsidRPr="00626977">
              <w:rPr>
                <w:rFonts w:ascii="Arial" w:hAnsi="Arial" w:cs="Calibri"/>
                <w:sz w:val="23"/>
                <w:szCs w:val="23"/>
              </w:rPr>
              <w:t>have</w:t>
            </w:r>
            <w:r w:rsidRPr="00626977">
              <w:rPr>
                <w:rFonts w:ascii="Arial" w:hAnsi="Arial" w:cs="Calibri"/>
                <w:sz w:val="23"/>
                <w:szCs w:val="23"/>
              </w:rPr>
              <w:t xml:space="preserve"> </w:t>
            </w:r>
            <w:r w:rsidR="00E44583" w:rsidRPr="00626977">
              <w:rPr>
                <w:rFonts w:ascii="Arial" w:hAnsi="Arial" w:cs="Calibri"/>
                <w:sz w:val="23"/>
                <w:szCs w:val="23"/>
              </w:rPr>
              <w:t>been</w:t>
            </w:r>
            <w:r w:rsidRPr="00626977">
              <w:rPr>
                <w:rFonts w:ascii="Arial" w:hAnsi="Arial" w:cs="Calibri"/>
                <w:sz w:val="23"/>
                <w:szCs w:val="23"/>
              </w:rPr>
              <w:t xml:space="preserve"> an increase </w:t>
            </w:r>
            <w:r w:rsidR="00E44583" w:rsidRPr="00626977">
              <w:rPr>
                <w:rFonts w:ascii="Arial" w:hAnsi="Arial" w:cs="Calibri"/>
                <w:sz w:val="23"/>
                <w:szCs w:val="23"/>
              </w:rPr>
              <w:t>in</w:t>
            </w:r>
            <w:r w:rsidR="00BD02E4" w:rsidRPr="00626977">
              <w:rPr>
                <w:rFonts w:ascii="Arial" w:hAnsi="Arial" w:cs="Calibri"/>
                <w:sz w:val="23"/>
                <w:szCs w:val="23"/>
              </w:rPr>
              <w:t xml:space="preserve"> instances of</w:t>
            </w:r>
            <w:r w:rsidRPr="00626977">
              <w:rPr>
                <w:rFonts w:ascii="Arial" w:hAnsi="Arial" w:cs="Calibri"/>
                <w:sz w:val="23"/>
                <w:szCs w:val="23"/>
              </w:rPr>
              <w:t xml:space="preserve"> neglect</w:t>
            </w:r>
            <w:r w:rsidR="009C78B8" w:rsidRPr="00626977">
              <w:rPr>
                <w:rFonts w:ascii="Arial" w:hAnsi="Arial" w:cs="Calibri"/>
                <w:sz w:val="23"/>
                <w:szCs w:val="23"/>
              </w:rPr>
              <w:t>, but a decrease in terms of emotional neglect</w:t>
            </w:r>
            <w:r w:rsidRPr="00626977">
              <w:rPr>
                <w:rFonts w:ascii="Arial" w:hAnsi="Arial" w:cs="Calibri"/>
                <w:sz w:val="23"/>
                <w:szCs w:val="23"/>
              </w:rPr>
              <w:t xml:space="preserve">. </w:t>
            </w:r>
            <w:r w:rsidR="00703931" w:rsidRPr="00626977">
              <w:rPr>
                <w:rFonts w:ascii="Arial" w:hAnsi="Arial" w:cs="Calibri"/>
                <w:sz w:val="23"/>
                <w:szCs w:val="23"/>
              </w:rPr>
              <w:t xml:space="preserve">Sandra </w:t>
            </w:r>
            <w:r w:rsidRPr="00626977">
              <w:rPr>
                <w:rFonts w:ascii="Arial" w:hAnsi="Arial" w:cs="Calibri"/>
                <w:sz w:val="23"/>
                <w:szCs w:val="23"/>
              </w:rPr>
              <w:t>wonder</w:t>
            </w:r>
            <w:r w:rsidR="00703931" w:rsidRPr="00626977">
              <w:rPr>
                <w:rFonts w:ascii="Arial" w:hAnsi="Arial" w:cs="Calibri"/>
                <w:sz w:val="23"/>
                <w:szCs w:val="23"/>
              </w:rPr>
              <w:t>s whether</w:t>
            </w:r>
            <w:r w:rsidRPr="00626977">
              <w:rPr>
                <w:rFonts w:ascii="Arial" w:hAnsi="Arial" w:cs="Calibri"/>
                <w:sz w:val="23"/>
                <w:szCs w:val="23"/>
              </w:rPr>
              <w:t xml:space="preserve"> people </w:t>
            </w:r>
            <w:r w:rsidR="00E44583" w:rsidRPr="00626977">
              <w:rPr>
                <w:rFonts w:ascii="Arial" w:hAnsi="Arial" w:cs="Calibri"/>
                <w:sz w:val="23"/>
                <w:szCs w:val="23"/>
              </w:rPr>
              <w:t>select</w:t>
            </w:r>
            <w:r w:rsidRPr="00626977">
              <w:rPr>
                <w:rFonts w:ascii="Arial" w:hAnsi="Arial" w:cs="Calibri"/>
                <w:sz w:val="23"/>
                <w:szCs w:val="23"/>
              </w:rPr>
              <w:t xml:space="preserve"> neglect because it is a broad category. There are many children coming </w:t>
            </w:r>
            <w:r w:rsidR="00703931" w:rsidRPr="00626977">
              <w:rPr>
                <w:rFonts w:ascii="Arial" w:hAnsi="Arial" w:cs="Calibri"/>
                <w:sz w:val="23"/>
                <w:szCs w:val="23"/>
              </w:rPr>
              <w:t>to</w:t>
            </w:r>
            <w:r w:rsidRPr="00626977">
              <w:rPr>
                <w:rFonts w:ascii="Arial" w:hAnsi="Arial" w:cs="Calibri"/>
                <w:sz w:val="23"/>
                <w:szCs w:val="23"/>
              </w:rPr>
              <w:t xml:space="preserve"> ICPC that do not go on a plan. </w:t>
            </w:r>
            <w:r w:rsidR="00443099" w:rsidRPr="00626977">
              <w:rPr>
                <w:rFonts w:ascii="Arial" w:hAnsi="Arial" w:cs="Calibri"/>
                <w:sz w:val="23"/>
                <w:szCs w:val="23"/>
              </w:rPr>
              <w:t>Work has been done to</w:t>
            </w:r>
            <w:r w:rsidRPr="00626977">
              <w:rPr>
                <w:rFonts w:ascii="Arial" w:hAnsi="Arial" w:cs="Calibri"/>
                <w:sz w:val="23"/>
                <w:szCs w:val="23"/>
              </w:rPr>
              <w:t xml:space="preserve"> </w:t>
            </w:r>
            <w:r w:rsidR="00825C5A" w:rsidRPr="00626977">
              <w:rPr>
                <w:rFonts w:ascii="Arial" w:hAnsi="Arial" w:cs="Calibri"/>
                <w:sz w:val="23"/>
                <w:szCs w:val="23"/>
              </w:rPr>
              <w:t>strengthen</w:t>
            </w:r>
            <w:r w:rsidRPr="00626977">
              <w:rPr>
                <w:rFonts w:ascii="Arial" w:hAnsi="Arial" w:cs="Calibri"/>
                <w:sz w:val="23"/>
                <w:szCs w:val="23"/>
              </w:rPr>
              <w:t xml:space="preserve"> the CP chairs having </w:t>
            </w:r>
            <w:r w:rsidR="00825C5A" w:rsidRPr="00626977">
              <w:rPr>
                <w:rFonts w:ascii="Arial" w:hAnsi="Arial" w:cs="Calibri"/>
                <w:sz w:val="23"/>
                <w:szCs w:val="23"/>
              </w:rPr>
              <w:t>consultations with social worker</w:t>
            </w:r>
            <w:r w:rsidRPr="00626977">
              <w:rPr>
                <w:rFonts w:ascii="Arial" w:hAnsi="Arial" w:cs="Calibri"/>
                <w:sz w:val="23"/>
                <w:szCs w:val="23"/>
              </w:rPr>
              <w:t xml:space="preserve"> about thresholds prior to </w:t>
            </w:r>
            <w:r w:rsidR="00825C5A" w:rsidRPr="00626977">
              <w:rPr>
                <w:rFonts w:ascii="Arial" w:hAnsi="Arial" w:cs="Calibri"/>
                <w:sz w:val="23"/>
                <w:szCs w:val="23"/>
              </w:rPr>
              <w:t>the</w:t>
            </w:r>
            <w:r w:rsidRPr="00626977">
              <w:rPr>
                <w:rFonts w:ascii="Arial" w:hAnsi="Arial" w:cs="Calibri"/>
                <w:sz w:val="23"/>
                <w:szCs w:val="23"/>
              </w:rPr>
              <w:t xml:space="preserve"> conference.</w:t>
            </w:r>
          </w:p>
          <w:p w14:paraId="2E377CA5" w14:textId="77777777" w:rsidR="002B3A23" w:rsidRPr="00626977" w:rsidRDefault="002B3A23" w:rsidP="005E7FF3">
            <w:pPr>
              <w:rPr>
                <w:rFonts w:ascii="Arial" w:hAnsi="Arial" w:cs="Calibri"/>
                <w:sz w:val="23"/>
                <w:szCs w:val="23"/>
              </w:rPr>
            </w:pPr>
          </w:p>
          <w:p w14:paraId="21B5A088" w14:textId="6395A220" w:rsidR="002B3A23" w:rsidRPr="00626977" w:rsidRDefault="002B3A23" w:rsidP="005E7FF3">
            <w:pPr>
              <w:rPr>
                <w:rFonts w:ascii="Arial" w:hAnsi="Arial" w:cs="Calibri"/>
                <w:sz w:val="23"/>
                <w:szCs w:val="23"/>
              </w:rPr>
            </w:pPr>
            <w:r w:rsidRPr="00626977">
              <w:rPr>
                <w:rFonts w:ascii="Arial" w:hAnsi="Arial" w:cs="Calibri"/>
                <w:sz w:val="23"/>
                <w:szCs w:val="23"/>
              </w:rPr>
              <w:t xml:space="preserve">Otilia Broadhurst </w:t>
            </w:r>
            <w:r w:rsidR="0001503F" w:rsidRPr="00626977">
              <w:rPr>
                <w:rFonts w:ascii="Arial" w:hAnsi="Arial" w:cs="Calibri"/>
                <w:sz w:val="23"/>
                <w:szCs w:val="23"/>
              </w:rPr>
              <w:t xml:space="preserve">commented that </w:t>
            </w:r>
            <w:r w:rsidR="00D64C14" w:rsidRPr="00626977">
              <w:rPr>
                <w:rFonts w:ascii="Arial" w:hAnsi="Arial" w:cs="Calibri"/>
                <w:sz w:val="23"/>
                <w:szCs w:val="23"/>
              </w:rPr>
              <w:t>Reading</w:t>
            </w:r>
            <w:r w:rsidRPr="00626977">
              <w:rPr>
                <w:rFonts w:ascii="Arial" w:hAnsi="Arial" w:cs="Calibri"/>
                <w:sz w:val="23"/>
                <w:szCs w:val="23"/>
              </w:rPr>
              <w:t xml:space="preserve"> have</w:t>
            </w:r>
            <w:r w:rsidR="00540808" w:rsidRPr="00626977">
              <w:rPr>
                <w:rFonts w:ascii="Arial" w:hAnsi="Arial" w:cs="Calibri"/>
                <w:sz w:val="23"/>
                <w:szCs w:val="23"/>
              </w:rPr>
              <w:t xml:space="preserve"> also seen an</w:t>
            </w:r>
            <w:r w:rsidRPr="00626977">
              <w:rPr>
                <w:rFonts w:ascii="Arial" w:hAnsi="Arial" w:cs="Calibri"/>
                <w:sz w:val="23"/>
                <w:szCs w:val="23"/>
              </w:rPr>
              <w:t xml:space="preserve"> increased in repeat CP plans. 3</w:t>
            </w:r>
            <w:r w:rsidR="00B2075C" w:rsidRPr="00626977">
              <w:rPr>
                <w:rFonts w:ascii="Arial" w:hAnsi="Arial" w:cs="Calibri"/>
                <w:sz w:val="23"/>
                <w:szCs w:val="23"/>
              </w:rPr>
              <w:t>4</w:t>
            </w:r>
            <w:r w:rsidRPr="00626977">
              <w:rPr>
                <w:rFonts w:ascii="Arial" w:hAnsi="Arial" w:cs="Calibri"/>
                <w:sz w:val="23"/>
                <w:szCs w:val="23"/>
              </w:rPr>
              <w:t xml:space="preserve">% of children on a plan have been on a plan before. One thing stood out is that </w:t>
            </w:r>
            <w:proofErr w:type="gramStart"/>
            <w:r w:rsidRPr="00626977">
              <w:rPr>
                <w:rFonts w:ascii="Arial" w:hAnsi="Arial" w:cs="Calibri"/>
                <w:sz w:val="23"/>
                <w:szCs w:val="23"/>
              </w:rPr>
              <w:t>a number of</w:t>
            </w:r>
            <w:proofErr w:type="gramEnd"/>
            <w:r w:rsidRPr="00626977">
              <w:rPr>
                <w:rFonts w:ascii="Arial" w:hAnsi="Arial" w:cs="Calibri"/>
                <w:sz w:val="23"/>
                <w:szCs w:val="23"/>
              </w:rPr>
              <w:t xml:space="preserve"> </w:t>
            </w:r>
            <w:r w:rsidR="006F6689" w:rsidRPr="00626977">
              <w:rPr>
                <w:rFonts w:ascii="Arial" w:hAnsi="Arial" w:cs="Calibri"/>
                <w:sz w:val="23"/>
                <w:szCs w:val="23"/>
              </w:rPr>
              <w:t xml:space="preserve">repeat </w:t>
            </w:r>
            <w:r w:rsidRPr="00626977">
              <w:rPr>
                <w:rFonts w:ascii="Arial" w:hAnsi="Arial" w:cs="Calibri"/>
                <w:sz w:val="23"/>
                <w:szCs w:val="23"/>
              </w:rPr>
              <w:t>CP plans are around domestic abuse</w:t>
            </w:r>
            <w:r w:rsidR="006F6689" w:rsidRPr="00626977">
              <w:rPr>
                <w:rFonts w:ascii="Arial" w:hAnsi="Arial" w:cs="Calibri"/>
                <w:sz w:val="23"/>
                <w:szCs w:val="23"/>
              </w:rPr>
              <w:t xml:space="preserve">, it </w:t>
            </w:r>
            <w:r w:rsidR="00D76340" w:rsidRPr="00626977">
              <w:rPr>
                <w:rFonts w:ascii="Arial" w:hAnsi="Arial" w:cs="Calibri"/>
                <w:sz w:val="23"/>
                <w:szCs w:val="23"/>
              </w:rPr>
              <w:t>was</w:t>
            </w:r>
            <w:r w:rsidR="006F6689" w:rsidRPr="00626977">
              <w:rPr>
                <w:rFonts w:ascii="Arial" w:hAnsi="Arial" w:cs="Calibri"/>
                <w:sz w:val="23"/>
                <w:szCs w:val="23"/>
              </w:rPr>
              <w:t xml:space="preserve"> found that </w:t>
            </w:r>
            <w:r w:rsidR="00D03C5D" w:rsidRPr="00626977">
              <w:rPr>
                <w:rFonts w:ascii="Arial" w:hAnsi="Arial" w:cs="Calibri"/>
                <w:sz w:val="23"/>
                <w:szCs w:val="23"/>
              </w:rPr>
              <w:t>many plans have finished</w:t>
            </w:r>
            <w:r w:rsidRPr="00626977">
              <w:rPr>
                <w:rFonts w:ascii="Arial" w:hAnsi="Arial" w:cs="Calibri"/>
                <w:sz w:val="23"/>
                <w:szCs w:val="23"/>
              </w:rPr>
              <w:t xml:space="preserve"> but the work is not completed</w:t>
            </w:r>
            <w:r w:rsidR="00D03C5D" w:rsidRPr="00626977">
              <w:rPr>
                <w:rFonts w:ascii="Arial" w:hAnsi="Arial" w:cs="Calibri"/>
                <w:sz w:val="23"/>
                <w:szCs w:val="23"/>
              </w:rPr>
              <w:t xml:space="preserve"> because the perpetrators have not engaged</w:t>
            </w:r>
            <w:r w:rsidR="00D76340" w:rsidRPr="00626977">
              <w:rPr>
                <w:rFonts w:ascii="Arial" w:hAnsi="Arial" w:cs="Calibri"/>
                <w:sz w:val="23"/>
                <w:szCs w:val="23"/>
              </w:rPr>
              <w:t>,</w:t>
            </w:r>
            <w:r w:rsidR="00443099" w:rsidRPr="00626977">
              <w:rPr>
                <w:rFonts w:ascii="Arial" w:hAnsi="Arial" w:cs="Calibri"/>
                <w:sz w:val="23"/>
                <w:szCs w:val="23"/>
              </w:rPr>
              <w:t xml:space="preserve"> which asks the question</w:t>
            </w:r>
            <w:r w:rsidR="00D76340" w:rsidRPr="00626977">
              <w:rPr>
                <w:rFonts w:ascii="Arial" w:hAnsi="Arial" w:cs="Calibri"/>
                <w:sz w:val="23"/>
                <w:szCs w:val="23"/>
              </w:rPr>
              <w:t xml:space="preserve"> </w:t>
            </w:r>
            <w:r w:rsidR="00443099" w:rsidRPr="00626977">
              <w:rPr>
                <w:rFonts w:ascii="Arial" w:hAnsi="Arial" w:cs="Calibri"/>
                <w:sz w:val="23"/>
                <w:szCs w:val="23"/>
              </w:rPr>
              <w:t>i</w:t>
            </w:r>
            <w:r w:rsidR="00CB5F88" w:rsidRPr="00626977">
              <w:rPr>
                <w:rFonts w:ascii="Arial" w:hAnsi="Arial" w:cs="Calibri"/>
                <w:sz w:val="23"/>
                <w:szCs w:val="23"/>
              </w:rPr>
              <w:t>f they disengage what are the safety plans?</w:t>
            </w:r>
            <w:r w:rsidRPr="00626977">
              <w:rPr>
                <w:rFonts w:ascii="Arial" w:hAnsi="Arial" w:cs="Calibri"/>
                <w:sz w:val="23"/>
                <w:szCs w:val="23"/>
              </w:rPr>
              <w:t xml:space="preserve"> The CP chairs need to audit plans that come back</w:t>
            </w:r>
            <w:r w:rsidR="00096712" w:rsidRPr="00626977">
              <w:rPr>
                <w:rFonts w:ascii="Arial" w:hAnsi="Arial" w:cs="Calibri"/>
                <w:sz w:val="23"/>
                <w:szCs w:val="23"/>
              </w:rPr>
              <w:t xml:space="preserve"> to conference</w:t>
            </w:r>
            <w:r w:rsidRPr="00626977">
              <w:rPr>
                <w:rFonts w:ascii="Arial" w:hAnsi="Arial" w:cs="Calibri"/>
                <w:sz w:val="23"/>
                <w:szCs w:val="23"/>
              </w:rPr>
              <w:t xml:space="preserve">. The </w:t>
            </w:r>
            <w:r w:rsidR="00367A4B" w:rsidRPr="00626977">
              <w:rPr>
                <w:rFonts w:ascii="Arial" w:hAnsi="Arial" w:cs="Calibri"/>
                <w:sz w:val="23"/>
                <w:szCs w:val="23"/>
              </w:rPr>
              <w:t xml:space="preserve">data for the </w:t>
            </w:r>
            <w:r w:rsidRPr="00626977">
              <w:rPr>
                <w:rFonts w:ascii="Arial" w:hAnsi="Arial" w:cs="Calibri"/>
                <w:sz w:val="23"/>
                <w:szCs w:val="23"/>
              </w:rPr>
              <w:t xml:space="preserve">SE region is interesting, some </w:t>
            </w:r>
            <w:r w:rsidR="00367A4B" w:rsidRPr="00626977">
              <w:rPr>
                <w:rFonts w:ascii="Arial" w:hAnsi="Arial" w:cs="Calibri"/>
                <w:sz w:val="23"/>
                <w:szCs w:val="23"/>
              </w:rPr>
              <w:t xml:space="preserve">local authorities have a rate of </w:t>
            </w:r>
            <w:r w:rsidRPr="00626977">
              <w:rPr>
                <w:rFonts w:ascii="Arial" w:hAnsi="Arial" w:cs="Calibri"/>
                <w:sz w:val="23"/>
                <w:szCs w:val="23"/>
              </w:rPr>
              <w:t>5</w:t>
            </w:r>
            <w:r w:rsidR="00367A4B" w:rsidRPr="00626977">
              <w:rPr>
                <w:rFonts w:ascii="Arial" w:hAnsi="Arial" w:cs="Calibri"/>
                <w:sz w:val="23"/>
                <w:szCs w:val="23"/>
              </w:rPr>
              <w:t>1</w:t>
            </w:r>
            <w:r w:rsidRPr="00626977">
              <w:rPr>
                <w:rFonts w:ascii="Arial" w:hAnsi="Arial" w:cs="Calibri"/>
                <w:sz w:val="23"/>
                <w:szCs w:val="23"/>
              </w:rPr>
              <w:t xml:space="preserve">% </w:t>
            </w:r>
            <w:r w:rsidR="00367A4B" w:rsidRPr="00626977">
              <w:rPr>
                <w:rFonts w:ascii="Arial" w:hAnsi="Arial" w:cs="Calibri"/>
                <w:sz w:val="23"/>
                <w:szCs w:val="23"/>
              </w:rPr>
              <w:t>whereas</w:t>
            </w:r>
            <w:r w:rsidRPr="00626977">
              <w:rPr>
                <w:rFonts w:ascii="Arial" w:hAnsi="Arial" w:cs="Calibri"/>
                <w:sz w:val="23"/>
                <w:szCs w:val="23"/>
              </w:rPr>
              <w:t xml:space="preserve"> </w:t>
            </w:r>
            <w:r w:rsidR="00367A4B" w:rsidRPr="00626977">
              <w:rPr>
                <w:rFonts w:ascii="Arial" w:hAnsi="Arial" w:cs="Calibri"/>
                <w:sz w:val="23"/>
                <w:szCs w:val="23"/>
              </w:rPr>
              <w:t>authorities</w:t>
            </w:r>
            <w:r w:rsidRPr="00626977">
              <w:rPr>
                <w:rFonts w:ascii="Arial" w:hAnsi="Arial" w:cs="Calibri"/>
                <w:sz w:val="23"/>
                <w:szCs w:val="23"/>
              </w:rPr>
              <w:t xml:space="preserve"> </w:t>
            </w:r>
            <w:r w:rsidR="001F03AE" w:rsidRPr="00626977">
              <w:rPr>
                <w:rFonts w:ascii="Arial" w:hAnsi="Arial" w:cs="Calibri"/>
                <w:sz w:val="23"/>
                <w:szCs w:val="23"/>
              </w:rPr>
              <w:t>such as</w:t>
            </w:r>
            <w:r w:rsidRPr="00626977">
              <w:rPr>
                <w:rFonts w:ascii="Arial" w:hAnsi="Arial" w:cs="Calibri"/>
                <w:sz w:val="23"/>
                <w:szCs w:val="23"/>
              </w:rPr>
              <w:t xml:space="preserve"> Milton Keynes are at 9%.</w:t>
            </w:r>
          </w:p>
          <w:p w14:paraId="1660BC89" w14:textId="77777777" w:rsidR="002B3A23" w:rsidRPr="00626977" w:rsidRDefault="002B3A23" w:rsidP="005E7FF3">
            <w:pPr>
              <w:rPr>
                <w:rFonts w:ascii="Arial" w:hAnsi="Arial" w:cs="Calibri"/>
                <w:sz w:val="23"/>
                <w:szCs w:val="23"/>
              </w:rPr>
            </w:pPr>
          </w:p>
          <w:p w14:paraId="182DA2AC" w14:textId="6CB0C43D" w:rsidR="002B3A23" w:rsidRPr="00626977" w:rsidRDefault="002B3A23" w:rsidP="005E7FF3">
            <w:pPr>
              <w:rPr>
                <w:rFonts w:ascii="Arial" w:hAnsi="Arial" w:cs="Calibri"/>
                <w:sz w:val="23"/>
                <w:szCs w:val="23"/>
              </w:rPr>
            </w:pPr>
            <w:r w:rsidRPr="00626977">
              <w:rPr>
                <w:rFonts w:ascii="Arial" w:hAnsi="Arial" w:cs="Calibri"/>
                <w:sz w:val="23"/>
                <w:szCs w:val="23"/>
              </w:rPr>
              <w:t>Danielle</w:t>
            </w:r>
            <w:r w:rsidR="00B551A1" w:rsidRPr="00626977">
              <w:rPr>
                <w:rFonts w:ascii="Arial" w:hAnsi="Arial" w:cs="Calibri"/>
                <w:sz w:val="23"/>
                <w:szCs w:val="23"/>
              </w:rPr>
              <w:t xml:space="preserve"> McKenzie commented that Wokingham is</w:t>
            </w:r>
            <w:r w:rsidRPr="00626977">
              <w:rPr>
                <w:rFonts w:ascii="Arial" w:hAnsi="Arial" w:cs="Calibri"/>
                <w:sz w:val="23"/>
                <w:szCs w:val="23"/>
              </w:rPr>
              <w:t xml:space="preserve"> a small authority</w:t>
            </w:r>
            <w:r w:rsidR="004A03D3" w:rsidRPr="00626977">
              <w:rPr>
                <w:rFonts w:ascii="Arial" w:hAnsi="Arial" w:cs="Calibri"/>
                <w:sz w:val="23"/>
                <w:szCs w:val="23"/>
              </w:rPr>
              <w:t xml:space="preserve"> and currently</w:t>
            </w:r>
            <w:r w:rsidR="00D43CDB" w:rsidRPr="00626977">
              <w:rPr>
                <w:rFonts w:ascii="Arial" w:hAnsi="Arial" w:cs="Calibri"/>
                <w:sz w:val="23"/>
                <w:szCs w:val="23"/>
              </w:rPr>
              <w:t xml:space="preserve"> </w:t>
            </w:r>
            <w:r w:rsidRPr="00626977">
              <w:rPr>
                <w:rFonts w:ascii="Arial" w:hAnsi="Arial" w:cs="Calibri"/>
                <w:sz w:val="23"/>
                <w:szCs w:val="23"/>
              </w:rPr>
              <w:t xml:space="preserve">have 158 </w:t>
            </w:r>
            <w:r w:rsidR="004A03D3" w:rsidRPr="00626977">
              <w:rPr>
                <w:rFonts w:ascii="Arial" w:hAnsi="Arial" w:cs="Calibri"/>
                <w:sz w:val="23"/>
                <w:szCs w:val="23"/>
              </w:rPr>
              <w:t>children subject to a CP Plan, there were</w:t>
            </w:r>
            <w:r w:rsidRPr="00626977">
              <w:rPr>
                <w:rFonts w:ascii="Arial" w:hAnsi="Arial" w:cs="Calibri"/>
                <w:sz w:val="23"/>
                <w:szCs w:val="23"/>
              </w:rPr>
              <w:t xml:space="preserve"> 156 at the end of last year.</w:t>
            </w:r>
            <w:r w:rsidR="004A03D3" w:rsidRPr="00626977">
              <w:rPr>
                <w:rFonts w:ascii="Arial" w:hAnsi="Arial" w:cs="Calibri"/>
                <w:sz w:val="23"/>
                <w:szCs w:val="23"/>
              </w:rPr>
              <w:t xml:space="preserve"> There has been an increase in the use of </w:t>
            </w:r>
            <w:r w:rsidR="009D5531" w:rsidRPr="00626977">
              <w:rPr>
                <w:rFonts w:ascii="Arial" w:hAnsi="Arial" w:cs="Calibri"/>
                <w:sz w:val="23"/>
                <w:szCs w:val="23"/>
              </w:rPr>
              <w:t>n</w:t>
            </w:r>
            <w:r w:rsidR="004A03D3" w:rsidRPr="00626977">
              <w:rPr>
                <w:rFonts w:ascii="Arial" w:hAnsi="Arial" w:cs="Calibri"/>
                <w:sz w:val="23"/>
                <w:szCs w:val="23"/>
              </w:rPr>
              <w:t>eglect being used as a category</w:t>
            </w:r>
            <w:r w:rsidR="00564048" w:rsidRPr="00626977">
              <w:rPr>
                <w:rFonts w:ascii="Arial" w:hAnsi="Arial" w:cs="Calibri"/>
                <w:sz w:val="23"/>
                <w:szCs w:val="23"/>
              </w:rPr>
              <w:t xml:space="preserve"> (65%).</w:t>
            </w:r>
            <w:r w:rsidRPr="00626977">
              <w:rPr>
                <w:rFonts w:ascii="Arial" w:hAnsi="Arial" w:cs="Calibri"/>
                <w:sz w:val="23"/>
                <w:szCs w:val="23"/>
              </w:rPr>
              <w:t xml:space="preserve"> The complexity of neglect has increased so </w:t>
            </w:r>
            <w:r w:rsidR="009D5531" w:rsidRPr="00626977">
              <w:rPr>
                <w:rFonts w:ascii="Arial" w:hAnsi="Arial" w:cs="Calibri"/>
                <w:sz w:val="23"/>
                <w:szCs w:val="23"/>
              </w:rPr>
              <w:t>the council</w:t>
            </w:r>
            <w:r w:rsidR="00E232CC" w:rsidRPr="00626977">
              <w:rPr>
                <w:rFonts w:ascii="Arial" w:hAnsi="Arial" w:cs="Calibri"/>
                <w:sz w:val="23"/>
                <w:szCs w:val="23"/>
              </w:rPr>
              <w:t xml:space="preserve"> are working with partners to increase confidence around how social workers assess neglect. </w:t>
            </w:r>
            <w:r w:rsidRPr="00626977">
              <w:rPr>
                <w:rFonts w:ascii="Arial" w:hAnsi="Arial" w:cs="Calibri"/>
                <w:sz w:val="23"/>
                <w:szCs w:val="23"/>
              </w:rPr>
              <w:t>8% of children are on a CP plan for sexual abuse</w:t>
            </w:r>
            <w:r w:rsidR="00D35569" w:rsidRPr="00626977">
              <w:rPr>
                <w:rFonts w:ascii="Arial" w:hAnsi="Arial" w:cs="Calibri"/>
                <w:sz w:val="23"/>
                <w:szCs w:val="23"/>
              </w:rPr>
              <w:t>, which is double the amount from last year</w:t>
            </w:r>
            <w:r w:rsidRPr="00626977">
              <w:rPr>
                <w:rFonts w:ascii="Arial" w:hAnsi="Arial" w:cs="Calibri"/>
                <w:sz w:val="23"/>
                <w:szCs w:val="23"/>
              </w:rPr>
              <w:t xml:space="preserve">. </w:t>
            </w:r>
            <w:r w:rsidR="003B3DB8" w:rsidRPr="00626977">
              <w:rPr>
                <w:rFonts w:ascii="Arial" w:hAnsi="Arial" w:cs="Calibri"/>
                <w:sz w:val="23"/>
                <w:szCs w:val="23"/>
              </w:rPr>
              <w:t>There have been</w:t>
            </w:r>
            <w:r w:rsidRPr="00626977">
              <w:rPr>
                <w:rFonts w:ascii="Arial" w:hAnsi="Arial" w:cs="Calibri"/>
                <w:sz w:val="23"/>
                <w:szCs w:val="23"/>
              </w:rPr>
              <w:t xml:space="preserve"> </w:t>
            </w:r>
            <w:r w:rsidR="00375EDD" w:rsidRPr="00626977">
              <w:rPr>
                <w:rFonts w:ascii="Arial" w:hAnsi="Arial" w:cs="Calibri"/>
                <w:sz w:val="23"/>
                <w:szCs w:val="23"/>
              </w:rPr>
              <w:t>fewer</w:t>
            </w:r>
            <w:r w:rsidRPr="00626977">
              <w:rPr>
                <w:rFonts w:ascii="Arial" w:hAnsi="Arial" w:cs="Calibri"/>
                <w:sz w:val="23"/>
                <w:szCs w:val="23"/>
              </w:rPr>
              <w:t xml:space="preserve"> conferences in comparison to last year. The conversion rate of S</w:t>
            </w:r>
            <w:r w:rsidR="005163D3" w:rsidRPr="00626977">
              <w:rPr>
                <w:rFonts w:ascii="Arial" w:hAnsi="Arial" w:cs="Calibri"/>
                <w:sz w:val="23"/>
                <w:szCs w:val="23"/>
              </w:rPr>
              <w:t>4</w:t>
            </w:r>
            <w:r w:rsidRPr="00626977">
              <w:rPr>
                <w:rFonts w:ascii="Arial" w:hAnsi="Arial" w:cs="Calibri"/>
                <w:sz w:val="23"/>
                <w:szCs w:val="23"/>
              </w:rPr>
              <w:t xml:space="preserve">7s </w:t>
            </w:r>
            <w:r w:rsidR="005163D3" w:rsidRPr="00626977">
              <w:rPr>
                <w:rFonts w:ascii="Arial" w:hAnsi="Arial" w:cs="Calibri"/>
                <w:sz w:val="23"/>
                <w:szCs w:val="23"/>
              </w:rPr>
              <w:t xml:space="preserve">going </w:t>
            </w:r>
            <w:r w:rsidRPr="00626977">
              <w:rPr>
                <w:rFonts w:ascii="Arial" w:hAnsi="Arial" w:cs="Calibri"/>
                <w:sz w:val="23"/>
                <w:szCs w:val="23"/>
              </w:rPr>
              <w:t>to ICPC has fallen</w:t>
            </w:r>
            <w:r w:rsidR="00625FFB" w:rsidRPr="00626977">
              <w:rPr>
                <w:rFonts w:ascii="Arial" w:hAnsi="Arial" w:cs="Calibri"/>
                <w:sz w:val="23"/>
                <w:szCs w:val="23"/>
              </w:rPr>
              <w:t>.</w:t>
            </w:r>
            <w:r w:rsidRPr="00626977">
              <w:rPr>
                <w:rFonts w:ascii="Arial" w:hAnsi="Arial" w:cs="Calibri"/>
                <w:sz w:val="23"/>
                <w:szCs w:val="23"/>
              </w:rPr>
              <w:t xml:space="preserve"> </w:t>
            </w:r>
          </w:p>
          <w:p w14:paraId="29C65E3A" w14:textId="77777777" w:rsidR="002B3A23" w:rsidRPr="00626977" w:rsidRDefault="002B3A23" w:rsidP="005E7FF3">
            <w:pPr>
              <w:rPr>
                <w:rFonts w:ascii="Arial" w:hAnsi="Arial" w:cs="Calibri"/>
                <w:sz w:val="23"/>
                <w:szCs w:val="23"/>
              </w:rPr>
            </w:pPr>
          </w:p>
          <w:p w14:paraId="3A19A452" w14:textId="76282A5C" w:rsidR="002B3A23" w:rsidRPr="00626977" w:rsidRDefault="002B3A23" w:rsidP="005E7FF3">
            <w:pPr>
              <w:rPr>
                <w:rFonts w:ascii="Arial" w:hAnsi="Arial" w:cs="Calibri"/>
                <w:sz w:val="23"/>
                <w:szCs w:val="23"/>
              </w:rPr>
            </w:pPr>
            <w:r w:rsidRPr="00626977">
              <w:rPr>
                <w:rFonts w:ascii="Arial" w:hAnsi="Arial" w:cs="Calibri"/>
                <w:sz w:val="23"/>
                <w:szCs w:val="23"/>
              </w:rPr>
              <w:t xml:space="preserve">Laura Mallinson </w:t>
            </w:r>
            <w:r w:rsidR="00781BE4" w:rsidRPr="00626977">
              <w:rPr>
                <w:rFonts w:ascii="Arial" w:hAnsi="Arial" w:cs="Calibri"/>
                <w:sz w:val="23"/>
                <w:szCs w:val="23"/>
              </w:rPr>
              <w:t>commented that West Sussex</w:t>
            </w:r>
            <w:r w:rsidRPr="00626977">
              <w:rPr>
                <w:rFonts w:ascii="Arial" w:hAnsi="Arial" w:cs="Calibri"/>
                <w:sz w:val="23"/>
                <w:szCs w:val="23"/>
              </w:rPr>
              <w:t xml:space="preserve"> changed </w:t>
            </w:r>
            <w:r w:rsidR="008F61BA" w:rsidRPr="00626977">
              <w:rPr>
                <w:rFonts w:ascii="Arial" w:hAnsi="Arial" w:cs="Calibri"/>
                <w:sz w:val="23"/>
                <w:szCs w:val="23"/>
              </w:rPr>
              <w:t>the</w:t>
            </w:r>
            <w:r w:rsidRPr="00626977">
              <w:rPr>
                <w:rFonts w:ascii="Arial" w:hAnsi="Arial" w:cs="Calibri"/>
                <w:sz w:val="23"/>
                <w:szCs w:val="23"/>
              </w:rPr>
              <w:t xml:space="preserve"> structure at the beginning of last year</w:t>
            </w:r>
            <w:r w:rsidR="008F61BA" w:rsidRPr="00626977">
              <w:rPr>
                <w:rFonts w:ascii="Arial" w:hAnsi="Arial" w:cs="Calibri"/>
                <w:sz w:val="23"/>
                <w:szCs w:val="23"/>
              </w:rPr>
              <w:t xml:space="preserve"> and</w:t>
            </w:r>
            <w:r w:rsidRPr="00626977">
              <w:rPr>
                <w:rFonts w:ascii="Arial" w:hAnsi="Arial" w:cs="Calibri"/>
                <w:sz w:val="23"/>
                <w:szCs w:val="23"/>
              </w:rPr>
              <w:t xml:space="preserve"> have not seen any change in the percentage of cases for neglect</w:t>
            </w:r>
            <w:r w:rsidR="008F61BA" w:rsidRPr="00626977">
              <w:rPr>
                <w:rFonts w:ascii="Arial" w:hAnsi="Arial" w:cs="Calibri"/>
                <w:sz w:val="23"/>
                <w:szCs w:val="23"/>
              </w:rPr>
              <w:t xml:space="preserve"> (49%)</w:t>
            </w:r>
            <w:r w:rsidR="0049124D" w:rsidRPr="00626977">
              <w:rPr>
                <w:rFonts w:ascii="Arial" w:hAnsi="Arial" w:cs="Calibri"/>
                <w:sz w:val="23"/>
                <w:szCs w:val="23"/>
              </w:rPr>
              <w:t>,</w:t>
            </w:r>
            <w:r w:rsidR="008F61BA" w:rsidRPr="00626977">
              <w:rPr>
                <w:rFonts w:ascii="Arial" w:hAnsi="Arial" w:cs="Calibri"/>
                <w:sz w:val="23"/>
                <w:szCs w:val="23"/>
              </w:rPr>
              <w:t xml:space="preserve"> it has been the same since December 2022</w:t>
            </w:r>
            <w:r w:rsidRPr="00626977">
              <w:rPr>
                <w:rFonts w:ascii="Arial" w:hAnsi="Arial" w:cs="Calibri"/>
                <w:sz w:val="23"/>
                <w:szCs w:val="23"/>
              </w:rPr>
              <w:t xml:space="preserve">. </w:t>
            </w:r>
            <w:r w:rsidR="0049124D" w:rsidRPr="00626977">
              <w:rPr>
                <w:rFonts w:ascii="Arial" w:hAnsi="Arial" w:cs="Calibri"/>
                <w:sz w:val="23"/>
                <w:szCs w:val="23"/>
              </w:rPr>
              <w:t>The council</w:t>
            </w:r>
            <w:r w:rsidR="005202B2" w:rsidRPr="00626977">
              <w:rPr>
                <w:rFonts w:ascii="Arial" w:hAnsi="Arial" w:cs="Calibri"/>
                <w:sz w:val="23"/>
                <w:szCs w:val="23"/>
              </w:rPr>
              <w:t xml:space="preserve"> have done a lot to raise awareness around sexual</w:t>
            </w:r>
            <w:r w:rsidR="009625A7" w:rsidRPr="00626977">
              <w:rPr>
                <w:rFonts w:ascii="Arial" w:hAnsi="Arial" w:cs="Calibri"/>
                <w:sz w:val="23"/>
                <w:szCs w:val="23"/>
              </w:rPr>
              <w:t>ly harmful</w:t>
            </w:r>
            <w:r w:rsidR="005202B2" w:rsidRPr="00626977">
              <w:rPr>
                <w:rFonts w:ascii="Arial" w:hAnsi="Arial" w:cs="Calibri"/>
                <w:sz w:val="23"/>
                <w:szCs w:val="23"/>
              </w:rPr>
              <w:t xml:space="preserve"> behaviours</w:t>
            </w:r>
            <w:r w:rsidR="009625A7" w:rsidRPr="00626977">
              <w:rPr>
                <w:rFonts w:ascii="Arial" w:hAnsi="Arial" w:cs="Calibri"/>
                <w:sz w:val="23"/>
                <w:szCs w:val="23"/>
              </w:rPr>
              <w:t xml:space="preserve">, but this is not reflected as the primary category when </w:t>
            </w:r>
            <w:r w:rsidR="0049124D" w:rsidRPr="00626977">
              <w:rPr>
                <w:rFonts w:ascii="Arial" w:hAnsi="Arial" w:cs="Calibri"/>
                <w:sz w:val="23"/>
                <w:szCs w:val="23"/>
              </w:rPr>
              <w:t>cases</w:t>
            </w:r>
            <w:r w:rsidR="009625A7" w:rsidRPr="00626977">
              <w:rPr>
                <w:rFonts w:ascii="Arial" w:hAnsi="Arial" w:cs="Calibri"/>
                <w:sz w:val="23"/>
                <w:szCs w:val="23"/>
              </w:rPr>
              <w:t xml:space="preserve"> have gone to conference. </w:t>
            </w:r>
            <w:r w:rsidRPr="00626977">
              <w:rPr>
                <w:rFonts w:ascii="Arial" w:hAnsi="Arial" w:cs="Calibri"/>
                <w:sz w:val="23"/>
                <w:szCs w:val="23"/>
              </w:rPr>
              <w:t>Sexual abuse is at 5%</w:t>
            </w:r>
            <w:r w:rsidR="007D30DA" w:rsidRPr="00626977">
              <w:rPr>
                <w:rFonts w:ascii="Arial" w:hAnsi="Arial" w:cs="Calibri"/>
                <w:sz w:val="23"/>
                <w:szCs w:val="23"/>
              </w:rPr>
              <w:t xml:space="preserve"> which is consistent. </w:t>
            </w:r>
          </w:p>
          <w:p w14:paraId="04C1C20C" w14:textId="77777777" w:rsidR="002B3A23" w:rsidRPr="00626977" w:rsidRDefault="002B3A23" w:rsidP="005E7FF3">
            <w:pPr>
              <w:rPr>
                <w:rFonts w:ascii="Arial" w:hAnsi="Arial" w:cs="Calibri"/>
                <w:sz w:val="23"/>
                <w:szCs w:val="23"/>
              </w:rPr>
            </w:pPr>
          </w:p>
          <w:p w14:paraId="183DFB30" w14:textId="18288F39" w:rsidR="002B3A23" w:rsidRPr="00626977" w:rsidRDefault="00CE1164" w:rsidP="005E7FF3">
            <w:pPr>
              <w:rPr>
                <w:rFonts w:ascii="Arial" w:hAnsi="Arial" w:cs="Calibri"/>
                <w:sz w:val="23"/>
                <w:szCs w:val="23"/>
              </w:rPr>
            </w:pPr>
            <w:r w:rsidRPr="00626977">
              <w:rPr>
                <w:rFonts w:ascii="Arial" w:hAnsi="Arial" w:cs="Calibri"/>
                <w:sz w:val="23"/>
                <w:szCs w:val="23"/>
              </w:rPr>
              <w:t>The Chair commented that</w:t>
            </w:r>
            <w:r w:rsidR="002B3A23" w:rsidRPr="00626977">
              <w:rPr>
                <w:rFonts w:ascii="Arial" w:hAnsi="Arial" w:cs="Calibri"/>
                <w:sz w:val="23"/>
                <w:szCs w:val="23"/>
              </w:rPr>
              <w:t xml:space="preserve"> it is reassuring when we see that </w:t>
            </w:r>
            <w:r w:rsidR="00E76F67" w:rsidRPr="00626977">
              <w:rPr>
                <w:rFonts w:ascii="Arial" w:hAnsi="Arial" w:cs="Calibri"/>
                <w:sz w:val="23"/>
                <w:szCs w:val="23"/>
              </w:rPr>
              <w:t>other authorities are experiencing similar issues</w:t>
            </w:r>
            <w:r w:rsidR="00B34890" w:rsidRPr="00626977">
              <w:rPr>
                <w:rFonts w:ascii="Arial" w:hAnsi="Arial" w:cs="Calibri"/>
                <w:sz w:val="23"/>
                <w:szCs w:val="23"/>
              </w:rPr>
              <w:t xml:space="preserve"> like the rise in neglect. </w:t>
            </w:r>
            <w:r w:rsidR="00505792" w:rsidRPr="00626977">
              <w:rPr>
                <w:rFonts w:ascii="Arial" w:hAnsi="Arial" w:cs="Calibri"/>
                <w:sz w:val="23"/>
                <w:szCs w:val="23"/>
              </w:rPr>
              <w:t xml:space="preserve">Are there any authorities that have noticed a cross over </w:t>
            </w:r>
            <w:r w:rsidR="000C7369" w:rsidRPr="00626977">
              <w:rPr>
                <w:rFonts w:ascii="Arial" w:hAnsi="Arial" w:cs="Calibri"/>
                <w:sz w:val="23"/>
                <w:szCs w:val="23"/>
              </w:rPr>
              <w:t>between children being classed as neglect</w:t>
            </w:r>
            <w:r w:rsidR="001455B6" w:rsidRPr="00626977">
              <w:rPr>
                <w:rFonts w:ascii="Arial" w:hAnsi="Arial" w:cs="Calibri"/>
                <w:sz w:val="23"/>
                <w:szCs w:val="23"/>
              </w:rPr>
              <w:t xml:space="preserve"> because of </w:t>
            </w:r>
            <w:r w:rsidR="000C7369" w:rsidRPr="00626977">
              <w:rPr>
                <w:rFonts w:ascii="Arial" w:hAnsi="Arial" w:cs="Calibri"/>
                <w:sz w:val="23"/>
                <w:szCs w:val="23"/>
              </w:rPr>
              <w:t xml:space="preserve">domestic abuse that could be contributing to the increase? </w:t>
            </w:r>
          </w:p>
          <w:p w14:paraId="1CDA1617" w14:textId="77777777" w:rsidR="002B3A23" w:rsidRPr="00626977" w:rsidRDefault="002B3A23" w:rsidP="005E7FF3">
            <w:pPr>
              <w:rPr>
                <w:rFonts w:ascii="Arial" w:hAnsi="Arial" w:cs="Calibri"/>
                <w:sz w:val="23"/>
                <w:szCs w:val="23"/>
              </w:rPr>
            </w:pPr>
          </w:p>
          <w:p w14:paraId="6951F06D" w14:textId="61E76335" w:rsidR="002B3A23" w:rsidRPr="00626977" w:rsidRDefault="002B3A23" w:rsidP="005E7FF3">
            <w:pPr>
              <w:rPr>
                <w:rFonts w:ascii="Arial" w:hAnsi="Arial" w:cs="Calibri"/>
                <w:sz w:val="23"/>
                <w:szCs w:val="23"/>
              </w:rPr>
            </w:pPr>
            <w:r w:rsidRPr="00626977">
              <w:rPr>
                <w:rFonts w:ascii="Arial" w:hAnsi="Arial" w:cs="Calibri"/>
                <w:sz w:val="23"/>
                <w:szCs w:val="23"/>
              </w:rPr>
              <w:lastRenderedPageBreak/>
              <w:t xml:space="preserve">Linde </w:t>
            </w:r>
            <w:r w:rsidR="001455B6" w:rsidRPr="00626977">
              <w:rPr>
                <w:rFonts w:ascii="Arial" w:hAnsi="Arial" w:cs="Calibri"/>
                <w:sz w:val="23"/>
                <w:szCs w:val="23"/>
              </w:rPr>
              <w:t xml:space="preserve">Webber commented that Surrey has always been higher in </w:t>
            </w:r>
            <w:r w:rsidR="0018784D" w:rsidRPr="00626977">
              <w:rPr>
                <w:rFonts w:ascii="Arial" w:hAnsi="Arial" w:cs="Calibri"/>
                <w:sz w:val="23"/>
                <w:szCs w:val="23"/>
              </w:rPr>
              <w:t>n</w:t>
            </w:r>
            <w:r w:rsidR="001455B6" w:rsidRPr="00626977">
              <w:rPr>
                <w:rFonts w:ascii="Arial" w:hAnsi="Arial" w:cs="Calibri"/>
                <w:sz w:val="23"/>
                <w:szCs w:val="23"/>
              </w:rPr>
              <w:t>eglect</w:t>
            </w:r>
            <w:r w:rsidR="007946F6" w:rsidRPr="00626977">
              <w:rPr>
                <w:rFonts w:ascii="Arial" w:hAnsi="Arial" w:cs="Calibri"/>
                <w:sz w:val="23"/>
                <w:szCs w:val="23"/>
              </w:rPr>
              <w:t xml:space="preserve"> and what they have found is that if domestic abuse is the dominant factor, then it usually is emotional, </w:t>
            </w:r>
            <w:r w:rsidR="00721E52" w:rsidRPr="00626977">
              <w:rPr>
                <w:rFonts w:ascii="Arial" w:hAnsi="Arial" w:cs="Calibri"/>
                <w:sz w:val="23"/>
                <w:szCs w:val="23"/>
              </w:rPr>
              <w:t xml:space="preserve">where there </w:t>
            </w:r>
            <w:r w:rsidR="00616BAC" w:rsidRPr="00626977">
              <w:rPr>
                <w:rFonts w:ascii="Arial" w:hAnsi="Arial" w:cs="Calibri"/>
                <w:sz w:val="23"/>
                <w:szCs w:val="23"/>
              </w:rPr>
              <w:t>are</w:t>
            </w:r>
            <w:r w:rsidR="00721E52" w:rsidRPr="00626977">
              <w:rPr>
                <w:rFonts w:ascii="Arial" w:hAnsi="Arial" w:cs="Calibri"/>
                <w:sz w:val="23"/>
                <w:szCs w:val="23"/>
              </w:rPr>
              <w:t xml:space="preserve"> </w:t>
            </w:r>
            <w:r w:rsidR="00640C72" w:rsidRPr="00626977">
              <w:rPr>
                <w:rFonts w:ascii="Arial" w:hAnsi="Arial" w:cs="Calibri"/>
                <w:sz w:val="23"/>
                <w:szCs w:val="23"/>
              </w:rPr>
              <w:t xml:space="preserve">multiple </w:t>
            </w:r>
            <w:r w:rsidR="00616BAC" w:rsidRPr="00626977">
              <w:rPr>
                <w:rFonts w:ascii="Arial" w:hAnsi="Arial" w:cs="Calibri"/>
                <w:sz w:val="23"/>
                <w:szCs w:val="23"/>
              </w:rPr>
              <w:t>factors,</w:t>
            </w:r>
            <w:r w:rsidR="00640C72" w:rsidRPr="00626977">
              <w:rPr>
                <w:rFonts w:ascii="Arial" w:hAnsi="Arial" w:cs="Calibri"/>
                <w:sz w:val="23"/>
                <w:szCs w:val="23"/>
              </w:rPr>
              <w:t xml:space="preserve"> it is classed as neglect. This has been looked at again recently following the recent</w:t>
            </w:r>
            <w:r w:rsidRPr="00626977">
              <w:rPr>
                <w:rFonts w:ascii="Arial" w:hAnsi="Arial" w:cs="Calibri"/>
                <w:sz w:val="23"/>
                <w:szCs w:val="23"/>
              </w:rPr>
              <w:t xml:space="preserve"> domestic homicide review where the child was on a plan for </w:t>
            </w:r>
            <w:r w:rsidR="00721E52" w:rsidRPr="00626977">
              <w:rPr>
                <w:rFonts w:ascii="Arial" w:hAnsi="Arial" w:cs="Calibri"/>
                <w:sz w:val="23"/>
                <w:szCs w:val="23"/>
              </w:rPr>
              <w:t>neglect,</w:t>
            </w:r>
            <w:r w:rsidR="000B70F7" w:rsidRPr="00626977">
              <w:rPr>
                <w:rFonts w:ascii="Arial" w:hAnsi="Arial" w:cs="Calibri"/>
                <w:sz w:val="23"/>
                <w:szCs w:val="23"/>
              </w:rPr>
              <w:t xml:space="preserve"> but the outcome was </w:t>
            </w:r>
            <w:r w:rsidR="00616BAC" w:rsidRPr="00626977">
              <w:rPr>
                <w:rFonts w:ascii="Arial" w:hAnsi="Arial" w:cs="Calibri"/>
                <w:sz w:val="23"/>
                <w:szCs w:val="23"/>
              </w:rPr>
              <w:t>that</w:t>
            </w:r>
            <w:r w:rsidRPr="00626977">
              <w:rPr>
                <w:rFonts w:ascii="Arial" w:hAnsi="Arial" w:cs="Calibri"/>
                <w:sz w:val="23"/>
                <w:szCs w:val="23"/>
              </w:rPr>
              <w:t xml:space="preserve"> people </w:t>
            </w:r>
            <w:r w:rsidR="007A02AE" w:rsidRPr="00626977">
              <w:rPr>
                <w:rFonts w:ascii="Arial" w:hAnsi="Arial" w:cs="Calibri"/>
                <w:sz w:val="23"/>
                <w:szCs w:val="23"/>
              </w:rPr>
              <w:t xml:space="preserve">had taken </w:t>
            </w:r>
            <w:r w:rsidRPr="00626977">
              <w:rPr>
                <w:rFonts w:ascii="Arial" w:hAnsi="Arial" w:cs="Calibri"/>
                <w:sz w:val="23"/>
                <w:szCs w:val="23"/>
              </w:rPr>
              <w:t>their eye off domestic abuse</w:t>
            </w:r>
            <w:r w:rsidR="00721E52" w:rsidRPr="00626977">
              <w:rPr>
                <w:rFonts w:ascii="Arial" w:hAnsi="Arial" w:cs="Calibri"/>
                <w:sz w:val="23"/>
                <w:szCs w:val="23"/>
              </w:rPr>
              <w:t xml:space="preserve"> because of the neglect</w:t>
            </w:r>
            <w:r w:rsidRPr="00626977">
              <w:rPr>
                <w:rFonts w:ascii="Arial" w:hAnsi="Arial" w:cs="Calibri"/>
                <w:sz w:val="23"/>
                <w:szCs w:val="23"/>
              </w:rPr>
              <w:t>.</w:t>
            </w:r>
          </w:p>
          <w:p w14:paraId="07818534" w14:textId="77777777" w:rsidR="002B3A23" w:rsidRPr="00626977" w:rsidRDefault="002B3A23" w:rsidP="005E7FF3">
            <w:pPr>
              <w:rPr>
                <w:rFonts w:ascii="Arial" w:hAnsi="Arial" w:cs="Calibri"/>
                <w:sz w:val="23"/>
                <w:szCs w:val="23"/>
              </w:rPr>
            </w:pPr>
          </w:p>
          <w:p w14:paraId="0EDFDC2F" w14:textId="260DAFDA" w:rsidR="002B3A23" w:rsidRPr="00626977" w:rsidRDefault="00616BAC" w:rsidP="005E7FF3">
            <w:pPr>
              <w:rPr>
                <w:rFonts w:ascii="Arial" w:hAnsi="Arial" w:cs="Calibri"/>
                <w:sz w:val="23"/>
                <w:szCs w:val="23"/>
              </w:rPr>
            </w:pPr>
            <w:r w:rsidRPr="00626977">
              <w:rPr>
                <w:rFonts w:ascii="Arial" w:hAnsi="Arial" w:cs="Calibri"/>
                <w:sz w:val="23"/>
                <w:szCs w:val="23"/>
              </w:rPr>
              <w:t>The chair thanked the group for prepping for the discussions</w:t>
            </w:r>
            <w:r w:rsidR="007B1F42" w:rsidRPr="00626977">
              <w:rPr>
                <w:rFonts w:ascii="Arial" w:hAnsi="Arial" w:cs="Calibri"/>
                <w:sz w:val="23"/>
                <w:szCs w:val="23"/>
              </w:rPr>
              <w:t xml:space="preserve">. </w:t>
            </w:r>
            <w:r w:rsidR="002B3A23" w:rsidRPr="00626977">
              <w:rPr>
                <w:rFonts w:ascii="Arial" w:hAnsi="Arial" w:cs="Calibri"/>
                <w:sz w:val="23"/>
                <w:szCs w:val="23"/>
              </w:rPr>
              <w:t>In terms of the QA part of what we do in this group does anyone else have anything to add</w:t>
            </w:r>
            <w:r w:rsidR="007B1F42" w:rsidRPr="00626977">
              <w:rPr>
                <w:rFonts w:ascii="Arial" w:hAnsi="Arial" w:cs="Calibri"/>
                <w:sz w:val="23"/>
                <w:szCs w:val="23"/>
              </w:rPr>
              <w:t xml:space="preserve"> or anything </w:t>
            </w:r>
            <w:r w:rsidR="002B3A23" w:rsidRPr="00626977">
              <w:rPr>
                <w:rFonts w:ascii="Arial" w:hAnsi="Arial" w:cs="Calibri"/>
                <w:sz w:val="23"/>
                <w:szCs w:val="23"/>
              </w:rPr>
              <w:t>anyone want</w:t>
            </w:r>
            <w:r w:rsidR="007B1F42" w:rsidRPr="00626977">
              <w:rPr>
                <w:rFonts w:ascii="Arial" w:hAnsi="Arial" w:cs="Calibri"/>
                <w:sz w:val="23"/>
                <w:szCs w:val="23"/>
              </w:rPr>
              <w:t>s</w:t>
            </w:r>
            <w:r w:rsidR="002B3A23" w:rsidRPr="00626977">
              <w:rPr>
                <w:rFonts w:ascii="Arial" w:hAnsi="Arial" w:cs="Calibri"/>
                <w:sz w:val="23"/>
                <w:szCs w:val="23"/>
              </w:rPr>
              <w:t xml:space="preserve"> to report back on anything they are trying.</w:t>
            </w:r>
          </w:p>
          <w:p w14:paraId="3D0EA4B5" w14:textId="77777777" w:rsidR="002B3A23" w:rsidRPr="00626977" w:rsidRDefault="002B3A23" w:rsidP="005E7FF3">
            <w:pPr>
              <w:rPr>
                <w:rFonts w:ascii="Arial" w:hAnsi="Arial" w:cs="Calibri"/>
                <w:sz w:val="23"/>
                <w:szCs w:val="23"/>
              </w:rPr>
            </w:pPr>
          </w:p>
          <w:p w14:paraId="75D17EFB" w14:textId="4BC3CEFB" w:rsidR="002B3A23" w:rsidRPr="00626977" w:rsidRDefault="002B3A23" w:rsidP="005E7FF3">
            <w:pPr>
              <w:rPr>
                <w:rFonts w:ascii="Arial" w:hAnsi="Arial" w:cs="Calibri"/>
                <w:sz w:val="23"/>
                <w:szCs w:val="23"/>
              </w:rPr>
            </w:pPr>
            <w:r w:rsidRPr="00626977">
              <w:rPr>
                <w:rFonts w:ascii="Arial" w:hAnsi="Arial" w:cs="Calibri"/>
                <w:sz w:val="23"/>
                <w:szCs w:val="23"/>
              </w:rPr>
              <w:t xml:space="preserve">Shungu </w:t>
            </w:r>
            <w:r w:rsidR="006E414B" w:rsidRPr="00626977">
              <w:rPr>
                <w:rFonts w:ascii="Arial" w:hAnsi="Arial" w:cs="Calibri"/>
                <w:sz w:val="23"/>
                <w:szCs w:val="23"/>
              </w:rPr>
              <w:t>Chigocha commented that she</w:t>
            </w:r>
            <w:r w:rsidRPr="00626977">
              <w:rPr>
                <w:rFonts w:ascii="Arial" w:hAnsi="Arial" w:cs="Calibri"/>
                <w:sz w:val="23"/>
                <w:szCs w:val="23"/>
              </w:rPr>
              <w:t xml:space="preserve"> would be interested in how other authorities are collating feedback responses. </w:t>
            </w:r>
            <w:r w:rsidR="00797CCC" w:rsidRPr="00626977">
              <w:rPr>
                <w:rFonts w:ascii="Arial" w:hAnsi="Arial" w:cs="Calibri"/>
                <w:sz w:val="23"/>
                <w:szCs w:val="23"/>
              </w:rPr>
              <w:t>Windsor &amp; Maidenhead</w:t>
            </w:r>
            <w:r w:rsidRPr="00626977">
              <w:rPr>
                <w:rFonts w:ascii="Arial" w:hAnsi="Arial" w:cs="Calibri"/>
                <w:sz w:val="23"/>
                <w:szCs w:val="23"/>
              </w:rPr>
              <w:t xml:space="preserve"> look at feedback from many places, how do </w:t>
            </w:r>
            <w:r w:rsidR="00797CCC" w:rsidRPr="00626977">
              <w:rPr>
                <w:rFonts w:ascii="Arial" w:hAnsi="Arial" w:cs="Calibri"/>
                <w:sz w:val="23"/>
                <w:szCs w:val="23"/>
              </w:rPr>
              <w:t>others</w:t>
            </w:r>
            <w:r w:rsidRPr="00626977">
              <w:rPr>
                <w:rFonts w:ascii="Arial" w:hAnsi="Arial" w:cs="Calibri"/>
                <w:sz w:val="23"/>
                <w:szCs w:val="23"/>
              </w:rPr>
              <w:t xml:space="preserve"> triangulate the responses to</w:t>
            </w:r>
            <w:r w:rsidR="000D44D3" w:rsidRPr="00626977">
              <w:rPr>
                <w:rFonts w:ascii="Arial" w:hAnsi="Arial" w:cs="Calibri"/>
                <w:sz w:val="23"/>
                <w:szCs w:val="23"/>
              </w:rPr>
              <w:t xml:space="preserve"> help</w:t>
            </w:r>
            <w:r w:rsidRPr="00626977">
              <w:rPr>
                <w:rFonts w:ascii="Arial" w:hAnsi="Arial" w:cs="Calibri"/>
                <w:sz w:val="23"/>
                <w:szCs w:val="23"/>
              </w:rPr>
              <w:t xml:space="preserve"> </w:t>
            </w:r>
            <w:r w:rsidR="00797CCC" w:rsidRPr="00626977">
              <w:rPr>
                <w:rFonts w:ascii="Arial" w:hAnsi="Arial" w:cs="Calibri"/>
                <w:sz w:val="23"/>
                <w:szCs w:val="23"/>
              </w:rPr>
              <w:t>find ways</w:t>
            </w:r>
            <w:r w:rsidRPr="00626977">
              <w:rPr>
                <w:rFonts w:ascii="Arial" w:hAnsi="Arial" w:cs="Calibri"/>
                <w:sz w:val="23"/>
                <w:szCs w:val="23"/>
              </w:rPr>
              <w:t xml:space="preserve"> to improve </w:t>
            </w:r>
            <w:r w:rsidR="000D44D3" w:rsidRPr="00626977">
              <w:rPr>
                <w:rFonts w:ascii="Arial" w:hAnsi="Arial" w:cs="Calibri"/>
                <w:sz w:val="23"/>
                <w:szCs w:val="23"/>
              </w:rPr>
              <w:t xml:space="preserve">the </w:t>
            </w:r>
            <w:proofErr w:type="gramStart"/>
            <w:r w:rsidR="00A62312" w:rsidRPr="00626977">
              <w:rPr>
                <w:rFonts w:ascii="Arial" w:hAnsi="Arial" w:cs="Calibri"/>
                <w:sz w:val="23"/>
                <w:szCs w:val="23"/>
              </w:rPr>
              <w:t>quality of service</w:t>
            </w:r>
            <w:proofErr w:type="gramEnd"/>
            <w:r w:rsidR="000D44D3" w:rsidRPr="00626977">
              <w:rPr>
                <w:rFonts w:ascii="Arial" w:hAnsi="Arial" w:cs="Calibri"/>
                <w:sz w:val="23"/>
                <w:szCs w:val="23"/>
              </w:rPr>
              <w:t xml:space="preserve"> provisions</w:t>
            </w:r>
            <w:r w:rsidRPr="00626977">
              <w:rPr>
                <w:rFonts w:ascii="Arial" w:hAnsi="Arial" w:cs="Calibri"/>
                <w:sz w:val="23"/>
                <w:szCs w:val="23"/>
              </w:rPr>
              <w:t>?</w:t>
            </w:r>
          </w:p>
          <w:p w14:paraId="01014B1D" w14:textId="77777777" w:rsidR="002B3A23" w:rsidRPr="00626977" w:rsidRDefault="002B3A23" w:rsidP="005E7FF3">
            <w:pPr>
              <w:rPr>
                <w:rFonts w:ascii="Arial" w:hAnsi="Arial" w:cs="Calibri"/>
                <w:sz w:val="23"/>
                <w:szCs w:val="23"/>
              </w:rPr>
            </w:pPr>
          </w:p>
          <w:p w14:paraId="77A3065A" w14:textId="7982C829" w:rsidR="00E54538" w:rsidRPr="00626977" w:rsidRDefault="00E54538" w:rsidP="005E7FF3">
            <w:pPr>
              <w:rPr>
                <w:rFonts w:ascii="Arial" w:hAnsi="Arial" w:cs="Calibri"/>
                <w:sz w:val="23"/>
                <w:szCs w:val="23"/>
              </w:rPr>
            </w:pPr>
            <w:r w:rsidRPr="00626977">
              <w:rPr>
                <w:rFonts w:ascii="Arial" w:hAnsi="Arial" w:cs="Calibri"/>
                <w:sz w:val="23"/>
                <w:szCs w:val="23"/>
              </w:rPr>
              <w:t xml:space="preserve">The Chair commented that </w:t>
            </w:r>
            <w:r w:rsidR="00AE3BCC" w:rsidRPr="00626977">
              <w:rPr>
                <w:rFonts w:ascii="Arial" w:hAnsi="Arial" w:cs="Calibri"/>
                <w:sz w:val="23"/>
                <w:szCs w:val="23"/>
              </w:rPr>
              <w:t xml:space="preserve">from the discussions earlier, </w:t>
            </w:r>
            <w:r w:rsidR="00A62312" w:rsidRPr="00626977">
              <w:rPr>
                <w:rFonts w:ascii="Arial" w:hAnsi="Arial" w:cs="Calibri"/>
                <w:sz w:val="23"/>
                <w:szCs w:val="23"/>
              </w:rPr>
              <w:t>people</w:t>
            </w:r>
            <w:r w:rsidR="00AE3BCC" w:rsidRPr="00626977">
              <w:rPr>
                <w:rFonts w:ascii="Arial" w:hAnsi="Arial" w:cs="Calibri"/>
                <w:sz w:val="23"/>
                <w:szCs w:val="23"/>
              </w:rPr>
              <w:t xml:space="preserve"> are in the early stages of reviewing their feedback</w:t>
            </w:r>
            <w:r w:rsidR="00BE7106" w:rsidRPr="00626977">
              <w:rPr>
                <w:rFonts w:ascii="Arial" w:hAnsi="Arial" w:cs="Calibri"/>
                <w:sz w:val="23"/>
                <w:szCs w:val="23"/>
              </w:rPr>
              <w:t xml:space="preserve"> processes and suggested </w:t>
            </w:r>
            <w:r w:rsidR="00A62312" w:rsidRPr="00626977">
              <w:rPr>
                <w:rFonts w:ascii="Arial" w:hAnsi="Arial" w:cs="Calibri"/>
                <w:sz w:val="23"/>
                <w:szCs w:val="23"/>
              </w:rPr>
              <w:t>we</w:t>
            </w:r>
            <w:r w:rsidRPr="00626977">
              <w:rPr>
                <w:rFonts w:ascii="Arial" w:hAnsi="Arial" w:cs="Calibri"/>
                <w:sz w:val="23"/>
                <w:szCs w:val="23"/>
              </w:rPr>
              <w:t xml:space="preserve"> revisit this in six to nine months to see if there are any significant changes.</w:t>
            </w:r>
          </w:p>
          <w:p w14:paraId="28339967" w14:textId="77777777" w:rsidR="00E54538" w:rsidRPr="00626977" w:rsidRDefault="00E54538" w:rsidP="005E7FF3">
            <w:pPr>
              <w:rPr>
                <w:rFonts w:ascii="Arial" w:hAnsi="Arial" w:cs="Calibri"/>
                <w:sz w:val="23"/>
                <w:szCs w:val="23"/>
              </w:rPr>
            </w:pPr>
          </w:p>
          <w:p w14:paraId="29AB489D" w14:textId="736CE035" w:rsidR="002B3A23" w:rsidRPr="00626977" w:rsidRDefault="002B3A23" w:rsidP="005E7FF3">
            <w:pPr>
              <w:rPr>
                <w:rFonts w:ascii="Arial" w:hAnsi="Arial" w:cs="Calibri"/>
                <w:sz w:val="23"/>
                <w:szCs w:val="23"/>
              </w:rPr>
            </w:pPr>
            <w:r w:rsidRPr="00626977">
              <w:rPr>
                <w:rFonts w:ascii="Arial" w:hAnsi="Arial" w:cs="Calibri"/>
                <w:b/>
                <w:bCs/>
                <w:sz w:val="23"/>
                <w:szCs w:val="23"/>
              </w:rPr>
              <w:t>Action</w:t>
            </w:r>
            <w:r w:rsidR="00A62312" w:rsidRPr="00626977">
              <w:rPr>
                <w:rFonts w:ascii="Arial" w:hAnsi="Arial" w:cs="Calibri"/>
                <w:b/>
                <w:bCs/>
                <w:sz w:val="23"/>
                <w:szCs w:val="23"/>
              </w:rPr>
              <w:t>:</w:t>
            </w:r>
            <w:r w:rsidRPr="00626977">
              <w:rPr>
                <w:rFonts w:ascii="Arial" w:hAnsi="Arial" w:cs="Calibri"/>
                <w:b/>
                <w:bCs/>
                <w:sz w:val="23"/>
                <w:szCs w:val="23"/>
              </w:rPr>
              <w:t xml:space="preserve"> </w:t>
            </w:r>
            <w:r w:rsidR="00E54538" w:rsidRPr="00626977">
              <w:rPr>
                <w:rFonts w:ascii="Arial" w:hAnsi="Arial" w:cs="Calibri"/>
                <w:b/>
                <w:bCs/>
                <w:sz w:val="23"/>
                <w:szCs w:val="23"/>
              </w:rPr>
              <w:t xml:space="preserve">Kim Osbourne will </w:t>
            </w:r>
            <w:r w:rsidR="00EA45EB" w:rsidRPr="00626977">
              <w:rPr>
                <w:rFonts w:ascii="Arial" w:hAnsi="Arial" w:cs="Calibri"/>
                <w:b/>
                <w:bCs/>
                <w:sz w:val="23"/>
                <w:szCs w:val="23"/>
              </w:rPr>
              <w:t>remind</w:t>
            </w:r>
            <w:r w:rsidR="00E54538" w:rsidRPr="00626977">
              <w:rPr>
                <w:rFonts w:ascii="Arial" w:hAnsi="Arial" w:cs="Calibri"/>
                <w:b/>
                <w:bCs/>
                <w:sz w:val="23"/>
                <w:szCs w:val="23"/>
              </w:rPr>
              <w:t xml:space="preserve"> the group</w:t>
            </w:r>
            <w:r w:rsidRPr="00626977">
              <w:rPr>
                <w:rFonts w:ascii="Arial" w:hAnsi="Arial" w:cs="Calibri"/>
                <w:b/>
                <w:bCs/>
                <w:sz w:val="23"/>
                <w:szCs w:val="23"/>
              </w:rPr>
              <w:t xml:space="preserve"> in 6-9 months to see how </w:t>
            </w:r>
            <w:r w:rsidR="00E54538" w:rsidRPr="00626977">
              <w:rPr>
                <w:rFonts w:ascii="Arial" w:hAnsi="Arial" w:cs="Calibri"/>
                <w:b/>
                <w:bCs/>
                <w:sz w:val="23"/>
                <w:szCs w:val="23"/>
              </w:rPr>
              <w:t xml:space="preserve">local </w:t>
            </w:r>
            <w:r w:rsidR="00A62312" w:rsidRPr="00626977">
              <w:rPr>
                <w:rFonts w:ascii="Arial" w:hAnsi="Arial" w:cs="Calibri"/>
                <w:b/>
                <w:bCs/>
                <w:sz w:val="23"/>
                <w:szCs w:val="23"/>
              </w:rPr>
              <w:t>authorities’</w:t>
            </w:r>
            <w:r w:rsidRPr="00626977">
              <w:rPr>
                <w:rFonts w:ascii="Arial" w:hAnsi="Arial" w:cs="Calibri"/>
                <w:b/>
                <w:bCs/>
                <w:sz w:val="23"/>
                <w:szCs w:val="23"/>
              </w:rPr>
              <w:t xml:space="preserve"> triangulate feedback</w:t>
            </w:r>
            <w:r w:rsidRPr="00626977">
              <w:rPr>
                <w:rFonts w:ascii="Arial" w:hAnsi="Arial" w:cs="Calibri"/>
                <w:sz w:val="23"/>
                <w:szCs w:val="23"/>
              </w:rPr>
              <w:t>.</w:t>
            </w:r>
          </w:p>
          <w:p w14:paraId="2B0D87E7" w14:textId="77777777" w:rsidR="002B3A23" w:rsidRPr="00626977" w:rsidRDefault="002B3A23" w:rsidP="005E7FF3">
            <w:pPr>
              <w:rPr>
                <w:rFonts w:ascii="Arial" w:hAnsi="Arial" w:cs="Calibri"/>
                <w:sz w:val="23"/>
                <w:szCs w:val="23"/>
              </w:rPr>
            </w:pPr>
          </w:p>
          <w:p w14:paraId="64230DDA" w14:textId="77777777" w:rsidR="0079616B" w:rsidRPr="00626977" w:rsidRDefault="00223529" w:rsidP="005E7FF3">
            <w:pPr>
              <w:rPr>
                <w:rFonts w:ascii="Arial" w:hAnsi="Arial" w:cs="Calibri"/>
                <w:sz w:val="23"/>
                <w:szCs w:val="23"/>
              </w:rPr>
            </w:pPr>
            <w:r w:rsidRPr="00626977">
              <w:rPr>
                <w:rFonts w:ascii="Arial" w:hAnsi="Arial" w:cs="Calibri"/>
                <w:sz w:val="23"/>
                <w:szCs w:val="23"/>
              </w:rPr>
              <w:t>Sandra Davies suggested timing it after the CIN</w:t>
            </w:r>
            <w:r w:rsidR="0079616B" w:rsidRPr="00626977">
              <w:rPr>
                <w:rFonts w:ascii="Arial" w:hAnsi="Arial" w:cs="Calibri"/>
                <w:sz w:val="23"/>
                <w:szCs w:val="23"/>
              </w:rPr>
              <w:t xml:space="preserve"> Census review is published as it would have the most up to date comparative data. The trends would be helpful to look at. </w:t>
            </w:r>
          </w:p>
          <w:p w14:paraId="73AC8050" w14:textId="77777777" w:rsidR="0079616B" w:rsidRPr="00626977" w:rsidRDefault="0079616B" w:rsidP="005E7FF3">
            <w:pPr>
              <w:rPr>
                <w:rFonts w:ascii="Arial" w:hAnsi="Arial" w:cs="Calibri"/>
                <w:sz w:val="23"/>
                <w:szCs w:val="23"/>
              </w:rPr>
            </w:pPr>
          </w:p>
          <w:p w14:paraId="4123783B" w14:textId="664399EF" w:rsidR="002B3A23" w:rsidRPr="00626977" w:rsidRDefault="002B3A23" w:rsidP="005E7FF3">
            <w:pPr>
              <w:rPr>
                <w:rFonts w:ascii="Arial" w:hAnsi="Arial" w:cs="Calibri"/>
                <w:sz w:val="23"/>
                <w:szCs w:val="23"/>
              </w:rPr>
            </w:pPr>
            <w:r w:rsidRPr="00626977">
              <w:rPr>
                <w:rFonts w:ascii="Arial" w:hAnsi="Arial" w:cs="Calibri"/>
                <w:sz w:val="23"/>
                <w:szCs w:val="23"/>
              </w:rPr>
              <w:t>Tina</w:t>
            </w:r>
            <w:r w:rsidR="00A946AD" w:rsidRPr="00626977">
              <w:rPr>
                <w:rFonts w:ascii="Arial" w:hAnsi="Arial" w:cs="Calibri"/>
                <w:sz w:val="23"/>
                <w:szCs w:val="23"/>
              </w:rPr>
              <w:t xml:space="preserve"> James</w:t>
            </w:r>
            <w:r w:rsidR="00994BDF" w:rsidRPr="00626977">
              <w:rPr>
                <w:rFonts w:ascii="Arial" w:hAnsi="Arial" w:cs="Calibri"/>
                <w:sz w:val="23"/>
                <w:szCs w:val="23"/>
              </w:rPr>
              <w:t xml:space="preserve"> commented that Brighton &amp; Hove are currently</w:t>
            </w:r>
            <w:r w:rsidR="00B724B3" w:rsidRPr="00626977">
              <w:rPr>
                <w:rFonts w:ascii="Arial" w:hAnsi="Arial" w:cs="Calibri"/>
                <w:sz w:val="23"/>
                <w:szCs w:val="23"/>
              </w:rPr>
              <w:t xml:space="preserve"> reviewing direct payments for children with disabilities and wanted to ask the group how other local authorities are approaching this. Tina has </w:t>
            </w:r>
            <w:r w:rsidR="00800E3D" w:rsidRPr="00626977">
              <w:rPr>
                <w:rFonts w:ascii="Arial" w:hAnsi="Arial" w:cs="Calibri"/>
                <w:sz w:val="23"/>
                <w:szCs w:val="23"/>
              </w:rPr>
              <w:t xml:space="preserve">short questionnaire that she would like to share with the group to gather some feedback. </w:t>
            </w:r>
          </w:p>
          <w:p w14:paraId="13DDD778" w14:textId="77777777" w:rsidR="00800E3D" w:rsidRPr="00626977" w:rsidRDefault="00800E3D" w:rsidP="005E7FF3">
            <w:pPr>
              <w:rPr>
                <w:rFonts w:ascii="Arial" w:hAnsi="Arial" w:cs="Calibri"/>
                <w:sz w:val="23"/>
                <w:szCs w:val="23"/>
              </w:rPr>
            </w:pPr>
          </w:p>
          <w:p w14:paraId="4F037018" w14:textId="08F87B1F" w:rsidR="00800E3D" w:rsidRPr="00626977" w:rsidRDefault="00800E3D" w:rsidP="005E7FF3">
            <w:pPr>
              <w:rPr>
                <w:rFonts w:ascii="Arial" w:hAnsi="Arial" w:cs="Calibri"/>
                <w:b/>
                <w:bCs/>
                <w:sz w:val="23"/>
                <w:szCs w:val="23"/>
              </w:rPr>
            </w:pPr>
            <w:r w:rsidRPr="00626977">
              <w:rPr>
                <w:rFonts w:ascii="Arial" w:hAnsi="Arial" w:cs="Calibri"/>
                <w:b/>
                <w:bCs/>
                <w:sz w:val="23"/>
                <w:szCs w:val="23"/>
              </w:rPr>
              <w:t xml:space="preserve">Action: Tina James will circulate the short questionnaire </w:t>
            </w:r>
            <w:r w:rsidR="003C42D5" w:rsidRPr="00626977">
              <w:rPr>
                <w:rFonts w:ascii="Arial" w:hAnsi="Arial" w:cs="Calibri"/>
                <w:b/>
                <w:bCs/>
                <w:sz w:val="23"/>
                <w:szCs w:val="23"/>
              </w:rPr>
              <w:t>around direct payments after the meeting</w:t>
            </w:r>
          </w:p>
          <w:p w14:paraId="27F19C85" w14:textId="77777777" w:rsidR="00CA0AD2" w:rsidRPr="00626977" w:rsidRDefault="00CA0AD2" w:rsidP="005E7FF3">
            <w:pPr>
              <w:rPr>
                <w:rFonts w:ascii="Arial" w:hAnsi="Arial" w:cs="Calibri"/>
                <w:sz w:val="23"/>
                <w:szCs w:val="23"/>
              </w:rPr>
            </w:pPr>
          </w:p>
          <w:p w14:paraId="6FA4EF49" w14:textId="4F50FD3E" w:rsidR="00331E2C" w:rsidRPr="00626977" w:rsidRDefault="00331E2C" w:rsidP="005E7FF3">
            <w:pPr>
              <w:rPr>
                <w:rFonts w:ascii="Arial" w:hAnsi="Arial" w:cs="Arial"/>
                <w:sz w:val="23"/>
                <w:szCs w:val="23"/>
              </w:rPr>
            </w:pPr>
          </w:p>
        </w:tc>
      </w:tr>
      <w:tr w:rsidR="00331E2C" w:rsidRPr="00626977" w14:paraId="66C01853" w14:textId="77777777" w:rsidTr="00274508">
        <w:tc>
          <w:tcPr>
            <w:tcW w:w="9016" w:type="dxa"/>
            <w:shd w:val="clear" w:color="auto" w:fill="E7E6E6" w:themeFill="background2"/>
          </w:tcPr>
          <w:p w14:paraId="07F540B5" w14:textId="49A79D6D" w:rsidR="00331E2C" w:rsidRPr="00626977" w:rsidRDefault="00331E2C" w:rsidP="005E7FF3">
            <w:pPr>
              <w:pStyle w:val="ListParagraph"/>
              <w:numPr>
                <w:ilvl w:val="0"/>
                <w:numId w:val="1"/>
              </w:numPr>
              <w:spacing w:before="120" w:after="120"/>
              <w:rPr>
                <w:rFonts w:ascii="Arial" w:hAnsi="Arial" w:cs="Arial"/>
                <w:b/>
                <w:bCs/>
                <w:sz w:val="23"/>
                <w:szCs w:val="23"/>
              </w:rPr>
            </w:pPr>
            <w:r w:rsidRPr="00626977">
              <w:rPr>
                <w:rFonts w:ascii="Arial" w:hAnsi="Arial" w:cs="Arial"/>
                <w:b/>
                <w:bCs/>
                <w:sz w:val="23"/>
                <w:szCs w:val="23"/>
              </w:rPr>
              <w:lastRenderedPageBreak/>
              <w:t>AOB and information sharing</w:t>
            </w:r>
          </w:p>
        </w:tc>
      </w:tr>
      <w:tr w:rsidR="00331E2C" w:rsidRPr="00626977" w14:paraId="64DA019D" w14:textId="77777777" w:rsidTr="00A529A2">
        <w:tc>
          <w:tcPr>
            <w:tcW w:w="9016" w:type="dxa"/>
          </w:tcPr>
          <w:p w14:paraId="40CEEE37" w14:textId="50844D83" w:rsidR="00331E2C" w:rsidRPr="00626977" w:rsidRDefault="00C37E79" w:rsidP="005E7FF3">
            <w:pPr>
              <w:rPr>
                <w:rFonts w:ascii="Arial" w:hAnsi="Arial"/>
                <w:sz w:val="23"/>
                <w:szCs w:val="23"/>
              </w:rPr>
            </w:pPr>
            <w:r w:rsidRPr="00626977">
              <w:rPr>
                <w:rFonts w:ascii="Arial" w:hAnsi="Arial"/>
                <w:sz w:val="23"/>
                <w:szCs w:val="23"/>
              </w:rPr>
              <w:t>There was no other</w:t>
            </w:r>
            <w:r w:rsidR="008A3BAE" w:rsidRPr="00626977">
              <w:rPr>
                <w:rFonts w:ascii="Arial" w:hAnsi="Arial"/>
                <w:sz w:val="23"/>
                <w:szCs w:val="23"/>
              </w:rPr>
              <w:t xml:space="preserve"> business</w:t>
            </w:r>
            <w:r w:rsidR="00F65494" w:rsidRPr="00626977">
              <w:rPr>
                <w:rFonts w:ascii="Arial" w:hAnsi="Arial"/>
                <w:sz w:val="23"/>
                <w:szCs w:val="23"/>
              </w:rPr>
              <w:t xml:space="preserve"> raised</w:t>
            </w:r>
            <w:r w:rsidR="008A3BAE" w:rsidRPr="00626977">
              <w:rPr>
                <w:rFonts w:ascii="Arial" w:hAnsi="Arial"/>
                <w:sz w:val="23"/>
                <w:szCs w:val="23"/>
              </w:rPr>
              <w:t>.</w:t>
            </w:r>
          </w:p>
          <w:p w14:paraId="20416D7F" w14:textId="77777777" w:rsidR="00F65494" w:rsidRPr="00626977" w:rsidRDefault="00F65494" w:rsidP="005E7FF3">
            <w:pPr>
              <w:rPr>
                <w:rFonts w:ascii="Arial" w:hAnsi="Arial"/>
                <w:sz w:val="23"/>
                <w:szCs w:val="23"/>
              </w:rPr>
            </w:pPr>
          </w:p>
          <w:p w14:paraId="227537FB" w14:textId="7AA408BE" w:rsidR="00F65494" w:rsidRPr="00626977" w:rsidRDefault="00F65494" w:rsidP="005E7FF3">
            <w:pPr>
              <w:rPr>
                <w:rFonts w:ascii="Arial" w:hAnsi="Arial"/>
                <w:sz w:val="23"/>
                <w:szCs w:val="23"/>
              </w:rPr>
            </w:pPr>
            <w:r w:rsidRPr="00626977">
              <w:rPr>
                <w:rFonts w:ascii="Arial" w:hAnsi="Arial"/>
                <w:sz w:val="23"/>
                <w:szCs w:val="23"/>
              </w:rPr>
              <w:t>The chair concluded that</w:t>
            </w:r>
            <w:r w:rsidR="00BF6DD9" w:rsidRPr="00626977">
              <w:rPr>
                <w:rFonts w:ascii="Arial" w:hAnsi="Arial"/>
                <w:sz w:val="23"/>
                <w:szCs w:val="23"/>
              </w:rPr>
              <w:t xml:space="preserve"> the meeting invites will be updated and resent </w:t>
            </w:r>
            <w:r w:rsidR="00760FA1" w:rsidRPr="00626977">
              <w:rPr>
                <w:rFonts w:ascii="Arial" w:hAnsi="Arial"/>
                <w:sz w:val="23"/>
                <w:szCs w:val="23"/>
              </w:rPr>
              <w:t>considering</w:t>
            </w:r>
            <w:r w:rsidR="00BF6DD9" w:rsidRPr="00626977">
              <w:rPr>
                <w:rFonts w:ascii="Arial" w:hAnsi="Arial"/>
                <w:sz w:val="23"/>
                <w:szCs w:val="23"/>
              </w:rPr>
              <w:t xml:space="preserve"> the changes discussed in the meeting.</w:t>
            </w:r>
          </w:p>
          <w:p w14:paraId="630D1CB4" w14:textId="77777777" w:rsidR="00BF6DD9" w:rsidRPr="00626977" w:rsidRDefault="00BF6DD9" w:rsidP="005E7FF3">
            <w:pPr>
              <w:rPr>
                <w:rFonts w:ascii="Arial" w:hAnsi="Arial"/>
                <w:sz w:val="23"/>
                <w:szCs w:val="23"/>
              </w:rPr>
            </w:pPr>
          </w:p>
          <w:p w14:paraId="3E42ADA4" w14:textId="7C76A6DA" w:rsidR="00BF6DD9" w:rsidRPr="00626977" w:rsidRDefault="00E15DA7" w:rsidP="005E7FF3">
            <w:pPr>
              <w:rPr>
                <w:rFonts w:ascii="Arial" w:hAnsi="Arial"/>
                <w:sz w:val="23"/>
                <w:szCs w:val="23"/>
              </w:rPr>
            </w:pPr>
            <w:r w:rsidRPr="00626977">
              <w:rPr>
                <w:rFonts w:ascii="Arial" w:hAnsi="Arial"/>
                <w:sz w:val="23"/>
                <w:szCs w:val="23"/>
              </w:rPr>
              <w:t>The Chair</w:t>
            </w:r>
            <w:r w:rsidR="00740572" w:rsidRPr="00626977">
              <w:rPr>
                <w:rFonts w:ascii="Arial" w:hAnsi="Arial"/>
                <w:sz w:val="23"/>
                <w:szCs w:val="23"/>
              </w:rPr>
              <w:t xml:space="preserve"> will </w:t>
            </w:r>
            <w:r w:rsidRPr="00626977">
              <w:rPr>
                <w:rFonts w:ascii="Arial" w:hAnsi="Arial"/>
                <w:sz w:val="23"/>
                <w:szCs w:val="23"/>
              </w:rPr>
              <w:t>create a</w:t>
            </w:r>
            <w:r w:rsidR="00740572" w:rsidRPr="00626977">
              <w:rPr>
                <w:rFonts w:ascii="Arial" w:hAnsi="Arial"/>
                <w:sz w:val="23"/>
                <w:szCs w:val="23"/>
              </w:rPr>
              <w:t xml:space="preserve"> template for requests for information</w:t>
            </w:r>
            <w:r w:rsidR="006E3020" w:rsidRPr="00626977">
              <w:rPr>
                <w:rFonts w:ascii="Arial" w:hAnsi="Arial"/>
                <w:sz w:val="23"/>
                <w:szCs w:val="23"/>
              </w:rPr>
              <w:t xml:space="preserve"> to ensure the ask is clear.</w:t>
            </w:r>
          </w:p>
          <w:p w14:paraId="03BB0429" w14:textId="389B57FC" w:rsidR="008A3BAE" w:rsidRPr="00626977" w:rsidRDefault="008A3BAE" w:rsidP="005E7FF3">
            <w:pPr>
              <w:rPr>
                <w:rFonts w:ascii="Arial" w:hAnsi="Arial"/>
                <w:sz w:val="23"/>
                <w:szCs w:val="23"/>
              </w:rPr>
            </w:pPr>
          </w:p>
          <w:p w14:paraId="17A9C702" w14:textId="77777777" w:rsidR="003C42D5" w:rsidRPr="00626977" w:rsidRDefault="003C42D5" w:rsidP="005E7FF3">
            <w:pPr>
              <w:rPr>
                <w:rFonts w:ascii="Arial" w:hAnsi="Arial" w:cs="Calibri"/>
                <w:sz w:val="23"/>
                <w:szCs w:val="23"/>
              </w:rPr>
            </w:pPr>
            <w:r w:rsidRPr="00626977">
              <w:rPr>
                <w:rFonts w:ascii="Arial" w:hAnsi="Arial" w:cs="Calibri"/>
                <w:sz w:val="23"/>
                <w:szCs w:val="23"/>
              </w:rPr>
              <w:t>The meeting ended at 16:36</w:t>
            </w:r>
          </w:p>
          <w:p w14:paraId="1B8F55C4" w14:textId="35FC2B43" w:rsidR="00D844C7" w:rsidRPr="00626977" w:rsidRDefault="00D844C7" w:rsidP="005E7FF3">
            <w:pPr>
              <w:rPr>
                <w:rFonts w:ascii="Arial" w:hAnsi="Arial" w:cs="Arial"/>
                <w:b/>
                <w:bCs/>
                <w:sz w:val="23"/>
                <w:szCs w:val="23"/>
              </w:rPr>
            </w:pPr>
          </w:p>
        </w:tc>
      </w:tr>
      <w:tr w:rsidR="00331E2C" w:rsidRPr="00626977" w14:paraId="17880134" w14:textId="77777777" w:rsidTr="00274508">
        <w:tc>
          <w:tcPr>
            <w:tcW w:w="9016" w:type="dxa"/>
            <w:shd w:val="clear" w:color="auto" w:fill="E7E6E6" w:themeFill="background2"/>
          </w:tcPr>
          <w:p w14:paraId="2FF650D6" w14:textId="20B899CF" w:rsidR="00331E2C" w:rsidRPr="00626977" w:rsidRDefault="008A3BAE" w:rsidP="005E7FF3">
            <w:pPr>
              <w:pStyle w:val="ListParagraph"/>
              <w:numPr>
                <w:ilvl w:val="0"/>
                <w:numId w:val="1"/>
              </w:numPr>
              <w:spacing w:before="120" w:after="120"/>
              <w:rPr>
                <w:rFonts w:ascii="Arial" w:hAnsi="Arial" w:cs="Arial"/>
                <w:b/>
                <w:bCs/>
                <w:sz w:val="23"/>
                <w:szCs w:val="23"/>
              </w:rPr>
            </w:pPr>
            <w:r w:rsidRPr="00626977">
              <w:rPr>
                <w:rFonts w:ascii="Arial" w:hAnsi="Arial" w:cs="Arial"/>
                <w:b/>
                <w:bCs/>
                <w:sz w:val="23"/>
                <w:szCs w:val="23"/>
              </w:rPr>
              <w:t>Items for the next agenda</w:t>
            </w:r>
          </w:p>
        </w:tc>
      </w:tr>
      <w:tr w:rsidR="00331E2C" w:rsidRPr="00626977" w14:paraId="7400F561" w14:textId="77777777" w:rsidTr="00A529A2">
        <w:tc>
          <w:tcPr>
            <w:tcW w:w="9016" w:type="dxa"/>
          </w:tcPr>
          <w:p w14:paraId="5C76D244" w14:textId="77777777" w:rsidR="00331E2C" w:rsidRPr="00626977" w:rsidRDefault="00331E2C" w:rsidP="005E7FF3">
            <w:pPr>
              <w:rPr>
                <w:rFonts w:ascii="Arial" w:hAnsi="Arial" w:cs="Arial"/>
                <w:b/>
                <w:bCs/>
                <w:sz w:val="23"/>
                <w:szCs w:val="23"/>
              </w:rPr>
            </w:pPr>
          </w:p>
          <w:p w14:paraId="5D9C64F0" w14:textId="77777777" w:rsidR="00331E2C" w:rsidRPr="00626977" w:rsidRDefault="00F37AE0" w:rsidP="005E7FF3">
            <w:pPr>
              <w:rPr>
                <w:rFonts w:ascii="Arial" w:hAnsi="Arial" w:cs="Arial"/>
                <w:sz w:val="23"/>
                <w:szCs w:val="23"/>
              </w:rPr>
            </w:pPr>
            <w:r w:rsidRPr="00626977">
              <w:rPr>
                <w:rFonts w:ascii="Arial" w:hAnsi="Arial" w:cs="Arial"/>
                <w:sz w:val="23"/>
                <w:szCs w:val="23"/>
              </w:rPr>
              <w:t>Voice of the child</w:t>
            </w:r>
            <w:r w:rsidR="00951D7A" w:rsidRPr="00626977">
              <w:rPr>
                <w:rFonts w:ascii="Arial" w:hAnsi="Arial" w:cs="Arial"/>
                <w:sz w:val="23"/>
                <w:szCs w:val="23"/>
              </w:rPr>
              <w:t xml:space="preserve"> </w:t>
            </w:r>
          </w:p>
          <w:p w14:paraId="0D3CE3EF" w14:textId="382F2D8C" w:rsidR="00951D7A" w:rsidRPr="00626977" w:rsidRDefault="00951D7A" w:rsidP="005E7FF3">
            <w:pPr>
              <w:rPr>
                <w:rFonts w:ascii="Arial" w:hAnsi="Arial" w:cs="Arial"/>
                <w:b/>
                <w:bCs/>
                <w:sz w:val="23"/>
                <w:szCs w:val="23"/>
              </w:rPr>
            </w:pPr>
            <w:r w:rsidRPr="00626977">
              <w:rPr>
                <w:rFonts w:ascii="Arial" w:hAnsi="Arial" w:cs="Arial"/>
                <w:sz w:val="23"/>
                <w:szCs w:val="23"/>
              </w:rPr>
              <w:t>Triangulation of feedback from families as part of audits.</w:t>
            </w:r>
          </w:p>
        </w:tc>
      </w:tr>
    </w:tbl>
    <w:p w14:paraId="0EEA4105" w14:textId="77777777" w:rsidR="00B956BC" w:rsidRPr="00626977" w:rsidRDefault="00B956BC" w:rsidP="005E7FF3">
      <w:pPr>
        <w:pStyle w:val="ListParagraph"/>
        <w:ind w:left="573"/>
        <w:rPr>
          <w:rFonts w:ascii="Arial" w:hAnsi="Arial" w:cs="Arial"/>
          <w:b/>
          <w:bCs/>
          <w:color w:val="FF0000"/>
          <w:sz w:val="23"/>
          <w:szCs w:val="23"/>
        </w:rPr>
      </w:pPr>
    </w:p>
    <w:p w14:paraId="7836C4C5" w14:textId="77777777" w:rsidR="00F83C42" w:rsidRPr="00626977" w:rsidRDefault="00F83C42" w:rsidP="005E7FF3">
      <w:pPr>
        <w:pStyle w:val="ListParagraph"/>
        <w:ind w:left="573"/>
        <w:rPr>
          <w:rFonts w:ascii="Arial" w:hAnsi="Arial" w:cs="Arial"/>
          <w:b/>
          <w:bCs/>
          <w:color w:val="FF0000"/>
          <w:sz w:val="23"/>
          <w:szCs w:val="23"/>
        </w:rPr>
      </w:pPr>
    </w:p>
    <w:p w14:paraId="53F53002" w14:textId="77777777" w:rsidR="00F83C42" w:rsidRPr="00626977" w:rsidRDefault="00F83C42" w:rsidP="005E7FF3">
      <w:pPr>
        <w:pStyle w:val="ListParagraph"/>
        <w:ind w:left="573"/>
        <w:rPr>
          <w:rFonts w:ascii="Arial" w:hAnsi="Arial" w:cs="Arial"/>
          <w:b/>
          <w:bCs/>
          <w:color w:val="FF0000"/>
          <w:sz w:val="23"/>
          <w:szCs w:val="23"/>
        </w:rPr>
      </w:pPr>
    </w:p>
    <w:p w14:paraId="6CB952BD" w14:textId="158559E5" w:rsidR="00FE1C6A" w:rsidRPr="00626977" w:rsidRDefault="00FE1C6A" w:rsidP="005E7FF3">
      <w:pPr>
        <w:rPr>
          <w:rFonts w:ascii="Arial" w:hAnsi="Arial" w:cs="Arial"/>
          <w:b/>
          <w:bCs/>
          <w:sz w:val="23"/>
          <w:szCs w:val="23"/>
        </w:rPr>
      </w:pPr>
      <w:r w:rsidRPr="00626977">
        <w:rPr>
          <w:rFonts w:ascii="Arial" w:hAnsi="Arial" w:cs="Arial"/>
          <w:b/>
          <w:bCs/>
          <w:sz w:val="23"/>
          <w:szCs w:val="23"/>
        </w:rPr>
        <w:t>Action</w:t>
      </w:r>
      <w:r w:rsidR="002B54BB" w:rsidRPr="00626977">
        <w:rPr>
          <w:rFonts w:ascii="Arial" w:hAnsi="Arial" w:cs="Arial"/>
          <w:b/>
          <w:bCs/>
          <w:sz w:val="23"/>
          <w:szCs w:val="23"/>
        </w:rPr>
        <w:t>s</w:t>
      </w:r>
      <w:r w:rsidRPr="00626977">
        <w:rPr>
          <w:rFonts w:ascii="Arial" w:hAnsi="Arial" w:cs="Arial"/>
          <w:b/>
          <w:bCs/>
          <w:sz w:val="23"/>
          <w:szCs w:val="23"/>
        </w:rPr>
        <w:t xml:space="preserve"> from the session</w:t>
      </w:r>
    </w:p>
    <w:tbl>
      <w:tblPr>
        <w:tblStyle w:val="TableGrid"/>
        <w:tblW w:w="10348" w:type="dxa"/>
        <w:tblInd w:w="-714" w:type="dxa"/>
        <w:tblLook w:val="04A0" w:firstRow="1" w:lastRow="0" w:firstColumn="1" w:lastColumn="0" w:noHBand="0" w:noVBand="1"/>
      </w:tblPr>
      <w:tblGrid>
        <w:gridCol w:w="1843"/>
        <w:gridCol w:w="6804"/>
        <w:gridCol w:w="1701"/>
      </w:tblGrid>
      <w:tr w:rsidR="00FE1C6A" w:rsidRPr="00626977" w14:paraId="590B0561" w14:textId="77777777" w:rsidTr="00913C16">
        <w:tc>
          <w:tcPr>
            <w:tcW w:w="1843" w:type="dxa"/>
            <w:shd w:val="clear" w:color="auto" w:fill="D9D9D9" w:themeFill="background1" w:themeFillShade="D9"/>
          </w:tcPr>
          <w:p w14:paraId="777F4694" w14:textId="0ACB80E7" w:rsidR="00FE1C6A" w:rsidRPr="00626977" w:rsidRDefault="00913C16" w:rsidP="005E7FF3">
            <w:pPr>
              <w:rPr>
                <w:rFonts w:ascii="Arial" w:hAnsi="Arial" w:cs="Arial"/>
                <w:b/>
                <w:bCs/>
                <w:sz w:val="23"/>
                <w:szCs w:val="23"/>
              </w:rPr>
            </w:pPr>
            <w:r w:rsidRPr="00626977">
              <w:rPr>
                <w:rFonts w:ascii="Arial" w:hAnsi="Arial" w:cs="Arial"/>
                <w:b/>
                <w:bCs/>
                <w:sz w:val="23"/>
                <w:szCs w:val="23"/>
              </w:rPr>
              <w:t>Topic</w:t>
            </w:r>
          </w:p>
        </w:tc>
        <w:tc>
          <w:tcPr>
            <w:tcW w:w="6804" w:type="dxa"/>
            <w:shd w:val="clear" w:color="auto" w:fill="D9D9D9" w:themeFill="background1" w:themeFillShade="D9"/>
          </w:tcPr>
          <w:p w14:paraId="68C39DFD" w14:textId="797498A5" w:rsidR="00FE1C6A" w:rsidRPr="00626977" w:rsidRDefault="00913C16" w:rsidP="005E7FF3">
            <w:pPr>
              <w:rPr>
                <w:rFonts w:ascii="Arial" w:hAnsi="Arial" w:cs="Arial"/>
                <w:sz w:val="23"/>
                <w:szCs w:val="23"/>
              </w:rPr>
            </w:pPr>
            <w:r w:rsidRPr="00626977">
              <w:rPr>
                <w:rFonts w:ascii="Arial" w:hAnsi="Arial" w:cs="Arial"/>
                <w:sz w:val="23"/>
                <w:szCs w:val="23"/>
              </w:rPr>
              <w:t>Action</w:t>
            </w:r>
          </w:p>
        </w:tc>
        <w:tc>
          <w:tcPr>
            <w:tcW w:w="1701" w:type="dxa"/>
            <w:shd w:val="clear" w:color="auto" w:fill="D9D9D9" w:themeFill="background1" w:themeFillShade="D9"/>
          </w:tcPr>
          <w:p w14:paraId="3390E76D" w14:textId="59DAF8C1" w:rsidR="00FE1C6A" w:rsidRPr="00626977" w:rsidRDefault="00913C16" w:rsidP="005E7FF3">
            <w:pPr>
              <w:rPr>
                <w:rFonts w:ascii="Arial" w:hAnsi="Arial" w:cs="Arial"/>
                <w:sz w:val="23"/>
                <w:szCs w:val="23"/>
              </w:rPr>
            </w:pPr>
            <w:r w:rsidRPr="00626977">
              <w:rPr>
                <w:rFonts w:ascii="Arial" w:hAnsi="Arial" w:cs="Arial"/>
                <w:sz w:val="23"/>
                <w:szCs w:val="23"/>
              </w:rPr>
              <w:t>Date completed</w:t>
            </w:r>
          </w:p>
        </w:tc>
      </w:tr>
      <w:tr w:rsidR="0055428B" w:rsidRPr="00626977" w14:paraId="14C94867" w14:textId="77777777" w:rsidTr="009607CA">
        <w:tc>
          <w:tcPr>
            <w:tcW w:w="1843" w:type="dxa"/>
          </w:tcPr>
          <w:p w14:paraId="3693C1C5" w14:textId="76EF7E2E" w:rsidR="0055428B" w:rsidRPr="00626977" w:rsidRDefault="00CF4141" w:rsidP="005E7FF3">
            <w:pPr>
              <w:rPr>
                <w:rFonts w:ascii="Arial" w:hAnsi="Arial" w:cs="Arial"/>
                <w:sz w:val="23"/>
                <w:szCs w:val="23"/>
              </w:rPr>
            </w:pPr>
            <w:r w:rsidRPr="00626977">
              <w:rPr>
                <w:rFonts w:ascii="Arial" w:hAnsi="Arial" w:cs="Arial"/>
                <w:sz w:val="23"/>
                <w:szCs w:val="23"/>
              </w:rPr>
              <w:t>Meeting invites</w:t>
            </w:r>
          </w:p>
        </w:tc>
        <w:tc>
          <w:tcPr>
            <w:tcW w:w="6804" w:type="dxa"/>
          </w:tcPr>
          <w:p w14:paraId="508A1517" w14:textId="142E869A" w:rsidR="00B15C94" w:rsidRPr="00626977" w:rsidRDefault="00B15C94" w:rsidP="00B15C94">
            <w:pPr>
              <w:rPr>
                <w:rFonts w:ascii="Arial" w:hAnsi="Arial" w:cs="Arial"/>
                <w:sz w:val="23"/>
                <w:szCs w:val="23"/>
              </w:rPr>
            </w:pPr>
            <w:r w:rsidRPr="00626977">
              <w:rPr>
                <w:rFonts w:ascii="Arial" w:hAnsi="Arial" w:cs="Arial"/>
                <w:sz w:val="23"/>
                <w:szCs w:val="23"/>
              </w:rPr>
              <w:t>Kim Osbourne will review the meeting invites to ensure all attendees have been invited to all meetings.</w:t>
            </w:r>
          </w:p>
          <w:p w14:paraId="5D7D6D6B" w14:textId="46A80D5D" w:rsidR="0055428B" w:rsidRPr="00626977" w:rsidRDefault="0055428B" w:rsidP="005E7FF3">
            <w:pPr>
              <w:rPr>
                <w:rFonts w:ascii="Arial" w:hAnsi="Arial" w:cs="Arial"/>
                <w:sz w:val="23"/>
                <w:szCs w:val="23"/>
              </w:rPr>
            </w:pPr>
          </w:p>
        </w:tc>
        <w:tc>
          <w:tcPr>
            <w:tcW w:w="1701" w:type="dxa"/>
          </w:tcPr>
          <w:p w14:paraId="2FDB8D52" w14:textId="45DB5983" w:rsidR="0055428B" w:rsidRPr="00626977" w:rsidRDefault="00B15C94" w:rsidP="005E7FF3">
            <w:pPr>
              <w:rPr>
                <w:rFonts w:ascii="Arial" w:hAnsi="Arial" w:cs="Arial"/>
                <w:sz w:val="23"/>
                <w:szCs w:val="23"/>
              </w:rPr>
            </w:pPr>
            <w:r w:rsidRPr="00626977">
              <w:rPr>
                <w:rFonts w:ascii="Arial" w:hAnsi="Arial" w:cs="Arial"/>
                <w:sz w:val="23"/>
                <w:szCs w:val="23"/>
              </w:rPr>
              <w:t>2</w:t>
            </w:r>
            <w:r w:rsidR="001312D6" w:rsidRPr="00626977">
              <w:rPr>
                <w:rFonts w:ascii="Arial" w:hAnsi="Arial" w:cs="Arial"/>
                <w:sz w:val="23"/>
                <w:szCs w:val="23"/>
              </w:rPr>
              <w:t>2</w:t>
            </w:r>
            <w:r w:rsidRPr="00626977">
              <w:rPr>
                <w:rFonts w:ascii="Arial" w:hAnsi="Arial" w:cs="Arial"/>
                <w:sz w:val="23"/>
                <w:szCs w:val="23"/>
              </w:rPr>
              <w:t>/06/2023</w:t>
            </w:r>
          </w:p>
        </w:tc>
      </w:tr>
      <w:tr w:rsidR="00FE1C6A" w:rsidRPr="00626977" w14:paraId="1C276D71" w14:textId="77777777" w:rsidTr="009607CA">
        <w:tc>
          <w:tcPr>
            <w:tcW w:w="1843" w:type="dxa"/>
          </w:tcPr>
          <w:p w14:paraId="4F4CA7AC" w14:textId="39196817" w:rsidR="00FE1C6A" w:rsidRPr="00626977" w:rsidRDefault="00C51548" w:rsidP="005E7FF3">
            <w:pPr>
              <w:rPr>
                <w:rFonts w:ascii="Arial" w:hAnsi="Arial" w:cs="Arial"/>
                <w:sz w:val="23"/>
                <w:szCs w:val="23"/>
              </w:rPr>
            </w:pPr>
            <w:r w:rsidRPr="00626977">
              <w:rPr>
                <w:rFonts w:ascii="Arial" w:hAnsi="Arial" w:cs="Arial"/>
                <w:sz w:val="23"/>
                <w:szCs w:val="23"/>
              </w:rPr>
              <w:t>Meeting length</w:t>
            </w:r>
          </w:p>
        </w:tc>
        <w:tc>
          <w:tcPr>
            <w:tcW w:w="6804" w:type="dxa"/>
          </w:tcPr>
          <w:p w14:paraId="276CC00D" w14:textId="26CB26D0" w:rsidR="00FE1C6A" w:rsidRPr="00626977" w:rsidRDefault="001623AC" w:rsidP="005E7FF3">
            <w:pPr>
              <w:rPr>
                <w:rFonts w:ascii="Arial" w:hAnsi="Arial" w:cs="Arial"/>
                <w:sz w:val="23"/>
                <w:szCs w:val="23"/>
              </w:rPr>
            </w:pPr>
            <w:r w:rsidRPr="00626977">
              <w:rPr>
                <w:rFonts w:ascii="Arial" w:hAnsi="Arial" w:cs="Arial"/>
                <w:sz w:val="23"/>
                <w:szCs w:val="23"/>
              </w:rPr>
              <w:t>Kim Osbourne will reduce the meeting length to 2 hours update the meeting invites</w:t>
            </w:r>
          </w:p>
        </w:tc>
        <w:tc>
          <w:tcPr>
            <w:tcW w:w="1701" w:type="dxa"/>
          </w:tcPr>
          <w:p w14:paraId="12107364" w14:textId="35EACD24" w:rsidR="00FE1C6A" w:rsidRPr="00626977" w:rsidRDefault="001312D6" w:rsidP="005E7FF3">
            <w:pPr>
              <w:rPr>
                <w:rFonts w:ascii="Arial" w:hAnsi="Arial" w:cs="Arial"/>
                <w:sz w:val="23"/>
                <w:szCs w:val="23"/>
              </w:rPr>
            </w:pPr>
            <w:r w:rsidRPr="00626977">
              <w:rPr>
                <w:rFonts w:ascii="Arial" w:hAnsi="Arial" w:cs="Arial"/>
                <w:sz w:val="23"/>
                <w:szCs w:val="23"/>
              </w:rPr>
              <w:t>22/06/2023</w:t>
            </w:r>
          </w:p>
        </w:tc>
      </w:tr>
      <w:tr w:rsidR="001623AC" w:rsidRPr="00626977" w14:paraId="22C50AED" w14:textId="77777777" w:rsidTr="009607CA">
        <w:tc>
          <w:tcPr>
            <w:tcW w:w="1843" w:type="dxa"/>
          </w:tcPr>
          <w:p w14:paraId="29D18C7C" w14:textId="036C99C8" w:rsidR="001623AC" w:rsidRPr="00626977" w:rsidRDefault="00C51548" w:rsidP="005E7FF3">
            <w:pPr>
              <w:rPr>
                <w:rFonts w:ascii="Arial" w:hAnsi="Arial" w:cs="Arial"/>
                <w:sz w:val="23"/>
                <w:szCs w:val="23"/>
              </w:rPr>
            </w:pPr>
            <w:r w:rsidRPr="00626977">
              <w:rPr>
                <w:rFonts w:ascii="Arial" w:hAnsi="Arial" w:cs="Arial"/>
                <w:sz w:val="23"/>
                <w:szCs w:val="23"/>
              </w:rPr>
              <w:t>Agenda Setting</w:t>
            </w:r>
          </w:p>
        </w:tc>
        <w:tc>
          <w:tcPr>
            <w:tcW w:w="6804" w:type="dxa"/>
          </w:tcPr>
          <w:p w14:paraId="1891BBDC" w14:textId="77777777" w:rsidR="007D3BB0" w:rsidRPr="00626977" w:rsidRDefault="007D3BB0" w:rsidP="007D3BB0">
            <w:pPr>
              <w:rPr>
                <w:rFonts w:ascii="Arial" w:hAnsi="Arial" w:cs="Arial"/>
                <w:sz w:val="23"/>
                <w:szCs w:val="23"/>
              </w:rPr>
            </w:pPr>
            <w:r w:rsidRPr="00626977">
              <w:rPr>
                <w:rFonts w:ascii="Arial" w:hAnsi="Arial" w:cs="Arial"/>
                <w:sz w:val="23"/>
                <w:szCs w:val="23"/>
              </w:rPr>
              <w:t>Kim Osbourne will include a standing item on the agenda for discussions around recent Ofsted Inspections and any publications of interest.</w:t>
            </w:r>
          </w:p>
          <w:p w14:paraId="670739E0" w14:textId="77777777" w:rsidR="001623AC" w:rsidRPr="00626977" w:rsidRDefault="001623AC" w:rsidP="005E7FF3">
            <w:pPr>
              <w:rPr>
                <w:rFonts w:ascii="Arial" w:hAnsi="Arial" w:cs="Arial"/>
                <w:sz w:val="23"/>
                <w:szCs w:val="23"/>
              </w:rPr>
            </w:pPr>
          </w:p>
        </w:tc>
        <w:tc>
          <w:tcPr>
            <w:tcW w:w="1701" w:type="dxa"/>
          </w:tcPr>
          <w:p w14:paraId="1B44357F" w14:textId="1FBDE3E5" w:rsidR="001623AC" w:rsidRPr="00626977" w:rsidRDefault="00022D92" w:rsidP="005E7FF3">
            <w:pPr>
              <w:rPr>
                <w:rFonts w:ascii="Arial" w:hAnsi="Arial" w:cs="Arial"/>
                <w:sz w:val="23"/>
                <w:szCs w:val="23"/>
              </w:rPr>
            </w:pPr>
            <w:r w:rsidRPr="00626977">
              <w:rPr>
                <w:rFonts w:ascii="Arial" w:hAnsi="Arial" w:cs="Arial"/>
                <w:sz w:val="23"/>
                <w:szCs w:val="23"/>
              </w:rPr>
              <w:t>23/06/2023</w:t>
            </w:r>
          </w:p>
        </w:tc>
      </w:tr>
      <w:tr w:rsidR="007D3BB0" w:rsidRPr="00626977" w14:paraId="131FE954" w14:textId="77777777" w:rsidTr="009607CA">
        <w:tc>
          <w:tcPr>
            <w:tcW w:w="1843" w:type="dxa"/>
          </w:tcPr>
          <w:p w14:paraId="7EEEC4F2" w14:textId="22FBC2B2" w:rsidR="007D3BB0" w:rsidRPr="00626977" w:rsidRDefault="00C51548" w:rsidP="005E7FF3">
            <w:pPr>
              <w:rPr>
                <w:rFonts w:ascii="Arial" w:hAnsi="Arial" w:cs="Arial"/>
                <w:sz w:val="23"/>
                <w:szCs w:val="23"/>
              </w:rPr>
            </w:pPr>
            <w:r w:rsidRPr="00626977">
              <w:rPr>
                <w:rFonts w:ascii="Arial" w:hAnsi="Arial" w:cs="Arial"/>
                <w:sz w:val="23"/>
                <w:szCs w:val="23"/>
              </w:rPr>
              <w:t>LADO Audit Tool</w:t>
            </w:r>
          </w:p>
        </w:tc>
        <w:tc>
          <w:tcPr>
            <w:tcW w:w="6804" w:type="dxa"/>
          </w:tcPr>
          <w:p w14:paraId="29066B15" w14:textId="3E1428A9" w:rsidR="007D3BB0" w:rsidRPr="00626977" w:rsidRDefault="00E05D48" w:rsidP="00746294">
            <w:pPr>
              <w:rPr>
                <w:rFonts w:ascii="Arial" w:hAnsi="Arial" w:cs="Arial"/>
                <w:sz w:val="23"/>
                <w:szCs w:val="23"/>
              </w:rPr>
            </w:pPr>
            <w:r w:rsidRPr="00626977">
              <w:rPr>
                <w:rFonts w:ascii="Arial" w:hAnsi="Arial" w:cs="Arial"/>
                <w:sz w:val="23"/>
                <w:szCs w:val="23"/>
              </w:rPr>
              <w:t xml:space="preserve">Aman Sekhon-Gill will share the </w:t>
            </w:r>
            <w:r w:rsidR="00EB2DB3">
              <w:rPr>
                <w:rFonts w:ascii="Arial" w:hAnsi="Arial" w:cs="Arial"/>
                <w:sz w:val="23"/>
                <w:szCs w:val="23"/>
              </w:rPr>
              <w:t>LADO</w:t>
            </w:r>
            <w:r w:rsidRPr="00626977">
              <w:rPr>
                <w:rFonts w:ascii="Arial" w:hAnsi="Arial" w:cs="Arial"/>
                <w:sz w:val="23"/>
                <w:szCs w:val="23"/>
              </w:rPr>
              <w:t xml:space="preserve"> audit tool. </w:t>
            </w:r>
          </w:p>
        </w:tc>
        <w:tc>
          <w:tcPr>
            <w:tcW w:w="1701" w:type="dxa"/>
          </w:tcPr>
          <w:p w14:paraId="7646BF25" w14:textId="77777777" w:rsidR="007D3BB0" w:rsidRPr="00626977" w:rsidRDefault="007D3BB0" w:rsidP="005E7FF3">
            <w:pPr>
              <w:rPr>
                <w:rFonts w:ascii="Arial" w:hAnsi="Arial" w:cs="Arial"/>
                <w:sz w:val="23"/>
                <w:szCs w:val="23"/>
              </w:rPr>
            </w:pPr>
          </w:p>
        </w:tc>
      </w:tr>
      <w:tr w:rsidR="00E05D48" w:rsidRPr="00626977" w14:paraId="4858594E" w14:textId="77777777" w:rsidTr="009607CA">
        <w:tc>
          <w:tcPr>
            <w:tcW w:w="1843" w:type="dxa"/>
          </w:tcPr>
          <w:p w14:paraId="48CA4ACF" w14:textId="6D9B1BA7" w:rsidR="00E05D48" w:rsidRPr="00626977" w:rsidRDefault="00C51548" w:rsidP="005E7FF3">
            <w:pPr>
              <w:rPr>
                <w:rFonts w:ascii="Arial" w:hAnsi="Arial" w:cs="Arial"/>
                <w:sz w:val="23"/>
                <w:szCs w:val="23"/>
              </w:rPr>
            </w:pPr>
            <w:r w:rsidRPr="00626977">
              <w:rPr>
                <w:rFonts w:ascii="Arial" w:hAnsi="Arial" w:cs="Arial"/>
                <w:sz w:val="23"/>
                <w:szCs w:val="23"/>
              </w:rPr>
              <w:t>LADO Audit Tool</w:t>
            </w:r>
          </w:p>
        </w:tc>
        <w:tc>
          <w:tcPr>
            <w:tcW w:w="6804" w:type="dxa"/>
          </w:tcPr>
          <w:p w14:paraId="3BBF8EDE" w14:textId="4D82C503" w:rsidR="0098635A" w:rsidRPr="00626977" w:rsidRDefault="0098635A" w:rsidP="0098635A">
            <w:pPr>
              <w:rPr>
                <w:rFonts w:ascii="Arial" w:hAnsi="Arial" w:cs="Arial"/>
                <w:sz w:val="23"/>
                <w:szCs w:val="23"/>
              </w:rPr>
            </w:pPr>
            <w:r w:rsidRPr="00626977">
              <w:rPr>
                <w:rFonts w:ascii="Arial" w:hAnsi="Arial" w:cs="Arial"/>
                <w:sz w:val="23"/>
                <w:szCs w:val="23"/>
              </w:rPr>
              <w:t>Danielle McKenzie will ask the LADO workers what kind of tools they are using.</w:t>
            </w:r>
          </w:p>
          <w:p w14:paraId="13A4C6D0" w14:textId="77777777" w:rsidR="00E05D48" w:rsidRPr="00626977" w:rsidRDefault="00E05D48" w:rsidP="0098635A">
            <w:pPr>
              <w:rPr>
                <w:rFonts w:ascii="Arial" w:hAnsi="Arial" w:cs="Arial"/>
                <w:sz w:val="23"/>
                <w:szCs w:val="23"/>
              </w:rPr>
            </w:pPr>
          </w:p>
        </w:tc>
        <w:tc>
          <w:tcPr>
            <w:tcW w:w="1701" w:type="dxa"/>
          </w:tcPr>
          <w:p w14:paraId="336BC459" w14:textId="77777777" w:rsidR="00E05D48" w:rsidRPr="00626977" w:rsidRDefault="00E05D48" w:rsidP="005E7FF3">
            <w:pPr>
              <w:rPr>
                <w:rFonts w:ascii="Arial" w:hAnsi="Arial" w:cs="Arial"/>
                <w:sz w:val="23"/>
                <w:szCs w:val="23"/>
              </w:rPr>
            </w:pPr>
          </w:p>
        </w:tc>
      </w:tr>
      <w:tr w:rsidR="0098635A" w:rsidRPr="00626977" w14:paraId="26D827FC" w14:textId="77777777" w:rsidTr="009607CA">
        <w:tc>
          <w:tcPr>
            <w:tcW w:w="1843" w:type="dxa"/>
          </w:tcPr>
          <w:p w14:paraId="0AC0B0F2" w14:textId="38B18194" w:rsidR="0098635A" w:rsidRPr="00626977" w:rsidRDefault="00C51548" w:rsidP="005E7FF3">
            <w:pPr>
              <w:rPr>
                <w:rFonts w:ascii="Arial" w:hAnsi="Arial" w:cs="Arial"/>
                <w:sz w:val="23"/>
                <w:szCs w:val="23"/>
              </w:rPr>
            </w:pPr>
            <w:r w:rsidRPr="00626977">
              <w:rPr>
                <w:rFonts w:ascii="Arial" w:hAnsi="Arial" w:cs="Arial"/>
                <w:sz w:val="23"/>
                <w:szCs w:val="23"/>
              </w:rPr>
              <w:t>LADO Audit Tool</w:t>
            </w:r>
          </w:p>
        </w:tc>
        <w:tc>
          <w:tcPr>
            <w:tcW w:w="6804" w:type="dxa"/>
          </w:tcPr>
          <w:p w14:paraId="0F4E7A84" w14:textId="5802FF5D" w:rsidR="00D15EF9" w:rsidRPr="00626977" w:rsidRDefault="00D15EF9" w:rsidP="00D15EF9">
            <w:pPr>
              <w:rPr>
                <w:rFonts w:ascii="Arial" w:hAnsi="Arial" w:cs="Arial"/>
                <w:sz w:val="23"/>
                <w:szCs w:val="23"/>
              </w:rPr>
            </w:pPr>
            <w:r w:rsidRPr="00626977">
              <w:rPr>
                <w:rFonts w:ascii="Arial" w:hAnsi="Arial" w:cs="Arial"/>
                <w:sz w:val="23"/>
                <w:szCs w:val="23"/>
              </w:rPr>
              <w:t xml:space="preserve">Subgroup </w:t>
            </w:r>
            <w:r w:rsidR="00746294" w:rsidRPr="00626977">
              <w:rPr>
                <w:rFonts w:ascii="Arial" w:hAnsi="Arial" w:cs="Arial"/>
                <w:sz w:val="23"/>
                <w:szCs w:val="23"/>
              </w:rPr>
              <w:t>group members</w:t>
            </w:r>
            <w:r w:rsidRPr="00626977">
              <w:rPr>
                <w:rFonts w:ascii="Arial" w:hAnsi="Arial" w:cs="Arial"/>
                <w:sz w:val="23"/>
                <w:szCs w:val="23"/>
              </w:rPr>
              <w:t xml:space="preserve"> to </w:t>
            </w:r>
            <w:r w:rsidR="00746294" w:rsidRPr="00626977">
              <w:rPr>
                <w:rFonts w:ascii="Arial" w:hAnsi="Arial" w:cs="Arial"/>
                <w:sz w:val="23"/>
                <w:szCs w:val="23"/>
              </w:rPr>
              <w:t>share</w:t>
            </w:r>
            <w:r w:rsidRPr="00626977">
              <w:rPr>
                <w:rFonts w:ascii="Arial" w:hAnsi="Arial" w:cs="Arial"/>
                <w:sz w:val="23"/>
                <w:szCs w:val="23"/>
              </w:rPr>
              <w:t xml:space="preserve"> their LADO tools </w:t>
            </w:r>
            <w:r w:rsidR="00746294" w:rsidRPr="00626977">
              <w:rPr>
                <w:rFonts w:ascii="Arial" w:hAnsi="Arial" w:cs="Arial"/>
                <w:sz w:val="23"/>
                <w:szCs w:val="23"/>
              </w:rPr>
              <w:t>or send them to the group Admin.</w:t>
            </w:r>
          </w:p>
          <w:p w14:paraId="1D50E90A" w14:textId="77777777" w:rsidR="0098635A" w:rsidRPr="00626977" w:rsidRDefault="0098635A" w:rsidP="0098635A">
            <w:pPr>
              <w:rPr>
                <w:rFonts w:ascii="Arial" w:hAnsi="Arial" w:cs="Arial"/>
                <w:sz w:val="23"/>
                <w:szCs w:val="23"/>
              </w:rPr>
            </w:pPr>
          </w:p>
        </w:tc>
        <w:tc>
          <w:tcPr>
            <w:tcW w:w="1701" w:type="dxa"/>
          </w:tcPr>
          <w:p w14:paraId="4408F628" w14:textId="77777777" w:rsidR="0098635A" w:rsidRPr="00626977" w:rsidRDefault="0098635A" w:rsidP="005E7FF3">
            <w:pPr>
              <w:rPr>
                <w:rFonts w:ascii="Arial" w:hAnsi="Arial" w:cs="Arial"/>
                <w:sz w:val="23"/>
                <w:szCs w:val="23"/>
              </w:rPr>
            </w:pPr>
          </w:p>
        </w:tc>
      </w:tr>
      <w:tr w:rsidR="00D15EF9" w:rsidRPr="00626977" w14:paraId="0B33A7AC" w14:textId="77777777" w:rsidTr="009607CA">
        <w:tc>
          <w:tcPr>
            <w:tcW w:w="1843" w:type="dxa"/>
          </w:tcPr>
          <w:p w14:paraId="4E942C26" w14:textId="225DA9F6" w:rsidR="00D15EF9" w:rsidRPr="00626977" w:rsidRDefault="00F42ECD" w:rsidP="005E7FF3">
            <w:pPr>
              <w:rPr>
                <w:rFonts w:ascii="Arial" w:hAnsi="Arial" w:cs="Arial"/>
                <w:sz w:val="23"/>
                <w:szCs w:val="23"/>
              </w:rPr>
            </w:pPr>
            <w:r w:rsidRPr="00626977">
              <w:rPr>
                <w:rFonts w:ascii="Arial" w:hAnsi="Arial" w:cs="Arial"/>
                <w:sz w:val="23"/>
                <w:szCs w:val="23"/>
              </w:rPr>
              <w:t>SESLIP Website</w:t>
            </w:r>
          </w:p>
        </w:tc>
        <w:tc>
          <w:tcPr>
            <w:tcW w:w="6804" w:type="dxa"/>
          </w:tcPr>
          <w:p w14:paraId="3951B661" w14:textId="4A676ABD" w:rsidR="00CC4B0B" w:rsidRPr="00626977" w:rsidRDefault="00CC4B0B" w:rsidP="00CC4B0B">
            <w:pPr>
              <w:rPr>
                <w:rFonts w:ascii="Arial" w:hAnsi="Arial" w:cs="Arial"/>
                <w:sz w:val="23"/>
                <w:szCs w:val="23"/>
              </w:rPr>
            </w:pPr>
            <w:r w:rsidRPr="00626977">
              <w:rPr>
                <w:rFonts w:ascii="Arial" w:hAnsi="Arial" w:cs="Arial"/>
                <w:sz w:val="23"/>
                <w:szCs w:val="23"/>
              </w:rPr>
              <w:t xml:space="preserve">Kim Osbourne will </w:t>
            </w:r>
            <w:r w:rsidR="00626977" w:rsidRPr="00626977">
              <w:rPr>
                <w:rFonts w:ascii="Arial" w:hAnsi="Arial" w:cs="Arial"/>
                <w:sz w:val="23"/>
                <w:szCs w:val="23"/>
              </w:rPr>
              <w:t>circulate the SESLIP</w:t>
            </w:r>
            <w:r w:rsidRPr="00626977">
              <w:rPr>
                <w:rFonts w:ascii="Arial" w:hAnsi="Arial" w:cs="Arial"/>
                <w:sz w:val="23"/>
                <w:szCs w:val="23"/>
              </w:rPr>
              <w:t xml:space="preserve"> website link and instructions for joining along with the minutes.</w:t>
            </w:r>
          </w:p>
          <w:p w14:paraId="256E9B5A" w14:textId="77777777" w:rsidR="00D15EF9" w:rsidRPr="00626977" w:rsidRDefault="00D15EF9" w:rsidP="00D15EF9">
            <w:pPr>
              <w:rPr>
                <w:rFonts w:ascii="Arial" w:hAnsi="Arial" w:cs="Arial"/>
                <w:sz w:val="23"/>
                <w:szCs w:val="23"/>
              </w:rPr>
            </w:pPr>
          </w:p>
        </w:tc>
        <w:tc>
          <w:tcPr>
            <w:tcW w:w="1701" w:type="dxa"/>
          </w:tcPr>
          <w:p w14:paraId="1F4A949A" w14:textId="77777777" w:rsidR="00D15EF9" w:rsidRPr="00626977" w:rsidRDefault="00D15EF9" w:rsidP="005E7FF3">
            <w:pPr>
              <w:rPr>
                <w:rFonts w:ascii="Arial" w:hAnsi="Arial" w:cs="Arial"/>
                <w:sz w:val="23"/>
                <w:szCs w:val="23"/>
              </w:rPr>
            </w:pPr>
          </w:p>
        </w:tc>
      </w:tr>
      <w:tr w:rsidR="00CC4B0B" w:rsidRPr="00626977" w14:paraId="2E0A4E6B" w14:textId="77777777" w:rsidTr="009607CA">
        <w:tc>
          <w:tcPr>
            <w:tcW w:w="1843" w:type="dxa"/>
          </w:tcPr>
          <w:p w14:paraId="76D990A5" w14:textId="31B5B121" w:rsidR="00CC4B0B" w:rsidRPr="00626977" w:rsidRDefault="00F42ECD" w:rsidP="005E7FF3">
            <w:pPr>
              <w:rPr>
                <w:rFonts w:ascii="Arial" w:hAnsi="Arial" w:cs="Arial"/>
                <w:sz w:val="23"/>
                <w:szCs w:val="23"/>
              </w:rPr>
            </w:pPr>
            <w:r w:rsidRPr="00626977">
              <w:rPr>
                <w:rFonts w:ascii="Arial" w:hAnsi="Arial" w:cs="Arial"/>
                <w:sz w:val="23"/>
                <w:szCs w:val="23"/>
              </w:rPr>
              <w:t>Terms of Reference</w:t>
            </w:r>
          </w:p>
        </w:tc>
        <w:tc>
          <w:tcPr>
            <w:tcW w:w="6804" w:type="dxa"/>
          </w:tcPr>
          <w:p w14:paraId="138F038E" w14:textId="3E181ACC" w:rsidR="00CC4B0B" w:rsidRPr="00626977" w:rsidRDefault="00B65603" w:rsidP="00CC4B0B">
            <w:pPr>
              <w:rPr>
                <w:rFonts w:ascii="Arial" w:hAnsi="Arial" w:cs="Arial"/>
                <w:sz w:val="23"/>
                <w:szCs w:val="23"/>
              </w:rPr>
            </w:pPr>
            <w:r w:rsidRPr="00626977">
              <w:rPr>
                <w:rFonts w:ascii="Arial" w:hAnsi="Arial" w:cs="Arial"/>
                <w:kern w:val="2"/>
                <w:sz w:val="23"/>
                <w:szCs w:val="23"/>
                <w14:ligatures w14:val="standardContextual"/>
              </w:rPr>
              <w:t>Kim Osbourne will update Terms of Reference as discussed.</w:t>
            </w:r>
          </w:p>
        </w:tc>
        <w:tc>
          <w:tcPr>
            <w:tcW w:w="1701" w:type="dxa"/>
          </w:tcPr>
          <w:p w14:paraId="70880A91" w14:textId="15CC75B0" w:rsidR="00CC4B0B" w:rsidRPr="00626977" w:rsidRDefault="00254755" w:rsidP="005E7FF3">
            <w:pPr>
              <w:rPr>
                <w:rFonts w:ascii="Arial" w:hAnsi="Arial" w:cs="Arial"/>
                <w:sz w:val="23"/>
                <w:szCs w:val="23"/>
              </w:rPr>
            </w:pPr>
            <w:r w:rsidRPr="00626977">
              <w:rPr>
                <w:rFonts w:ascii="Arial" w:hAnsi="Arial" w:cs="Arial"/>
                <w:sz w:val="23"/>
                <w:szCs w:val="23"/>
              </w:rPr>
              <w:t>23/06/2023</w:t>
            </w:r>
          </w:p>
        </w:tc>
      </w:tr>
      <w:tr w:rsidR="00B3370F" w:rsidRPr="00626977" w14:paraId="14C53DC7" w14:textId="77777777" w:rsidTr="009607CA">
        <w:tc>
          <w:tcPr>
            <w:tcW w:w="1843" w:type="dxa"/>
          </w:tcPr>
          <w:p w14:paraId="7C22B0F6" w14:textId="3699F2AB" w:rsidR="00B3370F" w:rsidRPr="00626977" w:rsidRDefault="00F42ECD" w:rsidP="005E7FF3">
            <w:pPr>
              <w:rPr>
                <w:rFonts w:ascii="Arial" w:hAnsi="Arial" w:cs="Arial"/>
                <w:sz w:val="23"/>
                <w:szCs w:val="23"/>
              </w:rPr>
            </w:pPr>
            <w:r w:rsidRPr="00626977">
              <w:rPr>
                <w:rFonts w:ascii="Arial" w:hAnsi="Arial" w:cs="Arial"/>
                <w:sz w:val="23"/>
                <w:szCs w:val="23"/>
              </w:rPr>
              <w:t>Service User Feedback</w:t>
            </w:r>
          </w:p>
        </w:tc>
        <w:tc>
          <w:tcPr>
            <w:tcW w:w="6804" w:type="dxa"/>
          </w:tcPr>
          <w:p w14:paraId="6DDFB536" w14:textId="2BBE0EF6" w:rsidR="00B3370F" w:rsidRPr="00626977" w:rsidRDefault="00B3370F" w:rsidP="00B3370F">
            <w:pPr>
              <w:rPr>
                <w:rFonts w:ascii="Arial" w:hAnsi="Arial" w:cs="Calibri"/>
                <w:sz w:val="23"/>
                <w:szCs w:val="23"/>
              </w:rPr>
            </w:pPr>
            <w:r w:rsidRPr="00626977">
              <w:rPr>
                <w:rFonts w:ascii="Arial" w:hAnsi="Arial" w:cs="Calibri"/>
                <w:sz w:val="23"/>
                <w:szCs w:val="23"/>
              </w:rPr>
              <w:t xml:space="preserve">Kim Osbourne will remind the group in 6-9 months to see how local authorities’ triangulate </w:t>
            </w:r>
            <w:r w:rsidR="00022D92" w:rsidRPr="00626977">
              <w:rPr>
                <w:rFonts w:ascii="Arial" w:hAnsi="Arial" w:cs="Calibri"/>
                <w:sz w:val="23"/>
                <w:szCs w:val="23"/>
              </w:rPr>
              <w:t>feedback.</w:t>
            </w:r>
          </w:p>
          <w:p w14:paraId="59EBD104" w14:textId="77777777" w:rsidR="00B3370F" w:rsidRPr="00626977" w:rsidRDefault="00B3370F" w:rsidP="00CC4B0B">
            <w:pPr>
              <w:rPr>
                <w:rFonts w:ascii="Arial" w:hAnsi="Arial" w:cs="Arial"/>
                <w:kern w:val="2"/>
                <w:sz w:val="23"/>
                <w:szCs w:val="23"/>
                <w14:ligatures w14:val="standardContextual"/>
              </w:rPr>
            </w:pPr>
          </w:p>
        </w:tc>
        <w:tc>
          <w:tcPr>
            <w:tcW w:w="1701" w:type="dxa"/>
          </w:tcPr>
          <w:p w14:paraId="46BE7CC4" w14:textId="77777777" w:rsidR="00B3370F" w:rsidRPr="00626977" w:rsidRDefault="00B3370F" w:rsidP="005E7FF3">
            <w:pPr>
              <w:rPr>
                <w:rFonts w:ascii="Arial" w:hAnsi="Arial" w:cs="Arial"/>
                <w:sz w:val="23"/>
                <w:szCs w:val="23"/>
              </w:rPr>
            </w:pPr>
          </w:p>
        </w:tc>
      </w:tr>
      <w:tr w:rsidR="00B3370F" w:rsidRPr="00626977" w14:paraId="125B1965" w14:textId="77777777" w:rsidTr="009607CA">
        <w:tc>
          <w:tcPr>
            <w:tcW w:w="1843" w:type="dxa"/>
          </w:tcPr>
          <w:p w14:paraId="150D3E93" w14:textId="22F7C5ED" w:rsidR="00B3370F" w:rsidRPr="00626977" w:rsidRDefault="00254755" w:rsidP="005E7FF3">
            <w:pPr>
              <w:rPr>
                <w:rFonts w:ascii="Arial" w:hAnsi="Arial" w:cs="Arial"/>
                <w:sz w:val="23"/>
                <w:szCs w:val="23"/>
              </w:rPr>
            </w:pPr>
            <w:r w:rsidRPr="00626977">
              <w:rPr>
                <w:rFonts w:ascii="Arial" w:hAnsi="Arial" w:cs="Arial"/>
                <w:sz w:val="23"/>
                <w:szCs w:val="23"/>
              </w:rPr>
              <w:t>Direct Payments questionnaire</w:t>
            </w:r>
          </w:p>
        </w:tc>
        <w:tc>
          <w:tcPr>
            <w:tcW w:w="6804" w:type="dxa"/>
          </w:tcPr>
          <w:p w14:paraId="20D3A8A9" w14:textId="740C9261" w:rsidR="00C51548" w:rsidRPr="00626977" w:rsidRDefault="00C51548" w:rsidP="00C51548">
            <w:pPr>
              <w:rPr>
                <w:rFonts w:ascii="Arial" w:hAnsi="Arial" w:cs="Calibri"/>
                <w:sz w:val="23"/>
                <w:szCs w:val="23"/>
              </w:rPr>
            </w:pPr>
            <w:r w:rsidRPr="00626977">
              <w:rPr>
                <w:rFonts w:ascii="Arial" w:hAnsi="Arial" w:cs="Calibri"/>
                <w:sz w:val="23"/>
                <w:szCs w:val="23"/>
              </w:rPr>
              <w:t xml:space="preserve">Tina James will circulate the short questionnaire around direct payments after the </w:t>
            </w:r>
            <w:r w:rsidR="00022D92" w:rsidRPr="00626977">
              <w:rPr>
                <w:rFonts w:ascii="Arial" w:hAnsi="Arial" w:cs="Calibri"/>
                <w:sz w:val="23"/>
                <w:szCs w:val="23"/>
              </w:rPr>
              <w:t>meeting.</w:t>
            </w:r>
          </w:p>
          <w:p w14:paraId="38263ACF" w14:textId="77777777" w:rsidR="00B3370F" w:rsidRPr="00626977" w:rsidRDefault="00B3370F" w:rsidP="00B3370F">
            <w:pPr>
              <w:rPr>
                <w:rFonts w:ascii="Arial" w:hAnsi="Arial" w:cs="Calibri"/>
                <w:sz w:val="23"/>
                <w:szCs w:val="23"/>
              </w:rPr>
            </w:pPr>
          </w:p>
        </w:tc>
        <w:tc>
          <w:tcPr>
            <w:tcW w:w="1701" w:type="dxa"/>
          </w:tcPr>
          <w:p w14:paraId="2DAAF3E3" w14:textId="77777777" w:rsidR="00B3370F" w:rsidRPr="00626977" w:rsidRDefault="00B3370F" w:rsidP="005E7FF3">
            <w:pPr>
              <w:rPr>
                <w:rFonts w:ascii="Arial" w:hAnsi="Arial" w:cs="Arial"/>
                <w:sz w:val="23"/>
                <w:szCs w:val="23"/>
              </w:rPr>
            </w:pPr>
          </w:p>
        </w:tc>
      </w:tr>
    </w:tbl>
    <w:p w14:paraId="3B65130C" w14:textId="6287086E" w:rsidR="00B956BC" w:rsidRPr="00626977" w:rsidRDefault="00B956BC" w:rsidP="005E7FF3">
      <w:pPr>
        <w:rPr>
          <w:rFonts w:ascii="Arial" w:hAnsi="Arial" w:cs="Arial"/>
          <w:b/>
          <w:bCs/>
          <w:color w:val="FF0000"/>
          <w:sz w:val="23"/>
          <w:szCs w:val="23"/>
        </w:rPr>
      </w:pPr>
    </w:p>
    <w:p w14:paraId="2F98815C" w14:textId="77777777" w:rsidR="00B956BC" w:rsidRPr="00626977" w:rsidRDefault="00B956BC" w:rsidP="005E7FF3">
      <w:pPr>
        <w:pStyle w:val="ListParagraph"/>
        <w:ind w:left="573"/>
        <w:rPr>
          <w:rFonts w:ascii="Arial" w:hAnsi="Arial" w:cs="Arial"/>
          <w:b/>
          <w:bCs/>
          <w:color w:val="FF0000"/>
          <w:sz w:val="23"/>
          <w:szCs w:val="23"/>
        </w:rPr>
      </w:pPr>
    </w:p>
    <w:p w14:paraId="1D71B632" w14:textId="77777777" w:rsidR="00B956BC" w:rsidRPr="00626977" w:rsidRDefault="00B956BC" w:rsidP="005E7FF3">
      <w:pPr>
        <w:pStyle w:val="ListParagraph"/>
        <w:ind w:left="573"/>
        <w:rPr>
          <w:rFonts w:ascii="Arial" w:hAnsi="Arial" w:cs="Arial"/>
          <w:b/>
          <w:bCs/>
          <w:color w:val="FF0000"/>
          <w:sz w:val="23"/>
          <w:szCs w:val="23"/>
        </w:rPr>
      </w:pPr>
    </w:p>
    <w:sectPr w:rsidR="00B956BC" w:rsidRPr="00626977" w:rsidSect="009A1899">
      <w:footerReference w:type="default" r:id="rId14"/>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1E52" w14:textId="77777777" w:rsidR="00E23FED" w:rsidRDefault="00E23FED" w:rsidP="00683EF5">
      <w:pPr>
        <w:spacing w:after="0" w:line="240" w:lineRule="auto"/>
      </w:pPr>
      <w:r>
        <w:separator/>
      </w:r>
    </w:p>
  </w:endnote>
  <w:endnote w:type="continuationSeparator" w:id="0">
    <w:p w14:paraId="1AA6FA10" w14:textId="77777777" w:rsidR="00E23FED" w:rsidRDefault="00E23FED" w:rsidP="00683EF5">
      <w:pPr>
        <w:spacing w:after="0" w:line="240" w:lineRule="auto"/>
      </w:pPr>
      <w:r>
        <w:continuationSeparator/>
      </w:r>
    </w:p>
  </w:endnote>
  <w:endnote w:type="continuationNotice" w:id="1">
    <w:p w14:paraId="6BAAB15D" w14:textId="77777777" w:rsidR="00E23FED" w:rsidRDefault="00E23F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160A" w14:textId="77777777" w:rsidR="00E23FED" w:rsidRDefault="00E23FED" w:rsidP="00683EF5">
      <w:pPr>
        <w:spacing w:after="0" w:line="240" w:lineRule="auto"/>
      </w:pPr>
      <w:r>
        <w:separator/>
      </w:r>
    </w:p>
  </w:footnote>
  <w:footnote w:type="continuationSeparator" w:id="0">
    <w:p w14:paraId="1DA944F3" w14:textId="77777777" w:rsidR="00E23FED" w:rsidRDefault="00E23FED" w:rsidP="00683EF5">
      <w:pPr>
        <w:spacing w:after="0" w:line="240" w:lineRule="auto"/>
      </w:pPr>
      <w:r>
        <w:continuationSeparator/>
      </w:r>
    </w:p>
  </w:footnote>
  <w:footnote w:type="continuationNotice" w:id="1">
    <w:p w14:paraId="4404E3CD" w14:textId="77777777" w:rsidR="00E23FED" w:rsidRDefault="00E23F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29"/>
    <w:multiLevelType w:val="hybridMultilevel"/>
    <w:tmpl w:val="27707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01FD5"/>
    <w:multiLevelType w:val="hybridMultilevel"/>
    <w:tmpl w:val="F0D6E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4660E"/>
    <w:multiLevelType w:val="multilevel"/>
    <w:tmpl w:val="01821454"/>
    <w:lvl w:ilvl="0">
      <w:start w:val="4"/>
      <w:numFmt w:val="decimal"/>
      <w:lvlText w:val="%1."/>
      <w:lvlJc w:val="left"/>
      <w:pPr>
        <w:ind w:left="360" w:hanging="360"/>
      </w:pPr>
      <w:rPr>
        <w:rFonts w:hint="default"/>
        <w:b/>
        <w:bCs/>
        <w:color w:val="auto"/>
      </w:rPr>
    </w:lvl>
    <w:lvl w:ilvl="1">
      <w:start w:val="1"/>
      <w:numFmt w:val="decimal"/>
      <w:lvlText w:val="%1.%2."/>
      <w:lvlJc w:val="left"/>
      <w:pPr>
        <w:ind w:left="432"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F2D246C"/>
    <w:multiLevelType w:val="hybridMultilevel"/>
    <w:tmpl w:val="6DA0244A"/>
    <w:lvl w:ilvl="0" w:tplc="BF62ACA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223718"/>
    <w:multiLevelType w:val="hybridMultilevel"/>
    <w:tmpl w:val="822413AC"/>
    <w:lvl w:ilvl="0" w:tplc="C054FE1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EC37A6"/>
    <w:multiLevelType w:val="hybridMultilevel"/>
    <w:tmpl w:val="B0F2E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C27524"/>
    <w:multiLevelType w:val="hybridMultilevel"/>
    <w:tmpl w:val="54EA03FC"/>
    <w:lvl w:ilvl="0" w:tplc="18ACD2A4">
      <w:start w:val="3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72FC9"/>
    <w:multiLevelType w:val="hybridMultilevel"/>
    <w:tmpl w:val="EF6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C5C0A"/>
    <w:multiLevelType w:val="hybridMultilevel"/>
    <w:tmpl w:val="3E0CB680"/>
    <w:lvl w:ilvl="0" w:tplc="B1188B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422304">
    <w:abstractNumId w:val="2"/>
  </w:num>
  <w:num w:numId="2" w16cid:durableId="697658921">
    <w:abstractNumId w:val="3"/>
  </w:num>
  <w:num w:numId="3" w16cid:durableId="1234657437">
    <w:abstractNumId w:val="7"/>
  </w:num>
  <w:num w:numId="4" w16cid:durableId="1944192752">
    <w:abstractNumId w:val="5"/>
  </w:num>
  <w:num w:numId="5" w16cid:durableId="2066639531">
    <w:abstractNumId w:val="1"/>
  </w:num>
  <w:num w:numId="6" w16cid:durableId="707878082">
    <w:abstractNumId w:val="0"/>
  </w:num>
  <w:num w:numId="7" w16cid:durableId="1027801382">
    <w:abstractNumId w:val="8"/>
  </w:num>
  <w:num w:numId="8" w16cid:durableId="321931428">
    <w:abstractNumId w:val="6"/>
  </w:num>
  <w:num w:numId="9" w16cid:durableId="45680379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0002A"/>
    <w:rsid w:val="00001F93"/>
    <w:rsid w:val="00002315"/>
    <w:rsid w:val="00002ADF"/>
    <w:rsid w:val="00006012"/>
    <w:rsid w:val="00006377"/>
    <w:rsid w:val="0001038B"/>
    <w:rsid w:val="00010839"/>
    <w:rsid w:val="00011079"/>
    <w:rsid w:val="00011AF4"/>
    <w:rsid w:val="00011C12"/>
    <w:rsid w:val="00012220"/>
    <w:rsid w:val="000129B8"/>
    <w:rsid w:val="0001365C"/>
    <w:rsid w:val="000144F0"/>
    <w:rsid w:val="0001503F"/>
    <w:rsid w:val="000173DB"/>
    <w:rsid w:val="0002112B"/>
    <w:rsid w:val="0002203D"/>
    <w:rsid w:val="0002222C"/>
    <w:rsid w:val="00022AF8"/>
    <w:rsid w:val="00022D92"/>
    <w:rsid w:val="0002462D"/>
    <w:rsid w:val="00024AF7"/>
    <w:rsid w:val="000261EA"/>
    <w:rsid w:val="000266D0"/>
    <w:rsid w:val="000271AF"/>
    <w:rsid w:val="0003086A"/>
    <w:rsid w:val="00031552"/>
    <w:rsid w:val="00033312"/>
    <w:rsid w:val="00033E00"/>
    <w:rsid w:val="00034033"/>
    <w:rsid w:val="00041931"/>
    <w:rsid w:val="000421D0"/>
    <w:rsid w:val="00043A5B"/>
    <w:rsid w:val="00046B86"/>
    <w:rsid w:val="000505AD"/>
    <w:rsid w:val="0005080B"/>
    <w:rsid w:val="00052A7C"/>
    <w:rsid w:val="000567DA"/>
    <w:rsid w:val="0006022A"/>
    <w:rsid w:val="000643C2"/>
    <w:rsid w:val="000646CF"/>
    <w:rsid w:val="0006496E"/>
    <w:rsid w:val="00065FC9"/>
    <w:rsid w:val="00066D7D"/>
    <w:rsid w:val="000674EC"/>
    <w:rsid w:val="00067704"/>
    <w:rsid w:val="000704FD"/>
    <w:rsid w:val="000708AB"/>
    <w:rsid w:val="0007122A"/>
    <w:rsid w:val="000719F3"/>
    <w:rsid w:val="000733B3"/>
    <w:rsid w:val="00073FD5"/>
    <w:rsid w:val="00075155"/>
    <w:rsid w:val="00075FA2"/>
    <w:rsid w:val="00076064"/>
    <w:rsid w:val="000760DF"/>
    <w:rsid w:val="00076132"/>
    <w:rsid w:val="00076364"/>
    <w:rsid w:val="00076684"/>
    <w:rsid w:val="00077E8A"/>
    <w:rsid w:val="00080CF8"/>
    <w:rsid w:val="00083160"/>
    <w:rsid w:val="000861BC"/>
    <w:rsid w:val="000903A7"/>
    <w:rsid w:val="00090768"/>
    <w:rsid w:val="000920E4"/>
    <w:rsid w:val="000936B1"/>
    <w:rsid w:val="0009454A"/>
    <w:rsid w:val="000951BE"/>
    <w:rsid w:val="000959AC"/>
    <w:rsid w:val="000963F9"/>
    <w:rsid w:val="00096712"/>
    <w:rsid w:val="00096B4F"/>
    <w:rsid w:val="00096B56"/>
    <w:rsid w:val="000973EB"/>
    <w:rsid w:val="000A2D38"/>
    <w:rsid w:val="000A47D2"/>
    <w:rsid w:val="000A4C1D"/>
    <w:rsid w:val="000A4DC1"/>
    <w:rsid w:val="000B2136"/>
    <w:rsid w:val="000B23C9"/>
    <w:rsid w:val="000B2DA4"/>
    <w:rsid w:val="000B42AE"/>
    <w:rsid w:val="000B42BB"/>
    <w:rsid w:val="000B70F7"/>
    <w:rsid w:val="000B7151"/>
    <w:rsid w:val="000C1236"/>
    <w:rsid w:val="000C1B1B"/>
    <w:rsid w:val="000C394C"/>
    <w:rsid w:val="000C421F"/>
    <w:rsid w:val="000C4576"/>
    <w:rsid w:val="000C47A9"/>
    <w:rsid w:val="000C53CA"/>
    <w:rsid w:val="000C6FF1"/>
    <w:rsid w:val="000C7369"/>
    <w:rsid w:val="000C78BB"/>
    <w:rsid w:val="000D0F54"/>
    <w:rsid w:val="000D1364"/>
    <w:rsid w:val="000D14F4"/>
    <w:rsid w:val="000D1E7A"/>
    <w:rsid w:val="000D2A47"/>
    <w:rsid w:val="000D44D3"/>
    <w:rsid w:val="000D63F8"/>
    <w:rsid w:val="000D6AA6"/>
    <w:rsid w:val="000D797C"/>
    <w:rsid w:val="000E053F"/>
    <w:rsid w:val="000E0D90"/>
    <w:rsid w:val="000E119A"/>
    <w:rsid w:val="000E24EF"/>
    <w:rsid w:val="000E2977"/>
    <w:rsid w:val="000E32A0"/>
    <w:rsid w:val="000E3613"/>
    <w:rsid w:val="000E36C0"/>
    <w:rsid w:val="000E4D90"/>
    <w:rsid w:val="000E55BD"/>
    <w:rsid w:val="000E5B65"/>
    <w:rsid w:val="000F2ECF"/>
    <w:rsid w:val="000F4015"/>
    <w:rsid w:val="000F4AC6"/>
    <w:rsid w:val="000F4E9C"/>
    <w:rsid w:val="000F52B8"/>
    <w:rsid w:val="000F582A"/>
    <w:rsid w:val="000F61B4"/>
    <w:rsid w:val="00100198"/>
    <w:rsid w:val="00100F2D"/>
    <w:rsid w:val="0010211A"/>
    <w:rsid w:val="001042E1"/>
    <w:rsid w:val="00104308"/>
    <w:rsid w:val="0010582F"/>
    <w:rsid w:val="00105A22"/>
    <w:rsid w:val="00105B5B"/>
    <w:rsid w:val="00106053"/>
    <w:rsid w:val="00110850"/>
    <w:rsid w:val="00110B54"/>
    <w:rsid w:val="00110D43"/>
    <w:rsid w:val="00111767"/>
    <w:rsid w:val="00112C13"/>
    <w:rsid w:val="00114EA8"/>
    <w:rsid w:val="001154D2"/>
    <w:rsid w:val="001158C9"/>
    <w:rsid w:val="00115A5D"/>
    <w:rsid w:val="00116297"/>
    <w:rsid w:val="001166B1"/>
    <w:rsid w:val="00122034"/>
    <w:rsid w:val="00122218"/>
    <w:rsid w:val="00122ED1"/>
    <w:rsid w:val="00124888"/>
    <w:rsid w:val="00126252"/>
    <w:rsid w:val="00126A2D"/>
    <w:rsid w:val="00126F0A"/>
    <w:rsid w:val="00130B5D"/>
    <w:rsid w:val="001312D6"/>
    <w:rsid w:val="00131520"/>
    <w:rsid w:val="00131675"/>
    <w:rsid w:val="00131B78"/>
    <w:rsid w:val="001325B5"/>
    <w:rsid w:val="0013261A"/>
    <w:rsid w:val="00133F27"/>
    <w:rsid w:val="00135239"/>
    <w:rsid w:val="001352A8"/>
    <w:rsid w:val="00137907"/>
    <w:rsid w:val="00137DFC"/>
    <w:rsid w:val="00140024"/>
    <w:rsid w:val="00140CCD"/>
    <w:rsid w:val="00142377"/>
    <w:rsid w:val="00144057"/>
    <w:rsid w:val="00144B19"/>
    <w:rsid w:val="001455B6"/>
    <w:rsid w:val="00147B2D"/>
    <w:rsid w:val="001553FD"/>
    <w:rsid w:val="00156148"/>
    <w:rsid w:val="00160D04"/>
    <w:rsid w:val="001615B5"/>
    <w:rsid w:val="001623AC"/>
    <w:rsid w:val="00162E41"/>
    <w:rsid w:val="00162FB2"/>
    <w:rsid w:val="00163434"/>
    <w:rsid w:val="00165861"/>
    <w:rsid w:val="00170CDE"/>
    <w:rsid w:val="00170D2D"/>
    <w:rsid w:val="00171447"/>
    <w:rsid w:val="001715D6"/>
    <w:rsid w:val="001736EA"/>
    <w:rsid w:val="00173EB4"/>
    <w:rsid w:val="00174214"/>
    <w:rsid w:val="00174233"/>
    <w:rsid w:val="001742A9"/>
    <w:rsid w:val="0017441D"/>
    <w:rsid w:val="001745A4"/>
    <w:rsid w:val="001745B2"/>
    <w:rsid w:val="00175722"/>
    <w:rsid w:val="00176E1C"/>
    <w:rsid w:val="0018074A"/>
    <w:rsid w:val="0018102D"/>
    <w:rsid w:val="00182E46"/>
    <w:rsid w:val="0018400E"/>
    <w:rsid w:val="00184E41"/>
    <w:rsid w:val="00185AF0"/>
    <w:rsid w:val="00186757"/>
    <w:rsid w:val="0018784D"/>
    <w:rsid w:val="00190B3A"/>
    <w:rsid w:val="001914C1"/>
    <w:rsid w:val="00196A71"/>
    <w:rsid w:val="00196CB7"/>
    <w:rsid w:val="001A033B"/>
    <w:rsid w:val="001A03D7"/>
    <w:rsid w:val="001A07D6"/>
    <w:rsid w:val="001A0F16"/>
    <w:rsid w:val="001A117E"/>
    <w:rsid w:val="001A2870"/>
    <w:rsid w:val="001A3393"/>
    <w:rsid w:val="001A3D1C"/>
    <w:rsid w:val="001A4B7C"/>
    <w:rsid w:val="001A4BAC"/>
    <w:rsid w:val="001A51D6"/>
    <w:rsid w:val="001A5D87"/>
    <w:rsid w:val="001A6CB3"/>
    <w:rsid w:val="001A6EC0"/>
    <w:rsid w:val="001B022E"/>
    <w:rsid w:val="001B0DDC"/>
    <w:rsid w:val="001B1300"/>
    <w:rsid w:val="001B1DFA"/>
    <w:rsid w:val="001B2BB0"/>
    <w:rsid w:val="001B2E34"/>
    <w:rsid w:val="001B31B6"/>
    <w:rsid w:val="001B47F6"/>
    <w:rsid w:val="001B5EE4"/>
    <w:rsid w:val="001B5F9C"/>
    <w:rsid w:val="001C097C"/>
    <w:rsid w:val="001C0B6B"/>
    <w:rsid w:val="001C18A0"/>
    <w:rsid w:val="001C2D4D"/>
    <w:rsid w:val="001C377A"/>
    <w:rsid w:val="001C5B75"/>
    <w:rsid w:val="001C5C3B"/>
    <w:rsid w:val="001C61FA"/>
    <w:rsid w:val="001C7433"/>
    <w:rsid w:val="001C7E25"/>
    <w:rsid w:val="001D0BAC"/>
    <w:rsid w:val="001D0DD1"/>
    <w:rsid w:val="001D1B9A"/>
    <w:rsid w:val="001D27EA"/>
    <w:rsid w:val="001D3208"/>
    <w:rsid w:val="001D39E1"/>
    <w:rsid w:val="001D3B31"/>
    <w:rsid w:val="001D4D0B"/>
    <w:rsid w:val="001D6DCB"/>
    <w:rsid w:val="001D7044"/>
    <w:rsid w:val="001D7128"/>
    <w:rsid w:val="001E08AA"/>
    <w:rsid w:val="001E0FE6"/>
    <w:rsid w:val="001E11E9"/>
    <w:rsid w:val="001E1201"/>
    <w:rsid w:val="001E1EC6"/>
    <w:rsid w:val="001E26BF"/>
    <w:rsid w:val="001E37DB"/>
    <w:rsid w:val="001E4476"/>
    <w:rsid w:val="001E5F8E"/>
    <w:rsid w:val="001E6156"/>
    <w:rsid w:val="001F03AE"/>
    <w:rsid w:val="001F045F"/>
    <w:rsid w:val="001F04DE"/>
    <w:rsid w:val="001F20C6"/>
    <w:rsid w:val="001F238D"/>
    <w:rsid w:val="001F3B13"/>
    <w:rsid w:val="001F4478"/>
    <w:rsid w:val="001F5747"/>
    <w:rsid w:val="001F68DA"/>
    <w:rsid w:val="001F785E"/>
    <w:rsid w:val="0020034E"/>
    <w:rsid w:val="00205142"/>
    <w:rsid w:val="002059D7"/>
    <w:rsid w:val="00206EA1"/>
    <w:rsid w:val="00206EC5"/>
    <w:rsid w:val="00210533"/>
    <w:rsid w:val="00211164"/>
    <w:rsid w:val="00211758"/>
    <w:rsid w:val="00212A35"/>
    <w:rsid w:val="002161B2"/>
    <w:rsid w:val="00216C3A"/>
    <w:rsid w:val="00216E00"/>
    <w:rsid w:val="002203B4"/>
    <w:rsid w:val="00220B74"/>
    <w:rsid w:val="00220DD9"/>
    <w:rsid w:val="00221D85"/>
    <w:rsid w:val="00222245"/>
    <w:rsid w:val="00223529"/>
    <w:rsid w:val="00223C1D"/>
    <w:rsid w:val="0022446D"/>
    <w:rsid w:val="00224C78"/>
    <w:rsid w:val="0022587F"/>
    <w:rsid w:val="00225D86"/>
    <w:rsid w:val="00226866"/>
    <w:rsid w:val="00227A46"/>
    <w:rsid w:val="00230107"/>
    <w:rsid w:val="002304D6"/>
    <w:rsid w:val="0023063E"/>
    <w:rsid w:val="002335F4"/>
    <w:rsid w:val="002339C2"/>
    <w:rsid w:val="002349F1"/>
    <w:rsid w:val="00234E02"/>
    <w:rsid w:val="00236F08"/>
    <w:rsid w:val="00236F10"/>
    <w:rsid w:val="002376C6"/>
    <w:rsid w:val="00240059"/>
    <w:rsid w:val="002418C3"/>
    <w:rsid w:val="00241F9F"/>
    <w:rsid w:val="00242975"/>
    <w:rsid w:val="00243828"/>
    <w:rsid w:val="00243E0C"/>
    <w:rsid w:val="00244A88"/>
    <w:rsid w:val="00245957"/>
    <w:rsid w:val="0024688A"/>
    <w:rsid w:val="00247324"/>
    <w:rsid w:val="00250ACA"/>
    <w:rsid w:val="0025139B"/>
    <w:rsid w:val="0025246A"/>
    <w:rsid w:val="00253B7C"/>
    <w:rsid w:val="00254755"/>
    <w:rsid w:val="00254D52"/>
    <w:rsid w:val="00255857"/>
    <w:rsid w:val="00255F79"/>
    <w:rsid w:val="00257896"/>
    <w:rsid w:val="00257AB7"/>
    <w:rsid w:val="00260AAD"/>
    <w:rsid w:val="002625D5"/>
    <w:rsid w:val="00265FBE"/>
    <w:rsid w:val="00266011"/>
    <w:rsid w:val="00270EA2"/>
    <w:rsid w:val="00272825"/>
    <w:rsid w:val="002728C6"/>
    <w:rsid w:val="00274508"/>
    <w:rsid w:val="00274D39"/>
    <w:rsid w:val="00274FDE"/>
    <w:rsid w:val="00275F14"/>
    <w:rsid w:val="0027609A"/>
    <w:rsid w:val="00276480"/>
    <w:rsid w:val="00276ADA"/>
    <w:rsid w:val="00276F5C"/>
    <w:rsid w:val="00277F30"/>
    <w:rsid w:val="0028052B"/>
    <w:rsid w:val="00280FC3"/>
    <w:rsid w:val="00284D67"/>
    <w:rsid w:val="00285FCE"/>
    <w:rsid w:val="00287250"/>
    <w:rsid w:val="00287739"/>
    <w:rsid w:val="002903F2"/>
    <w:rsid w:val="00290CDC"/>
    <w:rsid w:val="0029170D"/>
    <w:rsid w:val="00295840"/>
    <w:rsid w:val="002974A7"/>
    <w:rsid w:val="0029765C"/>
    <w:rsid w:val="002A07E5"/>
    <w:rsid w:val="002A0FD7"/>
    <w:rsid w:val="002A356D"/>
    <w:rsid w:val="002A3ABC"/>
    <w:rsid w:val="002A3BE4"/>
    <w:rsid w:val="002A3D58"/>
    <w:rsid w:val="002A495E"/>
    <w:rsid w:val="002A62CA"/>
    <w:rsid w:val="002A6396"/>
    <w:rsid w:val="002B0E50"/>
    <w:rsid w:val="002B3A23"/>
    <w:rsid w:val="002B4D2C"/>
    <w:rsid w:val="002B50C4"/>
    <w:rsid w:val="002B54BB"/>
    <w:rsid w:val="002B720B"/>
    <w:rsid w:val="002B76B7"/>
    <w:rsid w:val="002C218F"/>
    <w:rsid w:val="002C370F"/>
    <w:rsid w:val="002C386A"/>
    <w:rsid w:val="002C4257"/>
    <w:rsid w:val="002C440D"/>
    <w:rsid w:val="002C4502"/>
    <w:rsid w:val="002C67FB"/>
    <w:rsid w:val="002C6898"/>
    <w:rsid w:val="002C6DE8"/>
    <w:rsid w:val="002C7390"/>
    <w:rsid w:val="002D0405"/>
    <w:rsid w:val="002D0529"/>
    <w:rsid w:val="002D0727"/>
    <w:rsid w:val="002D5D90"/>
    <w:rsid w:val="002D61D9"/>
    <w:rsid w:val="002E09A4"/>
    <w:rsid w:val="002E1BAA"/>
    <w:rsid w:val="002E2831"/>
    <w:rsid w:val="002E3649"/>
    <w:rsid w:val="002E4032"/>
    <w:rsid w:val="002E6B71"/>
    <w:rsid w:val="002E6CF2"/>
    <w:rsid w:val="002F0501"/>
    <w:rsid w:val="002F31A6"/>
    <w:rsid w:val="002F37EB"/>
    <w:rsid w:val="002F3E0C"/>
    <w:rsid w:val="002F6791"/>
    <w:rsid w:val="002F6F81"/>
    <w:rsid w:val="002F721C"/>
    <w:rsid w:val="003019DD"/>
    <w:rsid w:val="00302C67"/>
    <w:rsid w:val="0030550E"/>
    <w:rsid w:val="00305858"/>
    <w:rsid w:val="00305E08"/>
    <w:rsid w:val="00307D2D"/>
    <w:rsid w:val="00310226"/>
    <w:rsid w:val="00310366"/>
    <w:rsid w:val="00310FC6"/>
    <w:rsid w:val="0031146D"/>
    <w:rsid w:val="00312710"/>
    <w:rsid w:val="003153F6"/>
    <w:rsid w:val="003160C3"/>
    <w:rsid w:val="003162D6"/>
    <w:rsid w:val="003165CB"/>
    <w:rsid w:val="003165EE"/>
    <w:rsid w:val="00316EB7"/>
    <w:rsid w:val="003207C2"/>
    <w:rsid w:val="00324065"/>
    <w:rsid w:val="00325BEE"/>
    <w:rsid w:val="00326043"/>
    <w:rsid w:val="00326592"/>
    <w:rsid w:val="00327D8E"/>
    <w:rsid w:val="0033089A"/>
    <w:rsid w:val="00330B89"/>
    <w:rsid w:val="00330CA1"/>
    <w:rsid w:val="00331E2C"/>
    <w:rsid w:val="00333053"/>
    <w:rsid w:val="00333112"/>
    <w:rsid w:val="00333C17"/>
    <w:rsid w:val="00334322"/>
    <w:rsid w:val="00334F3B"/>
    <w:rsid w:val="0033570E"/>
    <w:rsid w:val="00335C5F"/>
    <w:rsid w:val="00335DA4"/>
    <w:rsid w:val="00336C6B"/>
    <w:rsid w:val="00337298"/>
    <w:rsid w:val="00337655"/>
    <w:rsid w:val="003376CF"/>
    <w:rsid w:val="00337AC1"/>
    <w:rsid w:val="00337EFD"/>
    <w:rsid w:val="00340CD1"/>
    <w:rsid w:val="00341E76"/>
    <w:rsid w:val="00342624"/>
    <w:rsid w:val="00342D05"/>
    <w:rsid w:val="00342E53"/>
    <w:rsid w:val="00343DEE"/>
    <w:rsid w:val="00344010"/>
    <w:rsid w:val="00344EFB"/>
    <w:rsid w:val="00344FF8"/>
    <w:rsid w:val="003473BF"/>
    <w:rsid w:val="00352F81"/>
    <w:rsid w:val="00353C23"/>
    <w:rsid w:val="0035427B"/>
    <w:rsid w:val="00360EE7"/>
    <w:rsid w:val="00361D3E"/>
    <w:rsid w:val="00362259"/>
    <w:rsid w:val="00362BB9"/>
    <w:rsid w:val="00362FCD"/>
    <w:rsid w:val="003632E9"/>
    <w:rsid w:val="00363332"/>
    <w:rsid w:val="003638ED"/>
    <w:rsid w:val="0036430F"/>
    <w:rsid w:val="00364F23"/>
    <w:rsid w:val="00365102"/>
    <w:rsid w:val="003665A5"/>
    <w:rsid w:val="00366905"/>
    <w:rsid w:val="00367175"/>
    <w:rsid w:val="003674E0"/>
    <w:rsid w:val="00367A4B"/>
    <w:rsid w:val="003702C5"/>
    <w:rsid w:val="003726F2"/>
    <w:rsid w:val="00373DA4"/>
    <w:rsid w:val="00373FB8"/>
    <w:rsid w:val="00374FBE"/>
    <w:rsid w:val="00375704"/>
    <w:rsid w:val="003757A3"/>
    <w:rsid w:val="00375EDD"/>
    <w:rsid w:val="00376D5F"/>
    <w:rsid w:val="00377289"/>
    <w:rsid w:val="00381249"/>
    <w:rsid w:val="00382ED1"/>
    <w:rsid w:val="00386D13"/>
    <w:rsid w:val="00387A89"/>
    <w:rsid w:val="003901F5"/>
    <w:rsid w:val="0039153B"/>
    <w:rsid w:val="0039267A"/>
    <w:rsid w:val="003940AF"/>
    <w:rsid w:val="003952A8"/>
    <w:rsid w:val="00396D0D"/>
    <w:rsid w:val="00397245"/>
    <w:rsid w:val="003975CE"/>
    <w:rsid w:val="003A0A02"/>
    <w:rsid w:val="003A0C9A"/>
    <w:rsid w:val="003A1477"/>
    <w:rsid w:val="003A3E4C"/>
    <w:rsid w:val="003A5B2F"/>
    <w:rsid w:val="003A7C46"/>
    <w:rsid w:val="003B00AD"/>
    <w:rsid w:val="003B0814"/>
    <w:rsid w:val="003B13AC"/>
    <w:rsid w:val="003B3DB8"/>
    <w:rsid w:val="003B42E8"/>
    <w:rsid w:val="003B535B"/>
    <w:rsid w:val="003B5AB8"/>
    <w:rsid w:val="003B5C62"/>
    <w:rsid w:val="003B5E13"/>
    <w:rsid w:val="003B6432"/>
    <w:rsid w:val="003C0D85"/>
    <w:rsid w:val="003C15D8"/>
    <w:rsid w:val="003C2066"/>
    <w:rsid w:val="003C3275"/>
    <w:rsid w:val="003C33DF"/>
    <w:rsid w:val="003C356E"/>
    <w:rsid w:val="003C3C1F"/>
    <w:rsid w:val="003C42D5"/>
    <w:rsid w:val="003C45CA"/>
    <w:rsid w:val="003C4F14"/>
    <w:rsid w:val="003C52BD"/>
    <w:rsid w:val="003C5651"/>
    <w:rsid w:val="003C58BF"/>
    <w:rsid w:val="003C7544"/>
    <w:rsid w:val="003C77A0"/>
    <w:rsid w:val="003D06FE"/>
    <w:rsid w:val="003D0D6E"/>
    <w:rsid w:val="003D1295"/>
    <w:rsid w:val="003D1BA4"/>
    <w:rsid w:val="003D282C"/>
    <w:rsid w:val="003D362D"/>
    <w:rsid w:val="003D4FF2"/>
    <w:rsid w:val="003D65A6"/>
    <w:rsid w:val="003D6EA5"/>
    <w:rsid w:val="003D7B10"/>
    <w:rsid w:val="003E265F"/>
    <w:rsid w:val="003E2AA5"/>
    <w:rsid w:val="003E31DF"/>
    <w:rsid w:val="003E320D"/>
    <w:rsid w:val="003E33F6"/>
    <w:rsid w:val="003E43E5"/>
    <w:rsid w:val="003E4517"/>
    <w:rsid w:val="003E4FDB"/>
    <w:rsid w:val="003E5073"/>
    <w:rsid w:val="003E50F9"/>
    <w:rsid w:val="003E74E3"/>
    <w:rsid w:val="003F061E"/>
    <w:rsid w:val="003F0B24"/>
    <w:rsid w:val="003F107E"/>
    <w:rsid w:val="003F1DB9"/>
    <w:rsid w:val="003F26AB"/>
    <w:rsid w:val="003F27D7"/>
    <w:rsid w:val="003F29A1"/>
    <w:rsid w:val="003F2D93"/>
    <w:rsid w:val="003F3A93"/>
    <w:rsid w:val="003F3C22"/>
    <w:rsid w:val="003F460C"/>
    <w:rsid w:val="003F5B1F"/>
    <w:rsid w:val="004002DA"/>
    <w:rsid w:val="00403DC7"/>
    <w:rsid w:val="00404422"/>
    <w:rsid w:val="00405925"/>
    <w:rsid w:val="0040720E"/>
    <w:rsid w:val="00410640"/>
    <w:rsid w:val="00411028"/>
    <w:rsid w:val="004112B6"/>
    <w:rsid w:val="004125C5"/>
    <w:rsid w:val="004128B2"/>
    <w:rsid w:val="00412C93"/>
    <w:rsid w:val="00413502"/>
    <w:rsid w:val="00413ADB"/>
    <w:rsid w:val="00414027"/>
    <w:rsid w:val="00416C34"/>
    <w:rsid w:val="00417A04"/>
    <w:rsid w:val="00417D4D"/>
    <w:rsid w:val="00421059"/>
    <w:rsid w:val="00422682"/>
    <w:rsid w:val="004229D3"/>
    <w:rsid w:val="00423F0B"/>
    <w:rsid w:val="0042423C"/>
    <w:rsid w:val="004249BB"/>
    <w:rsid w:val="00426193"/>
    <w:rsid w:val="00426DA9"/>
    <w:rsid w:val="00427EAD"/>
    <w:rsid w:val="004327A4"/>
    <w:rsid w:val="00432AD3"/>
    <w:rsid w:val="004331E8"/>
    <w:rsid w:val="0043374F"/>
    <w:rsid w:val="00434975"/>
    <w:rsid w:val="00434E23"/>
    <w:rsid w:val="00436B40"/>
    <w:rsid w:val="00437919"/>
    <w:rsid w:val="004414C6"/>
    <w:rsid w:val="004417D9"/>
    <w:rsid w:val="00442121"/>
    <w:rsid w:val="00442AC3"/>
    <w:rsid w:val="00443099"/>
    <w:rsid w:val="00443290"/>
    <w:rsid w:val="00444B3E"/>
    <w:rsid w:val="00444C79"/>
    <w:rsid w:val="0044693B"/>
    <w:rsid w:val="004479DA"/>
    <w:rsid w:val="004510AA"/>
    <w:rsid w:val="00451503"/>
    <w:rsid w:val="004528F7"/>
    <w:rsid w:val="00452C7E"/>
    <w:rsid w:val="00454438"/>
    <w:rsid w:val="00454B66"/>
    <w:rsid w:val="004550D1"/>
    <w:rsid w:val="00455B6B"/>
    <w:rsid w:val="004570AF"/>
    <w:rsid w:val="0046067B"/>
    <w:rsid w:val="004607BD"/>
    <w:rsid w:val="0046091A"/>
    <w:rsid w:val="0046093D"/>
    <w:rsid w:val="00460B37"/>
    <w:rsid w:val="00460C00"/>
    <w:rsid w:val="00462C83"/>
    <w:rsid w:val="00463BB4"/>
    <w:rsid w:val="00464DFE"/>
    <w:rsid w:val="00465D44"/>
    <w:rsid w:val="0046781A"/>
    <w:rsid w:val="00467AD4"/>
    <w:rsid w:val="0047010B"/>
    <w:rsid w:val="0047146D"/>
    <w:rsid w:val="00473839"/>
    <w:rsid w:val="0047395D"/>
    <w:rsid w:val="00474A43"/>
    <w:rsid w:val="0047588D"/>
    <w:rsid w:val="00480463"/>
    <w:rsid w:val="00480E7D"/>
    <w:rsid w:val="00481D5E"/>
    <w:rsid w:val="00483109"/>
    <w:rsid w:val="0048342D"/>
    <w:rsid w:val="004839C1"/>
    <w:rsid w:val="00483F5F"/>
    <w:rsid w:val="004847FC"/>
    <w:rsid w:val="00484AC0"/>
    <w:rsid w:val="00484D01"/>
    <w:rsid w:val="0048584E"/>
    <w:rsid w:val="00486351"/>
    <w:rsid w:val="004873BB"/>
    <w:rsid w:val="0049124D"/>
    <w:rsid w:val="00492055"/>
    <w:rsid w:val="00492C51"/>
    <w:rsid w:val="0049701E"/>
    <w:rsid w:val="00497668"/>
    <w:rsid w:val="004A0370"/>
    <w:rsid w:val="004A03D3"/>
    <w:rsid w:val="004A1822"/>
    <w:rsid w:val="004A250D"/>
    <w:rsid w:val="004A25F0"/>
    <w:rsid w:val="004A28DE"/>
    <w:rsid w:val="004A4337"/>
    <w:rsid w:val="004A435F"/>
    <w:rsid w:val="004A497D"/>
    <w:rsid w:val="004A4A98"/>
    <w:rsid w:val="004A4C56"/>
    <w:rsid w:val="004A5163"/>
    <w:rsid w:val="004A5A6D"/>
    <w:rsid w:val="004A6DB6"/>
    <w:rsid w:val="004A6DCC"/>
    <w:rsid w:val="004A6F23"/>
    <w:rsid w:val="004B22F7"/>
    <w:rsid w:val="004B3D27"/>
    <w:rsid w:val="004B3F5E"/>
    <w:rsid w:val="004B47F4"/>
    <w:rsid w:val="004B55D1"/>
    <w:rsid w:val="004C043A"/>
    <w:rsid w:val="004C1F00"/>
    <w:rsid w:val="004C35C3"/>
    <w:rsid w:val="004C4B8B"/>
    <w:rsid w:val="004C5181"/>
    <w:rsid w:val="004C5D2B"/>
    <w:rsid w:val="004C7602"/>
    <w:rsid w:val="004C7E14"/>
    <w:rsid w:val="004D169F"/>
    <w:rsid w:val="004D1B3F"/>
    <w:rsid w:val="004D44AF"/>
    <w:rsid w:val="004D4CBC"/>
    <w:rsid w:val="004D56CB"/>
    <w:rsid w:val="004D611C"/>
    <w:rsid w:val="004D7459"/>
    <w:rsid w:val="004E18A4"/>
    <w:rsid w:val="004E32B8"/>
    <w:rsid w:val="004E485F"/>
    <w:rsid w:val="004E5DC1"/>
    <w:rsid w:val="004E5E7F"/>
    <w:rsid w:val="004E7B79"/>
    <w:rsid w:val="004E7BBA"/>
    <w:rsid w:val="004E7BF6"/>
    <w:rsid w:val="004F0317"/>
    <w:rsid w:val="004F1C59"/>
    <w:rsid w:val="004F2BD3"/>
    <w:rsid w:val="004F33A7"/>
    <w:rsid w:val="004F4E90"/>
    <w:rsid w:val="004F786C"/>
    <w:rsid w:val="00500497"/>
    <w:rsid w:val="0050070C"/>
    <w:rsid w:val="00501FB9"/>
    <w:rsid w:val="00503394"/>
    <w:rsid w:val="005056A5"/>
    <w:rsid w:val="00505792"/>
    <w:rsid w:val="005100E4"/>
    <w:rsid w:val="00511914"/>
    <w:rsid w:val="005129D4"/>
    <w:rsid w:val="0051600B"/>
    <w:rsid w:val="005163D3"/>
    <w:rsid w:val="005202B2"/>
    <w:rsid w:val="005212D8"/>
    <w:rsid w:val="00522A50"/>
    <w:rsid w:val="00522DDA"/>
    <w:rsid w:val="0052335E"/>
    <w:rsid w:val="0052375E"/>
    <w:rsid w:val="00523B3E"/>
    <w:rsid w:val="00523F97"/>
    <w:rsid w:val="00524614"/>
    <w:rsid w:val="0052465C"/>
    <w:rsid w:val="0052493C"/>
    <w:rsid w:val="005253C3"/>
    <w:rsid w:val="00525D5A"/>
    <w:rsid w:val="00526AEA"/>
    <w:rsid w:val="00527A5F"/>
    <w:rsid w:val="005307DF"/>
    <w:rsid w:val="00530AD5"/>
    <w:rsid w:val="00533106"/>
    <w:rsid w:val="00534730"/>
    <w:rsid w:val="00534930"/>
    <w:rsid w:val="00535E18"/>
    <w:rsid w:val="005368B8"/>
    <w:rsid w:val="00540544"/>
    <w:rsid w:val="00540808"/>
    <w:rsid w:val="00540B7B"/>
    <w:rsid w:val="00541135"/>
    <w:rsid w:val="00541ED9"/>
    <w:rsid w:val="005434E2"/>
    <w:rsid w:val="00543ED6"/>
    <w:rsid w:val="0054647A"/>
    <w:rsid w:val="0054680B"/>
    <w:rsid w:val="00547FF7"/>
    <w:rsid w:val="005511F3"/>
    <w:rsid w:val="00551FF7"/>
    <w:rsid w:val="00552316"/>
    <w:rsid w:val="00552627"/>
    <w:rsid w:val="00552C28"/>
    <w:rsid w:val="0055325F"/>
    <w:rsid w:val="0055428B"/>
    <w:rsid w:val="00555421"/>
    <w:rsid w:val="005557A4"/>
    <w:rsid w:val="00555AE8"/>
    <w:rsid w:val="00556AFC"/>
    <w:rsid w:val="00557BA7"/>
    <w:rsid w:val="0056087A"/>
    <w:rsid w:val="00560A3C"/>
    <w:rsid w:val="005614EC"/>
    <w:rsid w:val="005619EF"/>
    <w:rsid w:val="00563274"/>
    <w:rsid w:val="00563E1E"/>
    <w:rsid w:val="00564048"/>
    <w:rsid w:val="005659A3"/>
    <w:rsid w:val="005667D4"/>
    <w:rsid w:val="00566B12"/>
    <w:rsid w:val="00572CC0"/>
    <w:rsid w:val="005740C0"/>
    <w:rsid w:val="00576303"/>
    <w:rsid w:val="0057666A"/>
    <w:rsid w:val="00576A58"/>
    <w:rsid w:val="00582A36"/>
    <w:rsid w:val="00584A6B"/>
    <w:rsid w:val="00586229"/>
    <w:rsid w:val="00586EBA"/>
    <w:rsid w:val="00587305"/>
    <w:rsid w:val="00587EC9"/>
    <w:rsid w:val="0059179F"/>
    <w:rsid w:val="00591A51"/>
    <w:rsid w:val="00593D75"/>
    <w:rsid w:val="00597305"/>
    <w:rsid w:val="005976EB"/>
    <w:rsid w:val="005A13BE"/>
    <w:rsid w:val="005A2CDA"/>
    <w:rsid w:val="005A3A11"/>
    <w:rsid w:val="005A5E0B"/>
    <w:rsid w:val="005A6388"/>
    <w:rsid w:val="005A6966"/>
    <w:rsid w:val="005A7574"/>
    <w:rsid w:val="005B01DE"/>
    <w:rsid w:val="005B0CFB"/>
    <w:rsid w:val="005B1906"/>
    <w:rsid w:val="005B23E4"/>
    <w:rsid w:val="005B36C5"/>
    <w:rsid w:val="005B45C9"/>
    <w:rsid w:val="005B49C3"/>
    <w:rsid w:val="005B5F1E"/>
    <w:rsid w:val="005B68A8"/>
    <w:rsid w:val="005B69C2"/>
    <w:rsid w:val="005B6E6B"/>
    <w:rsid w:val="005B704A"/>
    <w:rsid w:val="005C3190"/>
    <w:rsid w:val="005C57EC"/>
    <w:rsid w:val="005C5A6B"/>
    <w:rsid w:val="005C7B0F"/>
    <w:rsid w:val="005D02EA"/>
    <w:rsid w:val="005D0CD0"/>
    <w:rsid w:val="005D1899"/>
    <w:rsid w:val="005D27B6"/>
    <w:rsid w:val="005D306F"/>
    <w:rsid w:val="005D32F5"/>
    <w:rsid w:val="005D3531"/>
    <w:rsid w:val="005D3765"/>
    <w:rsid w:val="005D3B28"/>
    <w:rsid w:val="005D4808"/>
    <w:rsid w:val="005D4FA7"/>
    <w:rsid w:val="005D7C4F"/>
    <w:rsid w:val="005D7F7B"/>
    <w:rsid w:val="005E0224"/>
    <w:rsid w:val="005E10DD"/>
    <w:rsid w:val="005E2452"/>
    <w:rsid w:val="005E3945"/>
    <w:rsid w:val="005E3E83"/>
    <w:rsid w:val="005E51F4"/>
    <w:rsid w:val="005E553D"/>
    <w:rsid w:val="005E6AB4"/>
    <w:rsid w:val="005E6CCE"/>
    <w:rsid w:val="005E701F"/>
    <w:rsid w:val="005E7FF3"/>
    <w:rsid w:val="005F0B3D"/>
    <w:rsid w:val="005F0CB6"/>
    <w:rsid w:val="005F0F59"/>
    <w:rsid w:val="005F2233"/>
    <w:rsid w:val="005F2680"/>
    <w:rsid w:val="005F38C2"/>
    <w:rsid w:val="005F3F81"/>
    <w:rsid w:val="005F57D0"/>
    <w:rsid w:val="005F6C44"/>
    <w:rsid w:val="006031B7"/>
    <w:rsid w:val="006032FB"/>
    <w:rsid w:val="0060364F"/>
    <w:rsid w:val="00603675"/>
    <w:rsid w:val="00604002"/>
    <w:rsid w:val="00604095"/>
    <w:rsid w:val="00604481"/>
    <w:rsid w:val="0060709D"/>
    <w:rsid w:val="00607643"/>
    <w:rsid w:val="006108D2"/>
    <w:rsid w:val="00611205"/>
    <w:rsid w:val="0061121B"/>
    <w:rsid w:val="00611289"/>
    <w:rsid w:val="006115C8"/>
    <w:rsid w:val="00611A51"/>
    <w:rsid w:val="00611EE2"/>
    <w:rsid w:val="00611F1C"/>
    <w:rsid w:val="00611F72"/>
    <w:rsid w:val="006138A1"/>
    <w:rsid w:val="006143D4"/>
    <w:rsid w:val="006145B0"/>
    <w:rsid w:val="00614B38"/>
    <w:rsid w:val="00614B43"/>
    <w:rsid w:val="00614C87"/>
    <w:rsid w:val="00616BAC"/>
    <w:rsid w:val="00617066"/>
    <w:rsid w:val="00617A79"/>
    <w:rsid w:val="00620960"/>
    <w:rsid w:val="00620E2B"/>
    <w:rsid w:val="0062300C"/>
    <w:rsid w:val="0062565F"/>
    <w:rsid w:val="00625FFB"/>
    <w:rsid w:val="00626539"/>
    <w:rsid w:val="006265A8"/>
    <w:rsid w:val="00626977"/>
    <w:rsid w:val="006279F1"/>
    <w:rsid w:val="0063343A"/>
    <w:rsid w:val="006342D3"/>
    <w:rsid w:val="006345AA"/>
    <w:rsid w:val="006347A3"/>
    <w:rsid w:val="00634854"/>
    <w:rsid w:val="00635E54"/>
    <w:rsid w:val="00636350"/>
    <w:rsid w:val="00637530"/>
    <w:rsid w:val="00640C72"/>
    <w:rsid w:val="00642C2E"/>
    <w:rsid w:val="00643693"/>
    <w:rsid w:val="00647470"/>
    <w:rsid w:val="00647A05"/>
    <w:rsid w:val="00647A14"/>
    <w:rsid w:val="00651639"/>
    <w:rsid w:val="0065168B"/>
    <w:rsid w:val="0065217D"/>
    <w:rsid w:val="00652390"/>
    <w:rsid w:val="00652DDB"/>
    <w:rsid w:val="00653637"/>
    <w:rsid w:val="00653E5C"/>
    <w:rsid w:val="006541A6"/>
    <w:rsid w:val="00654F2D"/>
    <w:rsid w:val="00655EEB"/>
    <w:rsid w:val="006568DB"/>
    <w:rsid w:val="006573B0"/>
    <w:rsid w:val="0066026A"/>
    <w:rsid w:val="00661653"/>
    <w:rsid w:val="00662476"/>
    <w:rsid w:val="00664C24"/>
    <w:rsid w:val="006651CE"/>
    <w:rsid w:val="00667C6E"/>
    <w:rsid w:val="0067010B"/>
    <w:rsid w:val="00670A41"/>
    <w:rsid w:val="0067138A"/>
    <w:rsid w:val="00671805"/>
    <w:rsid w:val="00672357"/>
    <w:rsid w:val="00675128"/>
    <w:rsid w:val="00675697"/>
    <w:rsid w:val="00675EFD"/>
    <w:rsid w:val="00677C15"/>
    <w:rsid w:val="00682EC1"/>
    <w:rsid w:val="00683062"/>
    <w:rsid w:val="00683EF5"/>
    <w:rsid w:val="00686C6D"/>
    <w:rsid w:val="00686ED6"/>
    <w:rsid w:val="006872E6"/>
    <w:rsid w:val="00690CC9"/>
    <w:rsid w:val="00691BF7"/>
    <w:rsid w:val="00694EAE"/>
    <w:rsid w:val="0069596D"/>
    <w:rsid w:val="00695D70"/>
    <w:rsid w:val="00697645"/>
    <w:rsid w:val="0069766D"/>
    <w:rsid w:val="006A18D0"/>
    <w:rsid w:val="006A3FF0"/>
    <w:rsid w:val="006A40DB"/>
    <w:rsid w:val="006A5370"/>
    <w:rsid w:val="006A5FFD"/>
    <w:rsid w:val="006A636B"/>
    <w:rsid w:val="006A66AD"/>
    <w:rsid w:val="006A68DA"/>
    <w:rsid w:val="006A73A0"/>
    <w:rsid w:val="006B0356"/>
    <w:rsid w:val="006B102A"/>
    <w:rsid w:val="006B1D4D"/>
    <w:rsid w:val="006B2286"/>
    <w:rsid w:val="006B2634"/>
    <w:rsid w:val="006B345D"/>
    <w:rsid w:val="006B36CF"/>
    <w:rsid w:val="006B3838"/>
    <w:rsid w:val="006B5AD6"/>
    <w:rsid w:val="006B7466"/>
    <w:rsid w:val="006B7920"/>
    <w:rsid w:val="006B7B91"/>
    <w:rsid w:val="006C01B5"/>
    <w:rsid w:val="006C0636"/>
    <w:rsid w:val="006C075A"/>
    <w:rsid w:val="006C1199"/>
    <w:rsid w:val="006C1369"/>
    <w:rsid w:val="006C1885"/>
    <w:rsid w:val="006C2358"/>
    <w:rsid w:val="006C23B3"/>
    <w:rsid w:val="006C2632"/>
    <w:rsid w:val="006C464C"/>
    <w:rsid w:val="006C4C95"/>
    <w:rsid w:val="006C7DBB"/>
    <w:rsid w:val="006D0591"/>
    <w:rsid w:val="006D1321"/>
    <w:rsid w:val="006D16EE"/>
    <w:rsid w:val="006D1FCA"/>
    <w:rsid w:val="006D3874"/>
    <w:rsid w:val="006D3D65"/>
    <w:rsid w:val="006D5370"/>
    <w:rsid w:val="006D5FFD"/>
    <w:rsid w:val="006D66EF"/>
    <w:rsid w:val="006D7D31"/>
    <w:rsid w:val="006E06C6"/>
    <w:rsid w:val="006E0BED"/>
    <w:rsid w:val="006E1630"/>
    <w:rsid w:val="006E3020"/>
    <w:rsid w:val="006E3285"/>
    <w:rsid w:val="006E3503"/>
    <w:rsid w:val="006E414B"/>
    <w:rsid w:val="006E4E5F"/>
    <w:rsid w:val="006E582C"/>
    <w:rsid w:val="006E5CA4"/>
    <w:rsid w:val="006E6E66"/>
    <w:rsid w:val="006E731F"/>
    <w:rsid w:val="006F0456"/>
    <w:rsid w:val="006F08EF"/>
    <w:rsid w:val="006F10F6"/>
    <w:rsid w:val="006F155C"/>
    <w:rsid w:val="006F22C0"/>
    <w:rsid w:val="006F5045"/>
    <w:rsid w:val="006F6278"/>
    <w:rsid w:val="006F6689"/>
    <w:rsid w:val="006F75B1"/>
    <w:rsid w:val="00702C63"/>
    <w:rsid w:val="007033E5"/>
    <w:rsid w:val="007035E3"/>
    <w:rsid w:val="00703931"/>
    <w:rsid w:val="007047E8"/>
    <w:rsid w:val="00704CCC"/>
    <w:rsid w:val="00706D5C"/>
    <w:rsid w:val="00707F76"/>
    <w:rsid w:val="00710D6D"/>
    <w:rsid w:val="00710DDB"/>
    <w:rsid w:val="00711825"/>
    <w:rsid w:val="0071185B"/>
    <w:rsid w:val="00712C84"/>
    <w:rsid w:val="00712F79"/>
    <w:rsid w:val="00713E1A"/>
    <w:rsid w:val="00715C27"/>
    <w:rsid w:val="007168F6"/>
    <w:rsid w:val="00721913"/>
    <w:rsid w:val="00721E52"/>
    <w:rsid w:val="007232AF"/>
    <w:rsid w:val="00723BB6"/>
    <w:rsid w:val="0072432B"/>
    <w:rsid w:val="00726AD5"/>
    <w:rsid w:val="00726AE2"/>
    <w:rsid w:val="0073213B"/>
    <w:rsid w:val="00732D39"/>
    <w:rsid w:val="00733425"/>
    <w:rsid w:val="00733441"/>
    <w:rsid w:val="00733829"/>
    <w:rsid w:val="00734300"/>
    <w:rsid w:val="00734867"/>
    <w:rsid w:val="00735160"/>
    <w:rsid w:val="0073563E"/>
    <w:rsid w:val="0073715E"/>
    <w:rsid w:val="0073778B"/>
    <w:rsid w:val="00737B45"/>
    <w:rsid w:val="00740572"/>
    <w:rsid w:val="0074229B"/>
    <w:rsid w:val="00742A80"/>
    <w:rsid w:val="00742EC9"/>
    <w:rsid w:val="00742F42"/>
    <w:rsid w:val="007431AC"/>
    <w:rsid w:val="007440CD"/>
    <w:rsid w:val="00746125"/>
    <w:rsid w:val="00746294"/>
    <w:rsid w:val="00750D32"/>
    <w:rsid w:val="00750E0B"/>
    <w:rsid w:val="00751379"/>
    <w:rsid w:val="00752648"/>
    <w:rsid w:val="00752E0C"/>
    <w:rsid w:val="00753185"/>
    <w:rsid w:val="00754687"/>
    <w:rsid w:val="0075477E"/>
    <w:rsid w:val="00754C6A"/>
    <w:rsid w:val="0075624A"/>
    <w:rsid w:val="00757799"/>
    <w:rsid w:val="00757BFC"/>
    <w:rsid w:val="00760FA1"/>
    <w:rsid w:val="00761979"/>
    <w:rsid w:val="00763680"/>
    <w:rsid w:val="007658C3"/>
    <w:rsid w:val="007668F9"/>
    <w:rsid w:val="0076729D"/>
    <w:rsid w:val="007704C8"/>
    <w:rsid w:val="00771260"/>
    <w:rsid w:val="00771947"/>
    <w:rsid w:val="00772589"/>
    <w:rsid w:val="0077581C"/>
    <w:rsid w:val="007763DB"/>
    <w:rsid w:val="00776648"/>
    <w:rsid w:val="00776758"/>
    <w:rsid w:val="00780168"/>
    <w:rsid w:val="007819B7"/>
    <w:rsid w:val="00781BE4"/>
    <w:rsid w:val="00781FAA"/>
    <w:rsid w:val="007823A4"/>
    <w:rsid w:val="00782453"/>
    <w:rsid w:val="00783638"/>
    <w:rsid w:val="007848C7"/>
    <w:rsid w:val="00784BAC"/>
    <w:rsid w:val="00785510"/>
    <w:rsid w:val="00785CB9"/>
    <w:rsid w:val="0078602C"/>
    <w:rsid w:val="007862BE"/>
    <w:rsid w:val="00786EDC"/>
    <w:rsid w:val="0078765C"/>
    <w:rsid w:val="007906F3"/>
    <w:rsid w:val="00791972"/>
    <w:rsid w:val="00791A3B"/>
    <w:rsid w:val="00791ED5"/>
    <w:rsid w:val="00793D2A"/>
    <w:rsid w:val="00793E4C"/>
    <w:rsid w:val="007946F6"/>
    <w:rsid w:val="00794735"/>
    <w:rsid w:val="0079572C"/>
    <w:rsid w:val="0079593B"/>
    <w:rsid w:val="0079616B"/>
    <w:rsid w:val="00796FC4"/>
    <w:rsid w:val="00797CCC"/>
    <w:rsid w:val="007A02AE"/>
    <w:rsid w:val="007A114B"/>
    <w:rsid w:val="007A14B4"/>
    <w:rsid w:val="007A2AD2"/>
    <w:rsid w:val="007A5145"/>
    <w:rsid w:val="007A5252"/>
    <w:rsid w:val="007A54C9"/>
    <w:rsid w:val="007A57AF"/>
    <w:rsid w:val="007A5FC5"/>
    <w:rsid w:val="007A750B"/>
    <w:rsid w:val="007B0079"/>
    <w:rsid w:val="007B0F8D"/>
    <w:rsid w:val="007B1EEB"/>
    <w:rsid w:val="007B1F42"/>
    <w:rsid w:val="007B3419"/>
    <w:rsid w:val="007B7F38"/>
    <w:rsid w:val="007C1B6C"/>
    <w:rsid w:val="007C247A"/>
    <w:rsid w:val="007C2E47"/>
    <w:rsid w:val="007C3974"/>
    <w:rsid w:val="007C3ABC"/>
    <w:rsid w:val="007C3F74"/>
    <w:rsid w:val="007C3FE3"/>
    <w:rsid w:val="007C4024"/>
    <w:rsid w:val="007C60D7"/>
    <w:rsid w:val="007C794A"/>
    <w:rsid w:val="007D0A60"/>
    <w:rsid w:val="007D1754"/>
    <w:rsid w:val="007D190F"/>
    <w:rsid w:val="007D1E0F"/>
    <w:rsid w:val="007D2376"/>
    <w:rsid w:val="007D30DA"/>
    <w:rsid w:val="007D3BB0"/>
    <w:rsid w:val="007D4234"/>
    <w:rsid w:val="007D440B"/>
    <w:rsid w:val="007D6C6B"/>
    <w:rsid w:val="007D7124"/>
    <w:rsid w:val="007D740D"/>
    <w:rsid w:val="007D769A"/>
    <w:rsid w:val="007D78D8"/>
    <w:rsid w:val="007D7C50"/>
    <w:rsid w:val="007E1592"/>
    <w:rsid w:val="007E3C00"/>
    <w:rsid w:val="007E3C1F"/>
    <w:rsid w:val="007E5FFB"/>
    <w:rsid w:val="007E6041"/>
    <w:rsid w:val="007E632B"/>
    <w:rsid w:val="007E771E"/>
    <w:rsid w:val="007F09AE"/>
    <w:rsid w:val="007F33FD"/>
    <w:rsid w:val="007F3AB3"/>
    <w:rsid w:val="007F42D7"/>
    <w:rsid w:val="007F4414"/>
    <w:rsid w:val="007F4FBD"/>
    <w:rsid w:val="007F4FF3"/>
    <w:rsid w:val="007F61E6"/>
    <w:rsid w:val="007F6234"/>
    <w:rsid w:val="007F74EF"/>
    <w:rsid w:val="00800E3D"/>
    <w:rsid w:val="0080521A"/>
    <w:rsid w:val="0080524A"/>
    <w:rsid w:val="008061FE"/>
    <w:rsid w:val="00806C06"/>
    <w:rsid w:val="008118D1"/>
    <w:rsid w:val="008121C4"/>
    <w:rsid w:val="00813B18"/>
    <w:rsid w:val="00813E99"/>
    <w:rsid w:val="0081512B"/>
    <w:rsid w:val="0081532F"/>
    <w:rsid w:val="00816F41"/>
    <w:rsid w:val="008175AE"/>
    <w:rsid w:val="008178B4"/>
    <w:rsid w:val="00820415"/>
    <w:rsid w:val="00821A6D"/>
    <w:rsid w:val="00821D6F"/>
    <w:rsid w:val="00822AA2"/>
    <w:rsid w:val="008230B8"/>
    <w:rsid w:val="008250FF"/>
    <w:rsid w:val="008255E9"/>
    <w:rsid w:val="00825C5A"/>
    <w:rsid w:val="00826A83"/>
    <w:rsid w:val="00826B0B"/>
    <w:rsid w:val="00831851"/>
    <w:rsid w:val="00832B30"/>
    <w:rsid w:val="00835AF4"/>
    <w:rsid w:val="00835F59"/>
    <w:rsid w:val="008402E4"/>
    <w:rsid w:val="0084095E"/>
    <w:rsid w:val="008409FD"/>
    <w:rsid w:val="00840D82"/>
    <w:rsid w:val="00841070"/>
    <w:rsid w:val="00841179"/>
    <w:rsid w:val="00841A30"/>
    <w:rsid w:val="00842421"/>
    <w:rsid w:val="00842448"/>
    <w:rsid w:val="008428A6"/>
    <w:rsid w:val="00843AF1"/>
    <w:rsid w:val="00843F35"/>
    <w:rsid w:val="00844482"/>
    <w:rsid w:val="00844E42"/>
    <w:rsid w:val="00845B3B"/>
    <w:rsid w:val="00845C28"/>
    <w:rsid w:val="00845CE0"/>
    <w:rsid w:val="00845D35"/>
    <w:rsid w:val="00845E12"/>
    <w:rsid w:val="00845E48"/>
    <w:rsid w:val="00845F70"/>
    <w:rsid w:val="00846BB3"/>
    <w:rsid w:val="00846F16"/>
    <w:rsid w:val="0084725D"/>
    <w:rsid w:val="00850017"/>
    <w:rsid w:val="00850268"/>
    <w:rsid w:val="0085229F"/>
    <w:rsid w:val="00852552"/>
    <w:rsid w:val="00853691"/>
    <w:rsid w:val="0085378F"/>
    <w:rsid w:val="008538F7"/>
    <w:rsid w:val="0085430A"/>
    <w:rsid w:val="008561B3"/>
    <w:rsid w:val="0085768C"/>
    <w:rsid w:val="00857AA9"/>
    <w:rsid w:val="00860840"/>
    <w:rsid w:val="00861BC9"/>
    <w:rsid w:val="00863170"/>
    <w:rsid w:val="00864FE7"/>
    <w:rsid w:val="00865A65"/>
    <w:rsid w:val="0086655B"/>
    <w:rsid w:val="0087075A"/>
    <w:rsid w:val="00870949"/>
    <w:rsid w:val="00870992"/>
    <w:rsid w:val="00871081"/>
    <w:rsid w:val="00871096"/>
    <w:rsid w:val="00872691"/>
    <w:rsid w:val="00873EB0"/>
    <w:rsid w:val="0087422E"/>
    <w:rsid w:val="008744D3"/>
    <w:rsid w:val="00874F95"/>
    <w:rsid w:val="0087611D"/>
    <w:rsid w:val="00880193"/>
    <w:rsid w:val="00880E71"/>
    <w:rsid w:val="0088131D"/>
    <w:rsid w:val="00883C83"/>
    <w:rsid w:val="0088439A"/>
    <w:rsid w:val="0088462D"/>
    <w:rsid w:val="00884D68"/>
    <w:rsid w:val="00884E4A"/>
    <w:rsid w:val="00886636"/>
    <w:rsid w:val="00887AB5"/>
    <w:rsid w:val="00887D5C"/>
    <w:rsid w:val="00887F87"/>
    <w:rsid w:val="00890438"/>
    <w:rsid w:val="00891588"/>
    <w:rsid w:val="00891BD7"/>
    <w:rsid w:val="008925AD"/>
    <w:rsid w:val="00892FB6"/>
    <w:rsid w:val="008932D6"/>
    <w:rsid w:val="00894BDC"/>
    <w:rsid w:val="00895FEE"/>
    <w:rsid w:val="00896029"/>
    <w:rsid w:val="00896862"/>
    <w:rsid w:val="0089686A"/>
    <w:rsid w:val="00896C87"/>
    <w:rsid w:val="00897345"/>
    <w:rsid w:val="008A02EE"/>
    <w:rsid w:val="008A04E9"/>
    <w:rsid w:val="008A1570"/>
    <w:rsid w:val="008A183F"/>
    <w:rsid w:val="008A1E79"/>
    <w:rsid w:val="008A3BAE"/>
    <w:rsid w:val="008A46F6"/>
    <w:rsid w:val="008A501C"/>
    <w:rsid w:val="008A5FE4"/>
    <w:rsid w:val="008A618F"/>
    <w:rsid w:val="008A7194"/>
    <w:rsid w:val="008A7BD0"/>
    <w:rsid w:val="008A7F62"/>
    <w:rsid w:val="008B0015"/>
    <w:rsid w:val="008B057E"/>
    <w:rsid w:val="008B1B8D"/>
    <w:rsid w:val="008B2662"/>
    <w:rsid w:val="008B3AF1"/>
    <w:rsid w:val="008B490A"/>
    <w:rsid w:val="008B7F51"/>
    <w:rsid w:val="008C04D7"/>
    <w:rsid w:val="008C1816"/>
    <w:rsid w:val="008C3C1A"/>
    <w:rsid w:val="008C4CE7"/>
    <w:rsid w:val="008C6F20"/>
    <w:rsid w:val="008D1266"/>
    <w:rsid w:val="008D1BEE"/>
    <w:rsid w:val="008D3026"/>
    <w:rsid w:val="008D30C5"/>
    <w:rsid w:val="008D369B"/>
    <w:rsid w:val="008D538F"/>
    <w:rsid w:val="008D7AA1"/>
    <w:rsid w:val="008E029F"/>
    <w:rsid w:val="008E0568"/>
    <w:rsid w:val="008E1D83"/>
    <w:rsid w:val="008E362F"/>
    <w:rsid w:val="008E484A"/>
    <w:rsid w:val="008E4E61"/>
    <w:rsid w:val="008E5939"/>
    <w:rsid w:val="008E798F"/>
    <w:rsid w:val="008F085C"/>
    <w:rsid w:val="008F0C5F"/>
    <w:rsid w:val="008F1E4A"/>
    <w:rsid w:val="008F1F82"/>
    <w:rsid w:val="008F2759"/>
    <w:rsid w:val="008F4676"/>
    <w:rsid w:val="008F61BA"/>
    <w:rsid w:val="008F709D"/>
    <w:rsid w:val="008F793A"/>
    <w:rsid w:val="009005FA"/>
    <w:rsid w:val="0090220A"/>
    <w:rsid w:val="0090299A"/>
    <w:rsid w:val="009049D0"/>
    <w:rsid w:val="00905064"/>
    <w:rsid w:val="00905223"/>
    <w:rsid w:val="0090550F"/>
    <w:rsid w:val="00906659"/>
    <w:rsid w:val="00906DE0"/>
    <w:rsid w:val="009072A2"/>
    <w:rsid w:val="009075D3"/>
    <w:rsid w:val="009117EC"/>
    <w:rsid w:val="00911A05"/>
    <w:rsid w:val="00913C16"/>
    <w:rsid w:val="00914C2F"/>
    <w:rsid w:val="0091601D"/>
    <w:rsid w:val="00917910"/>
    <w:rsid w:val="0092048E"/>
    <w:rsid w:val="0092168D"/>
    <w:rsid w:val="009220E5"/>
    <w:rsid w:val="009227D1"/>
    <w:rsid w:val="00922B42"/>
    <w:rsid w:val="009233A8"/>
    <w:rsid w:val="00923F4F"/>
    <w:rsid w:val="0092452B"/>
    <w:rsid w:val="00924C9E"/>
    <w:rsid w:val="00925105"/>
    <w:rsid w:val="009274B0"/>
    <w:rsid w:val="009305B6"/>
    <w:rsid w:val="00932BE9"/>
    <w:rsid w:val="00932D7B"/>
    <w:rsid w:val="00933CC5"/>
    <w:rsid w:val="00933CFF"/>
    <w:rsid w:val="009378B0"/>
    <w:rsid w:val="009402B9"/>
    <w:rsid w:val="00941090"/>
    <w:rsid w:val="009418A6"/>
    <w:rsid w:val="009418AD"/>
    <w:rsid w:val="00942155"/>
    <w:rsid w:val="00942BD6"/>
    <w:rsid w:val="009435A9"/>
    <w:rsid w:val="009436E3"/>
    <w:rsid w:val="00944DB1"/>
    <w:rsid w:val="00944EB3"/>
    <w:rsid w:val="00945627"/>
    <w:rsid w:val="00945726"/>
    <w:rsid w:val="00945CEE"/>
    <w:rsid w:val="00946373"/>
    <w:rsid w:val="00946608"/>
    <w:rsid w:val="00946DF1"/>
    <w:rsid w:val="00947F4F"/>
    <w:rsid w:val="009503FF"/>
    <w:rsid w:val="0095093A"/>
    <w:rsid w:val="00950AB0"/>
    <w:rsid w:val="00951D7A"/>
    <w:rsid w:val="009522B4"/>
    <w:rsid w:val="009534D7"/>
    <w:rsid w:val="009539CA"/>
    <w:rsid w:val="009559B1"/>
    <w:rsid w:val="009559B7"/>
    <w:rsid w:val="00955C5B"/>
    <w:rsid w:val="0095623F"/>
    <w:rsid w:val="009604AC"/>
    <w:rsid w:val="0096061A"/>
    <w:rsid w:val="009607CA"/>
    <w:rsid w:val="0096089A"/>
    <w:rsid w:val="0096107D"/>
    <w:rsid w:val="00962262"/>
    <w:rsid w:val="009625A7"/>
    <w:rsid w:val="0096654D"/>
    <w:rsid w:val="00967DBC"/>
    <w:rsid w:val="00970877"/>
    <w:rsid w:val="00970BF2"/>
    <w:rsid w:val="00972255"/>
    <w:rsid w:val="00972F0E"/>
    <w:rsid w:val="009733E5"/>
    <w:rsid w:val="009744FB"/>
    <w:rsid w:val="00975699"/>
    <w:rsid w:val="00976C41"/>
    <w:rsid w:val="00976D47"/>
    <w:rsid w:val="0097701D"/>
    <w:rsid w:val="00977031"/>
    <w:rsid w:val="00977F7E"/>
    <w:rsid w:val="00981C31"/>
    <w:rsid w:val="0098312D"/>
    <w:rsid w:val="00984017"/>
    <w:rsid w:val="00984763"/>
    <w:rsid w:val="00984CE9"/>
    <w:rsid w:val="0098635A"/>
    <w:rsid w:val="00987EB6"/>
    <w:rsid w:val="00990D65"/>
    <w:rsid w:val="00991637"/>
    <w:rsid w:val="009918B6"/>
    <w:rsid w:val="00994BDF"/>
    <w:rsid w:val="00994BF2"/>
    <w:rsid w:val="00994C62"/>
    <w:rsid w:val="00995682"/>
    <w:rsid w:val="00995CE2"/>
    <w:rsid w:val="00996234"/>
    <w:rsid w:val="009968E7"/>
    <w:rsid w:val="00996C2C"/>
    <w:rsid w:val="00997AD9"/>
    <w:rsid w:val="009A0439"/>
    <w:rsid w:val="009A0968"/>
    <w:rsid w:val="009A1899"/>
    <w:rsid w:val="009A19B9"/>
    <w:rsid w:val="009A1D0E"/>
    <w:rsid w:val="009A376D"/>
    <w:rsid w:val="009A4561"/>
    <w:rsid w:val="009A48D1"/>
    <w:rsid w:val="009A4B85"/>
    <w:rsid w:val="009A5F40"/>
    <w:rsid w:val="009A75FA"/>
    <w:rsid w:val="009A7B42"/>
    <w:rsid w:val="009B0309"/>
    <w:rsid w:val="009B05CA"/>
    <w:rsid w:val="009B1711"/>
    <w:rsid w:val="009B2A77"/>
    <w:rsid w:val="009B412D"/>
    <w:rsid w:val="009B6013"/>
    <w:rsid w:val="009B7797"/>
    <w:rsid w:val="009C1AB7"/>
    <w:rsid w:val="009C1F8B"/>
    <w:rsid w:val="009C38A3"/>
    <w:rsid w:val="009C6559"/>
    <w:rsid w:val="009C78B8"/>
    <w:rsid w:val="009D21C2"/>
    <w:rsid w:val="009D3EFE"/>
    <w:rsid w:val="009D5075"/>
    <w:rsid w:val="009D5212"/>
    <w:rsid w:val="009D5531"/>
    <w:rsid w:val="009D5C66"/>
    <w:rsid w:val="009D62F1"/>
    <w:rsid w:val="009D6C1E"/>
    <w:rsid w:val="009E062A"/>
    <w:rsid w:val="009E15B4"/>
    <w:rsid w:val="009E20E2"/>
    <w:rsid w:val="009E2B33"/>
    <w:rsid w:val="009E2C81"/>
    <w:rsid w:val="009E4989"/>
    <w:rsid w:val="009E4EE9"/>
    <w:rsid w:val="009E5327"/>
    <w:rsid w:val="009F14C8"/>
    <w:rsid w:val="009F1CCB"/>
    <w:rsid w:val="009F1F6E"/>
    <w:rsid w:val="009F3DD0"/>
    <w:rsid w:val="009F567B"/>
    <w:rsid w:val="009F78E1"/>
    <w:rsid w:val="009F79AF"/>
    <w:rsid w:val="00A0253F"/>
    <w:rsid w:val="00A03624"/>
    <w:rsid w:val="00A036F0"/>
    <w:rsid w:val="00A03A9F"/>
    <w:rsid w:val="00A0596E"/>
    <w:rsid w:val="00A059A7"/>
    <w:rsid w:val="00A1083F"/>
    <w:rsid w:val="00A1143F"/>
    <w:rsid w:val="00A120BB"/>
    <w:rsid w:val="00A1274E"/>
    <w:rsid w:val="00A12DAC"/>
    <w:rsid w:val="00A1426B"/>
    <w:rsid w:val="00A1693C"/>
    <w:rsid w:val="00A169E9"/>
    <w:rsid w:val="00A16B1A"/>
    <w:rsid w:val="00A170A4"/>
    <w:rsid w:val="00A204F1"/>
    <w:rsid w:val="00A20BDB"/>
    <w:rsid w:val="00A227CE"/>
    <w:rsid w:val="00A22C77"/>
    <w:rsid w:val="00A237CA"/>
    <w:rsid w:val="00A257B3"/>
    <w:rsid w:val="00A25BBF"/>
    <w:rsid w:val="00A2799E"/>
    <w:rsid w:val="00A30064"/>
    <w:rsid w:val="00A303A8"/>
    <w:rsid w:val="00A30BBD"/>
    <w:rsid w:val="00A31347"/>
    <w:rsid w:val="00A31550"/>
    <w:rsid w:val="00A326F7"/>
    <w:rsid w:val="00A345E6"/>
    <w:rsid w:val="00A35B0D"/>
    <w:rsid w:val="00A35CB1"/>
    <w:rsid w:val="00A372A4"/>
    <w:rsid w:val="00A4153C"/>
    <w:rsid w:val="00A4185C"/>
    <w:rsid w:val="00A4234C"/>
    <w:rsid w:val="00A43D6A"/>
    <w:rsid w:val="00A447A5"/>
    <w:rsid w:val="00A45E09"/>
    <w:rsid w:val="00A464CC"/>
    <w:rsid w:val="00A4742E"/>
    <w:rsid w:val="00A51A9A"/>
    <w:rsid w:val="00A529A2"/>
    <w:rsid w:val="00A53509"/>
    <w:rsid w:val="00A53790"/>
    <w:rsid w:val="00A552A5"/>
    <w:rsid w:val="00A5579C"/>
    <w:rsid w:val="00A56736"/>
    <w:rsid w:val="00A56DC7"/>
    <w:rsid w:val="00A56E97"/>
    <w:rsid w:val="00A5746A"/>
    <w:rsid w:val="00A57687"/>
    <w:rsid w:val="00A6154B"/>
    <w:rsid w:val="00A61A5A"/>
    <w:rsid w:val="00A61E46"/>
    <w:rsid w:val="00A62312"/>
    <w:rsid w:val="00A63EC2"/>
    <w:rsid w:val="00A645F0"/>
    <w:rsid w:val="00A6487B"/>
    <w:rsid w:val="00A64AAA"/>
    <w:rsid w:val="00A64E4F"/>
    <w:rsid w:val="00A66DD9"/>
    <w:rsid w:val="00A66F91"/>
    <w:rsid w:val="00A678AC"/>
    <w:rsid w:val="00A67BF5"/>
    <w:rsid w:val="00A70957"/>
    <w:rsid w:val="00A713F6"/>
    <w:rsid w:val="00A71E18"/>
    <w:rsid w:val="00A72290"/>
    <w:rsid w:val="00A731E4"/>
    <w:rsid w:val="00A73CF9"/>
    <w:rsid w:val="00A743FB"/>
    <w:rsid w:val="00A74D7A"/>
    <w:rsid w:val="00A761D4"/>
    <w:rsid w:val="00A76368"/>
    <w:rsid w:val="00A803EB"/>
    <w:rsid w:val="00A809A0"/>
    <w:rsid w:val="00A80B6E"/>
    <w:rsid w:val="00A84583"/>
    <w:rsid w:val="00A84D2D"/>
    <w:rsid w:val="00A857BA"/>
    <w:rsid w:val="00A86371"/>
    <w:rsid w:val="00A90153"/>
    <w:rsid w:val="00A9210A"/>
    <w:rsid w:val="00A92A05"/>
    <w:rsid w:val="00A92E51"/>
    <w:rsid w:val="00A93C05"/>
    <w:rsid w:val="00A944C0"/>
    <w:rsid w:val="00A946AD"/>
    <w:rsid w:val="00A9476D"/>
    <w:rsid w:val="00A959B2"/>
    <w:rsid w:val="00AA0B17"/>
    <w:rsid w:val="00AA1B98"/>
    <w:rsid w:val="00AA23F4"/>
    <w:rsid w:val="00AA4001"/>
    <w:rsid w:val="00AA4321"/>
    <w:rsid w:val="00AA50F4"/>
    <w:rsid w:val="00AA7AF4"/>
    <w:rsid w:val="00AB00D0"/>
    <w:rsid w:val="00AB04B7"/>
    <w:rsid w:val="00AB2884"/>
    <w:rsid w:val="00AB3375"/>
    <w:rsid w:val="00AB33A0"/>
    <w:rsid w:val="00AB3CE0"/>
    <w:rsid w:val="00AB43F3"/>
    <w:rsid w:val="00AB5739"/>
    <w:rsid w:val="00AB61F6"/>
    <w:rsid w:val="00AB62D4"/>
    <w:rsid w:val="00AB6A97"/>
    <w:rsid w:val="00AB70BD"/>
    <w:rsid w:val="00AC005A"/>
    <w:rsid w:val="00AC05D3"/>
    <w:rsid w:val="00AC1EBE"/>
    <w:rsid w:val="00AC34D2"/>
    <w:rsid w:val="00AC4DB2"/>
    <w:rsid w:val="00AC6EFC"/>
    <w:rsid w:val="00AC78AF"/>
    <w:rsid w:val="00AC7CEB"/>
    <w:rsid w:val="00AD1FD3"/>
    <w:rsid w:val="00AD2069"/>
    <w:rsid w:val="00AD2C99"/>
    <w:rsid w:val="00AD2D77"/>
    <w:rsid w:val="00AD3B64"/>
    <w:rsid w:val="00AD447E"/>
    <w:rsid w:val="00AD68A0"/>
    <w:rsid w:val="00AD69CF"/>
    <w:rsid w:val="00AD6E84"/>
    <w:rsid w:val="00AD786D"/>
    <w:rsid w:val="00AE0328"/>
    <w:rsid w:val="00AE1A8C"/>
    <w:rsid w:val="00AE35F6"/>
    <w:rsid w:val="00AE3B42"/>
    <w:rsid w:val="00AE3BCC"/>
    <w:rsid w:val="00AE3FC6"/>
    <w:rsid w:val="00AE48CD"/>
    <w:rsid w:val="00AE54AE"/>
    <w:rsid w:val="00AE7133"/>
    <w:rsid w:val="00AF09CA"/>
    <w:rsid w:val="00AF1C85"/>
    <w:rsid w:val="00AF1E96"/>
    <w:rsid w:val="00AF3146"/>
    <w:rsid w:val="00AF35F1"/>
    <w:rsid w:val="00AF3878"/>
    <w:rsid w:val="00AF456E"/>
    <w:rsid w:val="00AF598D"/>
    <w:rsid w:val="00AF59F4"/>
    <w:rsid w:val="00B00E0E"/>
    <w:rsid w:val="00B01076"/>
    <w:rsid w:val="00B01BCD"/>
    <w:rsid w:val="00B034B2"/>
    <w:rsid w:val="00B039C9"/>
    <w:rsid w:val="00B04202"/>
    <w:rsid w:val="00B059CB"/>
    <w:rsid w:val="00B05B40"/>
    <w:rsid w:val="00B06A14"/>
    <w:rsid w:val="00B075D0"/>
    <w:rsid w:val="00B07D0B"/>
    <w:rsid w:val="00B11A52"/>
    <w:rsid w:val="00B12569"/>
    <w:rsid w:val="00B147CC"/>
    <w:rsid w:val="00B1497A"/>
    <w:rsid w:val="00B150FE"/>
    <w:rsid w:val="00B155B6"/>
    <w:rsid w:val="00B156D6"/>
    <w:rsid w:val="00B15AB5"/>
    <w:rsid w:val="00B15C94"/>
    <w:rsid w:val="00B16B9C"/>
    <w:rsid w:val="00B17BAB"/>
    <w:rsid w:val="00B17C18"/>
    <w:rsid w:val="00B2075C"/>
    <w:rsid w:val="00B2148E"/>
    <w:rsid w:val="00B2282D"/>
    <w:rsid w:val="00B22AB5"/>
    <w:rsid w:val="00B22C92"/>
    <w:rsid w:val="00B2311C"/>
    <w:rsid w:val="00B25326"/>
    <w:rsid w:val="00B2625B"/>
    <w:rsid w:val="00B3073C"/>
    <w:rsid w:val="00B316D8"/>
    <w:rsid w:val="00B31FD5"/>
    <w:rsid w:val="00B3370F"/>
    <w:rsid w:val="00B3390B"/>
    <w:rsid w:val="00B3461D"/>
    <w:rsid w:val="00B34890"/>
    <w:rsid w:val="00B34D84"/>
    <w:rsid w:val="00B355FB"/>
    <w:rsid w:val="00B359ED"/>
    <w:rsid w:val="00B3673D"/>
    <w:rsid w:val="00B3697B"/>
    <w:rsid w:val="00B37250"/>
    <w:rsid w:val="00B37E4F"/>
    <w:rsid w:val="00B40AB9"/>
    <w:rsid w:val="00B41317"/>
    <w:rsid w:val="00B414CD"/>
    <w:rsid w:val="00B41568"/>
    <w:rsid w:val="00B419C9"/>
    <w:rsid w:val="00B421A6"/>
    <w:rsid w:val="00B4230D"/>
    <w:rsid w:val="00B43476"/>
    <w:rsid w:val="00B4369D"/>
    <w:rsid w:val="00B44653"/>
    <w:rsid w:val="00B44895"/>
    <w:rsid w:val="00B45974"/>
    <w:rsid w:val="00B45A76"/>
    <w:rsid w:val="00B45B5F"/>
    <w:rsid w:val="00B45CEC"/>
    <w:rsid w:val="00B45DE1"/>
    <w:rsid w:val="00B46217"/>
    <w:rsid w:val="00B47793"/>
    <w:rsid w:val="00B47CDA"/>
    <w:rsid w:val="00B50273"/>
    <w:rsid w:val="00B53750"/>
    <w:rsid w:val="00B551A1"/>
    <w:rsid w:val="00B56CAF"/>
    <w:rsid w:val="00B56E13"/>
    <w:rsid w:val="00B575FC"/>
    <w:rsid w:val="00B578A4"/>
    <w:rsid w:val="00B57D2B"/>
    <w:rsid w:val="00B57E10"/>
    <w:rsid w:val="00B603AD"/>
    <w:rsid w:val="00B60666"/>
    <w:rsid w:val="00B61111"/>
    <w:rsid w:val="00B61867"/>
    <w:rsid w:val="00B626C1"/>
    <w:rsid w:val="00B62BE9"/>
    <w:rsid w:val="00B62CD5"/>
    <w:rsid w:val="00B6460E"/>
    <w:rsid w:val="00B65603"/>
    <w:rsid w:val="00B65EBB"/>
    <w:rsid w:val="00B6778C"/>
    <w:rsid w:val="00B724B3"/>
    <w:rsid w:val="00B7301D"/>
    <w:rsid w:val="00B73223"/>
    <w:rsid w:val="00B73319"/>
    <w:rsid w:val="00B73F40"/>
    <w:rsid w:val="00B75251"/>
    <w:rsid w:val="00B76136"/>
    <w:rsid w:val="00B817F4"/>
    <w:rsid w:val="00B83B7A"/>
    <w:rsid w:val="00B8462B"/>
    <w:rsid w:val="00B85E7A"/>
    <w:rsid w:val="00B86353"/>
    <w:rsid w:val="00B86618"/>
    <w:rsid w:val="00B87B08"/>
    <w:rsid w:val="00B87C6F"/>
    <w:rsid w:val="00B9075A"/>
    <w:rsid w:val="00B91284"/>
    <w:rsid w:val="00B9266E"/>
    <w:rsid w:val="00B93135"/>
    <w:rsid w:val="00B935BD"/>
    <w:rsid w:val="00B93B85"/>
    <w:rsid w:val="00B954C0"/>
    <w:rsid w:val="00B956BC"/>
    <w:rsid w:val="00B95E3D"/>
    <w:rsid w:val="00B9618F"/>
    <w:rsid w:val="00BA065C"/>
    <w:rsid w:val="00BA2BDD"/>
    <w:rsid w:val="00BA2D53"/>
    <w:rsid w:val="00BA2FEB"/>
    <w:rsid w:val="00BA3067"/>
    <w:rsid w:val="00BA36E2"/>
    <w:rsid w:val="00BA3773"/>
    <w:rsid w:val="00BA4C88"/>
    <w:rsid w:val="00BA6575"/>
    <w:rsid w:val="00BA6AAB"/>
    <w:rsid w:val="00BA724C"/>
    <w:rsid w:val="00BA74F3"/>
    <w:rsid w:val="00BB3B67"/>
    <w:rsid w:val="00BB4A02"/>
    <w:rsid w:val="00BB5EDE"/>
    <w:rsid w:val="00BC4988"/>
    <w:rsid w:val="00BC5DA8"/>
    <w:rsid w:val="00BD02E4"/>
    <w:rsid w:val="00BD2F23"/>
    <w:rsid w:val="00BD3CE4"/>
    <w:rsid w:val="00BD5FFC"/>
    <w:rsid w:val="00BE0A94"/>
    <w:rsid w:val="00BE0C0F"/>
    <w:rsid w:val="00BE0FA5"/>
    <w:rsid w:val="00BE1A80"/>
    <w:rsid w:val="00BE1ADA"/>
    <w:rsid w:val="00BE2AEA"/>
    <w:rsid w:val="00BE3AC6"/>
    <w:rsid w:val="00BE4074"/>
    <w:rsid w:val="00BE45B6"/>
    <w:rsid w:val="00BE501D"/>
    <w:rsid w:val="00BE6278"/>
    <w:rsid w:val="00BE64CD"/>
    <w:rsid w:val="00BE7106"/>
    <w:rsid w:val="00BF0D59"/>
    <w:rsid w:val="00BF11FD"/>
    <w:rsid w:val="00BF205B"/>
    <w:rsid w:val="00BF2EE6"/>
    <w:rsid w:val="00BF343A"/>
    <w:rsid w:val="00BF3A68"/>
    <w:rsid w:val="00BF4DF4"/>
    <w:rsid w:val="00BF5CDA"/>
    <w:rsid w:val="00BF5D75"/>
    <w:rsid w:val="00BF60E6"/>
    <w:rsid w:val="00BF6DD9"/>
    <w:rsid w:val="00BF772F"/>
    <w:rsid w:val="00C05657"/>
    <w:rsid w:val="00C06DB9"/>
    <w:rsid w:val="00C072E9"/>
    <w:rsid w:val="00C1056C"/>
    <w:rsid w:val="00C118ED"/>
    <w:rsid w:val="00C14CA1"/>
    <w:rsid w:val="00C1570B"/>
    <w:rsid w:val="00C15BB9"/>
    <w:rsid w:val="00C16A37"/>
    <w:rsid w:val="00C202CC"/>
    <w:rsid w:val="00C20D5D"/>
    <w:rsid w:val="00C21304"/>
    <w:rsid w:val="00C214F8"/>
    <w:rsid w:val="00C21BB8"/>
    <w:rsid w:val="00C21EEA"/>
    <w:rsid w:val="00C225D6"/>
    <w:rsid w:val="00C2288C"/>
    <w:rsid w:val="00C23CD6"/>
    <w:rsid w:val="00C23ECD"/>
    <w:rsid w:val="00C23F6E"/>
    <w:rsid w:val="00C24194"/>
    <w:rsid w:val="00C2479E"/>
    <w:rsid w:val="00C2514E"/>
    <w:rsid w:val="00C2630A"/>
    <w:rsid w:val="00C3100D"/>
    <w:rsid w:val="00C31685"/>
    <w:rsid w:val="00C33EA2"/>
    <w:rsid w:val="00C34C4F"/>
    <w:rsid w:val="00C34E8C"/>
    <w:rsid w:val="00C36F46"/>
    <w:rsid w:val="00C37CAC"/>
    <w:rsid w:val="00C37E79"/>
    <w:rsid w:val="00C406AA"/>
    <w:rsid w:val="00C40774"/>
    <w:rsid w:val="00C409CD"/>
    <w:rsid w:val="00C40B7B"/>
    <w:rsid w:val="00C40E4A"/>
    <w:rsid w:val="00C40E65"/>
    <w:rsid w:val="00C40E79"/>
    <w:rsid w:val="00C40F3D"/>
    <w:rsid w:val="00C428CC"/>
    <w:rsid w:val="00C439E4"/>
    <w:rsid w:val="00C43BB3"/>
    <w:rsid w:val="00C43F63"/>
    <w:rsid w:val="00C44614"/>
    <w:rsid w:val="00C44AD5"/>
    <w:rsid w:val="00C456F7"/>
    <w:rsid w:val="00C45ADE"/>
    <w:rsid w:val="00C4780F"/>
    <w:rsid w:val="00C47B62"/>
    <w:rsid w:val="00C500A6"/>
    <w:rsid w:val="00C51548"/>
    <w:rsid w:val="00C52339"/>
    <w:rsid w:val="00C5381A"/>
    <w:rsid w:val="00C54585"/>
    <w:rsid w:val="00C56482"/>
    <w:rsid w:val="00C5649B"/>
    <w:rsid w:val="00C56C1B"/>
    <w:rsid w:val="00C57746"/>
    <w:rsid w:val="00C61A32"/>
    <w:rsid w:val="00C6203A"/>
    <w:rsid w:val="00C62234"/>
    <w:rsid w:val="00C62EE2"/>
    <w:rsid w:val="00C63452"/>
    <w:rsid w:val="00C64951"/>
    <w:rsid w:val="00C6521B"/>
    <w:rsid w:val="00C6569C"/>
    <w:rsid w:val="00C6658B"/>
    <w:rsid w:val="00C669E8"/>
    <w:rsid w:val="00C70357"/>
    <w:rsid w:val="00C7089F"/>
    <w:rsid w:val="00C70A0E"/>
    <w:rsid w:val="00C713B9"/>
    <w:rsid w:val="00C7211E"/>
    <w:rsid w:val="00C72C8D"/>
    <w:rsid w:val="00C74273"/>
    <w:rsid w:val="00C759C2"/>
    <w:rsid w:val="00C771C5"/>
    <w:rsid w:val="00C80E7E"/>
    <w:rsid w:val="00C81559"/>
    <w:rsid w:val="00C82E4F"/>
    <w:rsid w:val="00C840E7"/>
    <w:rsid w:val="00C84892"/>
    <w:rsid w:val="00C86351"/>
    <w:rsid w:val="00C87D0F"/>
    <w:rsid w:val="00C87F1A"/>
    <w:rsid w:val="00C9027D"/>
    <w:rsid w:val="00C90CF9"/>
    <w:rsid w:val="00C91C83"/>
    <w:rsid w:val="00C93A43"/>
    <w:rsid w:val="00C94872"/>
    <w:rsid w:val="00C952D5"/>
    <w:rsid w:val="00C95739"/>
    <w:rsid w:val="00C965EC"/>
    <w:rsid w:val="00C971EF"/>
    <w:rsid w:val="00C9768E"/>
    <w:rsid w:val="00CA0A62"/>
    <w:rsid w:val="00CA0AD2"/>
    <w:rsid w:val="00CA0D44"/>
    <w:rsid w:val="00CA12F1"/>
    <w:rsid w:val="00CA3DF3"/>
    <w:rsid w:val="00CA4AAC"/>
    <w:rsid w:val="00CA5E7A"/>
    <w:rsid w:val="00CA6856"/>
    <w:rsid w:val="00CB0FD9"/>
    <w:rsid w:val="00CB11BA"/>
    <w:rsid w:val="00CB2911"/>
    <w:rsid w:val="00CB2939"/>
    <w:rsid w:val="00CB3C15"/>
    <w:rsid w:val="00CB47A6"/>
    <w:rsid w:val="00CB5604"/>
    <w:rsid w:val="00CB5F88"/>
    <w:rsid w:val="00CB6948"/>
    <w:rsid w:val="00CC1264"/>
    <w:rsid w:val="00CC4B0B"/>
    <w:rsid w:val="00CC72B6"/>
    <w:rsid w:val="00CD032F"/>
    <w:rsid w:val="00CD0584"/>
    <w:rsid w:val="00CD0863"/>
    <w:rsid w:val="00CD09E6"/>
    <w:rsid w:val="00CD20AE"/>
    <w:rsid w:val="00CD22E7"/>
    <w:rsid w:val="00CD3821"/>
    <w:rsid w:val="00CD3982"/>
    <w:rsid w:val="00CD534A"/>
    <w:rsid w:val="00CD62E6"/>
    <w:rsid w:val="00CD6395"/>
    <w:rsid w:val="00CD7116"/>
    <w:rsid w:val="00CD7670"/>
    <w:rsid w:val="00CD7AB1"/>
    <w:rsid w:val="00CE094E"/>
    <w:rsid w:val="00CE0F76"/>
    <w:rsid w:val="00CE1164"/>
    <w:rsid w:val="00CE262C"/>
    <w:rsid w:val="00CE4320"/>
    <w:rsid w:val="00CE43AA"/>
    <w:rsid w:val="00CE6235"/>
    <w:rsid w:val="00CE6F72"/>
    <w:rsid w:val="00CE7061"/>
    <w:rsid w:val="00CF09DB"/>
    <w:rsid w:val="00CF3530"/>
    <w:rsid w:val="00CF4141"/>
    <w:rsid w:val="00CF41BD"/>
    <w:rsid w:val="00CF54C4"/>
    <w:rsid w:val="00CF57C5"/>
    <w:rsid w:val="00D00E72"/>
    <w:rsid w:val="00D01EA4"/>
    <w:rsid w:val="00D02205"/>
    <w:rsid w:val="00D02505"/>
    <w:rsid w:val="00D0322E"/>
    <w:rsid w:val="00D03C5D"/>
    <w:rsid w:val="00D042B3"/>
    <w:rsid w:val="00D050D0"/>
    <w:rsid w:val="00D05329"/>
    <w:rsid w:val="00D060D9"/>
    <w:rsid w:val="00D1019F"/>
    <w:rsid w:val="00D1098A"/>
    <w:rsid w:val="00D11189"/>
    <w:rsid w:val="00D111DA"/>
    <w:rsid w:val="00D11EA4"/>
    <w:rsid w:val="00D121D5"/>
    <w:rsid w:val="00D1274D"/>
    <w:rsid w:val="00D12B21"/>
    <w:rsid w:val="00D13AC7"/>
    <w:rsid w:val="00D1406F"/>
    <w:rsid w:val="00D15EF9"/>
    <w:rsid w:val="00D16610"/>
    <w:rsid w:val="00D16948"/>
    <w:rsid w:val="00D21166"/>
    <w:rsid w:val="00D217C6"/>
    <w:rsid w:val="00D21B63"/>
    <w:rsid w:val="00D22369"/>
    <w:rsid w:val="00D22EAC"/>
    <w:rsid w:val="00D2489F"/>
    <w:rsid w:val="00D3158D"/>
    <w:rsid w:val="00D32409"/>
    <w:rsid w:val="00D33D3A"/>
    <w:rsid w:val="00D3471A"/>
    <w:rsid w:val="00D3515C"/>
    <w:rsid w:val="00D35569"/>
    <w:rsid w:val="00D35E69"/>
    <w:rsid w:val="00D37045"/>
    <w:rsid w:val="00D40228"/>
    <w:rsid w:val="00D42FBF"/>
    <w:rsid w:val="00D4356D"/>
    <w:rsid w:val="00D43CDB"/>
    <w:rsid w:val="00D46E5A"/>
    <w:rsid w:val="00D50D34"/>
    <w:rsid w:val="00D51783"/>
    <w:rsid w:val="00D52246"/>
    <w:rsid w:val="00D52480"/>
    <w:rsid w:val="00D526AC"/>
    <w:rsid w:val="00D52E30"/>
    <w:rsid w:val="00D56689"/>
    <w:rsid w:val="00D56717"/>
    <w:rsid w:val="00D56819"/>
    <w:rsid w:val="00D56D9A"/>
    <w:rsid w:val="00D576D7"/>
    <w:rsid w:val="00D57A85"/>
    <w:rsid w:val="00D6122B"/>
    <w:rsid w:val="00D61D9B"/>
    <w:rsid w:val="00D630B9"/>
    <w:rsid w:val="00D645D5"/>
    <w:rsid w:val="00D64C14"/>
    <w:rsid w:val="00D670A3"/>
    <w:rsid w:val="00D67473"/>
    <w:rsid w:val="00D67D9C"/>
    <w:rsid w:val="00D7001A"/>
    <w:rsid w:val="00D717AB"/>
    <w:rsid w:val="00D71D83"/>
    <w:rsid w:val="00D72175"/>
    <w:rsid w:val="00D72752"/>
    <w:rsid w:val="00D73425"/>
    <w:rsid w:val="00D736E5"/>
    <w:rsid w:val="00D73D67"/>
    <w:rsid w:val="00D74B12"/>
    <w:rsid w:val="00D74E83"/>
    <w:rsid w:val="00D760FA"/>
    <w:rsid w:val="00D76340"/>
    <w:rsid w:val="00D76DF0"/>
    <w:rsid w:val="00D8025E"/>
    <w:rsid w:val="00D80F74"/>
    <w:rsid w:val="00D8118C"/>
    <w:rsid w:val="00D81600"/>
    <w:rsid w:val="00D82F44"/>
    <w:rsid w:val="00D83B51"/>
    <w:rsid w:val="00D83F0C"/>
    <w:rsid w:val="00D83F36"/>
    <w:rsid w:val="00D840EA"/>
    <w:rsid w:val="00D844C7"/>
    <w:rsid w:val="00D8498D"/>
    <w:rsid w:val="00D84E36"/>
    <w:rsid w:val="00D852ED"/>
    <w:rsid w:val="00D87A96"/>
    <w:rsid w:val="00D90BF1"/>
    <w:rsid w:val="00D91905"/>
    <w:rsid w:val="00D920FA"/>
    <w:rsid w:val="00D9392A"/>
    <w:rsid w:val="00D94783"/>
    <w:rsid w:val="00D94B14"/>
    <w:rsid w:val="00D97074"/>
    <w:rsid w:val="00D97660"/>
    <w:rsid w:val="00DA0600"/>
    <w:rsid w:val="00DA351E"/>
    <w:rsid w:val="00DA58DD"/>
    <w:rsid w:val="00DA692E"/>
    <w:rsid w:val="00DA6980"/>
    <w:rsid w:val="00DA7D3B"/>
    <w:rsid w:val="00DB0B4D"/>
    <w:rsid w:val="00DB18C4"/>
    <w:rsid w:val="00DB2086"/>
    <w:rsid w:val="00DB2731"/>
    <w:rsid w:val="00DB2903"/>
    <w:rsid w:val="00DB2C7E"/>
    <w:rsid w:val="00DB338B"/>
    <w:rsid w:val="00DB3DAA"/>
    <w:rsid w:val="00DB4046"/>
    <w:rsid w:val="00DB4D78"/>
    <w:rsid w:val="00DB5E10"/>
    <w:rsid w:val="00DC050E"/>
    <w:rsid w:val="00DC05E6"/>
    <w:rsid w:val="00DC1CC5"/>
    <w:rsid w:val="00DC2326"/>
    <w:rsid w:val="00DC2EF1"/>
    <w:rsid w:val="00DC3308"/>
    <w:rsid w:val="00DC4C1E"/>
    <w:rsid w:val="00DC54B1"/>
    <w:rsid w:val="00DC5967"/>
    <w:rsid w:val="00DC6C58"/>
    <w:rsid w:val="00DD0DC6"/>
    <w:rsid w:val="00DD1042"/>
    <w:rsid w:val="00DD2B95"/>
    <w:rsid w:val="00DD322B"/>
    <w:rsid w:val="00DD6E87"/>
    <w:rsid w:val="00DD76DA"/>
    <w:rsid w:val="00DD7C1F"/>
    <w:rsid w:val="00DE1107"/>
    <w:rsid w:val="00DE15EE"/>
    <w:rsid w:val="00DE16E2"/>
    <w:rsid w:val="00DE23A8"/>
    <w:rsid w:val="00DE2C12"/>
    <w:rsid w:val="00DE32F8"/>
    <w:rsid w:val="00DE44D3"/>
    <w:rsid w:val="00DE4A6A"/>
    <w:rsid w:val="00DE55A8"/>
    <w:rsid w:val="00DE5986"/>
    <w:rsid w:val="00DE5F8E"/>
    <w:rsid w:val="00DE7203"/>
    <w:rsid w:val="00DE77F1"/>
    <w:rsid w:val="00DE7A06"/>
    <w:rsid w:val="00DF11A7"/>
    <w:rsid w:val="00DF2FDE"/>
    <w:rsid w:val="00DF4812"/>
    <w:rsid w:val="00DF4D8A"/>
    <w:rsid w:val="00DF6EBF"/>
    <w:rsid w:val="00E00842"/>
    <w:rsid w:val="00E016EF"/>
    <w:rsid w:val="00E03642"/>
    <w:rsid w:val="00E03F35"/>
    <w:rsid w:val="00E04A1D"/>
    <w:rsid w:val="00E04AF5"/>
    <w:rsid w:val="00E04C2B"/>
    <w:rsid w:val="00E055CA"/>
    <w:rsid w:val="00E05A67"/>
    <w:rsid w:val="00E05D48"/>
    <w:rsid w:val="00E06E9B"/>
    <w:rsid w:val="00E07367"/>
    <w:rsid w:val="00E0744B"/>
    <w:rsid w:val="00E07ED4"/>
    <w:rsid w:val="00E10272"/>
    <w:rsid w:val="00E1257F"/>
    <w:rsid w:val="00E136E4"/>
    <w:rsid w:val="00E153E0"/>
    <w:rsid w:val="00E154AB"/>
    <w:rsid w:val="00E15594"/>
    <w:rsid w:val="00E15DA7"/>
    <w:rsid w:val="00E16C75"/>
    <w:rsid w:val="00E1748C"/>
    <w:rsid w:val="00E17B17"/>
    <w:rsid w:val="00E20348"/>
    <w:rsid w:val="00E20AC3"/>
    <w:rsid w:val="00E20DA1"/>
    <w:rsid w:val="00E216EE"/>
    <w:rsid w:val="00E21A46"/>
    <w:rsid w:val="00E22E3A"/>
    <w:rsid w:val="00E22FA5"/>
    <w:rsid w:val="00E232CC"/>
    <w:rsid w:val="00E23801"/>
    <w:rsid w:val="00E23AB3"/>
    <w:rsid w:val="00E23FED"/>
    <w:rsid w:val="00E24000"/>
    <w:rsid w:val="00E24ED4"/>
    <w:rsid w:val="00E259F7"/>
    <w:rsid w:val="00E25E28"/>
    <w:rsid w:val="00E26790"/>
    <w:rsid w:val="00E26DFB"/>
    <w:rsid w:val="00E26E3B"/>
    <w:rsid w:val="00E273D7"/>
    <w:rsid w:val="00E27898"/>
    <w:rsid w:val="00E31438"/>
    <w:rsid w:val="00E333AF"/>
    <w:rsid w:val="00E33933"/>
    <w:rsid w:val="00E33E7A"/>
    <w:rsid w:val="00E3609B"/>
    <w:rsid w:val="00E360EA"/>
    <w:rsid w:val="00E364F7"/>
    <w:rsid w:val="00E36E46"/>
    <w:rsid w:val="00E3773C"/>
    <w:rsid w:val="00E40ADA"/>
    <w:rsid w:val="00E40D04"/>
    <w:rsid w:val="00E415EE"/>
    <w:rsid w:val="00E41BD4"/>
    <w:rsid w:val="00E42264"/>
    <w:rsid w:val="00E4352B"/>
    <w:rsid w:val="00E4365A"/>
    <w:rsid w:val="00E44583"/>
    <w:rsid w:val="00E466B0"/>
    <w:rsid w:val="00E51286"/>
    <w:rsid w:val="00E5130E"/>
    <w:rsid w:val="00E529E5"/>
    <w:rsid w:val="00E53E59"/>
    <w:rsid w:val="00E54538"/>
    <w:rsid w:val="00E55AC6"/>
    <w:rsid w:val="00E55F09"/>
    <w:rsid w:val="00E56245"/>
    <w:rsid w:val="00E57BC0"/>
    <w:rsid w:val="00E6154F"/>
    <w:rsid w:val="00E6179F"/>
    <w:rsid w:val="00E630E9"/>
    <w:rsid w:val="00E63279"/>
    <w:rsid w:val="00E65217"/>
    <w:rsid w:val="00E7114E"/>
    <w:rsid w:val="00E74213"/>
    <w:rsid w:val="00E75976"/>
    <w:rsid w:val="00E75C06"/>
    <w:rsid w:val="00E75D78"/>
    <w:rsid w:val="00E75F01"/>
    <w:rsid w:val="00E76747"/>
    <w:rsid w:val="00E76F67"/>
    <w:rsid w:val="00E76FED"/>
    <w:rsid w:val="00E772DA"/>
    <w:rsid w:val="00E820F8"/>
    <w:rsid w:val="00E8224B"/>
    <w:rsid w:val="00E825CF"/>
    <w:rsid w:val="00E82D0F"/>
    <w:rsid w:val="00E82F03"/>
    <w:rsid w:val="00E82FBD"/>
    <w:rsid w:val="00E83AFF"/>
    <w:rsid w:val="00E85065"/>
    <w:rsid w:val="00E85DB8"/>
    <w:rsid w:val="00E86684"/>
    <w:rsid w:val="00E8745D"/>
    <w:rsid w:val="00E87881"/>
    <w:rsid w:val="00E87C84"/>
    <w:rsid w:val="00E87DE8"/>
    <w:rsid w:val="00E911E7"/>
    <w:rsid w:val="00E919CA"/>
    <w:rsid w:val="00E9462F"/>
    <w:rsid w:val="00E9670E"/>
    <w:rsid w:val="00E9788B"/>
    <w:rsid w:val="00EA077B"/>
    <w:rsid w:val="00EA162E"/>
    <w:rsid w:val="00EA166C"/>
    <w:rsid w:val="00EA24A0"/>
    <w:rsid w:val="00EA2D24"/>
    <w:rsid w:val="00EA2E30"/>
    <w:rsid w:val="00EA31CC"/>
    <w:rsid w:val="00EA45EB"/>
    <w:rsid w:val="00EA4AB5"/>
    <w:rsid w:val="00EA674C"/>
    <w:rsid w:val="00EA6C02"/>
    <w:rsid w:val="00EA7462"/>
    <w:rsid w:val="00EB0C3F"/>
    <w:rsid w:val="00EB1021"/>
    <w:rsid w:val="00EB1236"/>
    <w:rsid w:val="00EB1F51"/>
    <w:rsid w:val="00EB26F5"/>
    <w:rsid w:val="00EB2DB3"/>
    <w:rsid w:val="00EB44B4"/>
    <w:rsid w:val="00EB551E"/>
    <w:rsid w:val="00EB6F78"/>
    <w:rsid w:val="00EC094E"/>
    <w:rsid w:val="00EC096F"/>
    <w:rsid w:val="00EC1468"/>
    <w:rsid w:val="00EC1EE4"/>
    <w:rsid w:val="00EC2602"/>
    <w:rsid w:val="00EC40AF"/>
    <w:rsid w:val="00EC495F"/>
    <w:rsid w:val="00EC5300"/>
    <w:rsid w:val="00EC606C"/>
    <w:rsid w:val="00EC6A60"/>
    <w:rsid w:val="00EC6CD8"/>
    <w:rsid w:val="00EC6FF4"/>
    <w:rsid w:val="00EC72AC"/>
    <w:rsid w:val="00EC7D6F"/>
    <w:rsid w:val="00ED0009"/>
    <w:rsid w:val="00ED0085"/>
    <w:rsid w:val="00ED1BAE"/>
    <w:rsid w:val="00ED27A4"/>
    <w:rsid w:val="00ED3488"/>
    <w:rsid w:val="00ED5977"/>
    <w:rsid w:val="00ED65D9"/>
    <w:rsid w:val="00ED6EE5"/>
    <w:rsid w:val="00ED7797"/>
    <w:rsid w:val="00EE1156"/>
    <w:rsid w:val="00EE2337"/>
    <w:rsid w:val="00EE3C6B"/>
    <w:rsid w:val="00EE3FCA"/>
    <w:rsid w:val="00EE47BD"/>
    <w:rsid w:val="00EE49AB"/>
    <w:rsid w:val="00EE5622"/>
    <w:rsid w:val="00EE6502"/>
    <w:rsid w:val="00EF0534"/>
    <w:rsid w:val="00EF1C5A"/>
    <w:rsid w:val="00EF33E5"/>
    <w:rsid w:val="00EF4482"/>
    <w:rsid w:val="00EF4EA9"/>
    <w:rsid w:val="00EF6832"/>
    <w:rsid w:val="00EF7E37"/>
    <w:rsid w:val="00F032A9"/>
    <w:rsid w:val="00F0370C"/>
    <w:rsid w:val="00F054A0"/>
    <w:rsid w:val="00F05742"/>
    <w:rsid w:val="00F05EE3"/>
    <w:rsid w:val="00F0737A"/>
    <w:rsid w:val="00F1116F"/>
    <w:rsid w:val="00F116A9"/>
    <w:rsid w:val="00F11A63"/>
    <w:rsid w:val="00F123C7"/>
    <w:rsid w:val="00F124AC"/>
    <w:rsid w:val="00F1272E"/>
    <w:rsid w:val="00F13597"/>
    <w:rsid w:val="00F13B4E"/>
    <w:rsid w:val="00F16132"/>
    <w:rsid w:val="00F17DCD"/>
    <w:rsid w:val="00F202EB"/>
    <w:rsid w:val="00F20E03"/>
    <w:rsid w:val="00F20F2D"/>
    <w:rsid w:val="00F239F1"/>
    <w:rsid w:val="00F257E0"/>
    <w:rsid w:val="00F26404"/>
    <w:rsid w:val="00F26C39"/>
    <w:rsid w:val="00F2799D"/>
    <w:rsid w:val="00F30088"/>
    <w:rsid w:val="00F30C7A"/>
    <w:rsid w:val="00F30F54"/>
    <w:rsid w:val="00F310C8"/>
    <w:rsid w:val="00F327B7"/>
    <w:rsid w:val="00F3301D"/>
    <w:rsid w:val="00F336C5"/>
    <w:rsid w:val="00F33D6D"/>
    <w:rsid w:val="00F34365"/>
    <w:rsid w:val="00F34BCA"/>
    <w:rsid w:val="00F34C42"/>
    <w:rsid w:val="00F35100"/>
    <w:rsid w:val="00F3517D"/>
    <w:rsid w:val="00F36C8C"/>
    <w:rsid w:val="00F37AE0"/>
    <w:rsid w:val="00F411D3"/>
    <w:rsid w:val="00F42609"/>
    <w:rsid w:val="00F42ECD"/>
    <w:rsid w:val="00F43C28"/>
    <w:rsid w:val="00F45580"/>
    <w:rsid w:val="00F45BD8"/>
    <w:rsid w:val="00F46309"/>
    <w:rsid w:val="00F466A9"/>
    <w:rsid w:val="00F46B46"/>
    <w:rsid w:val="00F5030E"/>
    <w:rsid w:val="00F503E9"/>
    <w:rsid w:val="00F52249"/>
    <w:rsid w:val="00F52906"/>
    <w:rsid w:val="00F5322F"/>
    <w:rsid w:val="00F53565"/>
    <w:rsid w:val="00F53FAD"/>
    <w:rsid w:val="00F544E2"/>
    <w:rsid w:val="00F602D0"/>
    <w:rsid w:val="00F60A61"/>
    <w:rsid w:val="00F6149F"/>
    <w:rsid w:val="00F61C9E"/>
    <w:rsid w:val="00F624E4"/>
    <w:rsid w:val="00F62779"/>
    <w:rsid w:val="00F64249"/>
    <w:rsid w:val="00F64C35"/>
    <w:rsid w:val="00F651FC"/>
    <w:rsid w:val="00F65494"/>
    <w:rsid w:val="00F65762"/>
    <w:rsid w:val="00F65B93"/>
    <w:rsid w:val="00F65C80"/>
    <w:rsid w:val="00F6636F"/>
    <w:rsid w:val="00F666D9"/>
    <w:rsid w:val="00F67363"/>
    <w:rsid w:val="00F67462"/>
    <w:rsid w:val="00F6786D"/>
    <w:rsid w:val="00F72375"/>
    <w:rsid w:val="00F725BD"/>
    <w:rsid w:val="00F7333F"/>
    <w:rsid w:val="00F7516C"/>
    <w:rsid w:val="00F7547B"/>
    <w:rsid w:val="00F76F75"/>
    <w:rsid w:val="00F77631"/>
    <w:rsid w:val="00F776AE"/>
    <w:rsid w:val="00F77961"/>
    <w:rsid w:val="00F77F73"/>
    <w:rsid w:val="00F80622"/>
    <w:rsid w:val="00F80D95"/>
    <w:rsid w:val="00F80DEA"/>
    <w:rsid w:val="00F81339"/>
    <w:rsid w:val="00F81A27"/>
    <w:rsid w:val="00F81C50"/>
    <w:rsid w:val="00F83627"/>
    <w:rsid w:val="00F83C42"/>
    <w:rsid w:val="00F83DD2"/>
    <w:rsid w:val="00F84364"/>
    <w:rsid w:val="00F8464B"/>
    <w:rsid w:val="00F84EB6"/>
    <w:rsid w:val="00F851EF"/>
    <w:rsid w:val="00F85444"/>
    <w:rsid w:val="00F87262"/>
    <w:rsid w:val="00F8756F"/>
    <w:rsid w:val="00F87939"/>
    <w:rsid w:val="00F90236"/>
    <w:rsid w:val="00F902D3"/>
    <w:rsid w:val="00F920AE"/>
    <w:rsid w:val="00F94327"/>
    <w:rsid w:val="00F95654"/>
    <w:rsid w:val="00F958BA"/>
    <w:rsid w:val="00F9677D"/>
    <w:rsid w:val="00F97E58"/>
    <w:rsid w:val="00FA0BC7"/>
    <w:rsid w:val="00FA0F64"/>
    <w:rsid w:val="00FA22E8"/>
    <w:rsid w:val="00FA2354"/>
    <w:rsid w:val="00FA24DE"/>
    <w:rsid w:val="00FA46F1"/>
    <w:rsid w:val="00FA519D"/>
    <w:rsid w:val="00FA5CB0"/>
    <w:rsid w:val="00FA74D4"/>
    <w:rsid w:val="00FA7A14"/>
    <w:rsid w:val="00FB478A"/>
    <w:rsid w:val="00FB7445"/>
    <w:rsid w:val="00FB7BA5"/>
    <w:rsid w:val="00FC0946"/>
    <w:rsid w:val="00FC2B97"/>
    <w:rsid w:val="00FC2D57"/>
    <w:rsid w:val="00FC320A"/>
    <w:rsid w:val="00FC3391"/>
    <w:rsid w:val="00FC3DC1"/>
    <w:rsid w:val="00FC5D03"/>
    <w:rsid w:val="00FC65D2"/>
    <w:rsid w:val="00FC7A78"/>
    <w:rsid w:val="00FD3540"/>
    <w:rsid w:val="00FD3DE3"/>
    <w:rsid w:val="00FD408D"/>
    <w:rsid w:val="00FD41A6"/>
    <w:rsid w:val="00FD42AF"/>
    <w:rsid w:val="00FD448D"/>
    <w:rsid w:val="00FD5DB5"/>
    <w:rsid w:val="00FD61EB"/>
    <w:rsid w:val="00FE0B24"/>
    <w:rsid w:val="00FE165D"/>
    <w:rsid w:val="00FE1C6A"/>
    <w:rsid w:val="00FE1F37"/>
    <w:rsid w:val="00FE32D5"/>
    <w:rsid w:val="00FE3F74"/>
    <w:rsid w:val="00FE490C"/>
    <w:rsid w:val="00FE4C12"/>
    <w:rsid w:val="00FE4D54"/>
    <w:rsid w:val="00FE4E9C"/>
    <w:rsid w:val="00FE6274"/>
    <w:rsid w:val="00FE6F66"/>
    <w:rsid w:val="00FE72CA"/>
    <w:rsid w:val="00FE7F26"/>
    <w:rsid w:val="00FF0086"/>
    <w:rsid w:val="00FF0BA7"/>
    <w:rsid w:val="00FF1714"/>
    <w:rsid w:val="00FF1EEA"/>
    <w:rsid w:val="00FF20A6"/>
    <w:rsid w:val="00FF2604"/>
    <w:rsid w:val="00FF311B"/>
    <w:rsid w:val="00FF3B5F"/>
    <w:rsid w:val="00FF408C"/>
    <w:rsid w:val="00FF53C2"/>
    <w:rsid w:val="00FF5C71"/>
    <w:rsid w:val="00FF5D57"/>
    <w:rsid w:val="00FF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13BB2184-0B6E-4670-B025-42C752F92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710"/>
    <w:pPr>
      <w:spacing w:after="0" w:line="240" w:lineRule="auto"/>
    </w:pPr>
  </w:style>
  <w:style w:type="character" w:customStyle="1" w:styleId="ui-provider">
    <w:name w:val="ui-provider"/>
    <w:basedOn w:val="DefaultParagraphFont"/>
    <w:rsid w:val="008E0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307177138">
      <w:bodyDiv w:val="1"/>
      <w:marLeft w:val="0"/>
      <w:marRight w:val="0"/>
      <w:marTop w:val="0"/>
      <w:marBottom w:val="0"/>
      <w:divBdr>
        <w:top w:val="none" w:sz="0" w:space="0" w:color="auto"/>
        <w:left w:val="none" w:sz="0" w:space="0" w:color="auto"/>
        <w:bottom w:val="none" w:sz="0" w:space="0" w:color="auto"/>
        <w:right w:val="none" w:sz="0" w:space="0" w:color="auto"/>
      </w:divBdr>
      <w:divsChild>
        <w:div w:id="1074738207">
          <w:marLeft w:val="0"/>
          <w:marRight w:val="0"/>
          <w:marTop w:val="0"/>
          <w:marBottom w:val="0"/>
          <w:divBdr>
            <w:top w:val="none" w:sz="0" w:space="0" w:color="auto"/>
            <w:left w:val="none" w:sz="0" w:space="0" w:color="auto"/>
            <w:bottom w:val="none" w:sz="0" w:space="0" w:color="auto"/>
            <w:right w:val="none" w:sz="0" w:space="0" w:color="auto"/>
          </w:divBdr>
        </w:div>
      </w:divsChild>
    </w:div>
    <w:div w:id="539057351">
      <w:bodyDiv w:val="1"/>
      <w:marLeft w:val="0"/>
      <w:marRight w:val="0"/>
      <w:marTop w:val="0"/>
      <w:marBottom w:val="0"/>
      <w:divBdr>
        <w:top w:val="none" w:sz="0" w:space="0" w:color="auto"/>
        <w:left w:val="none" w:sz="0" w:space="0" w:color="auto"/>
        <w:bottom w:val="none" w:sz="0" w:space="0" w:color="auto"/>
        <w:right w:val="none" w:sz="0" w:space="0" w:color="auto"/>
      </w:divBdr>
    </w:div>
    <w:div w:id="589434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702368995">
      <w:bodyDiv w:val="1"/>
      <w:marLeft w:val="0"/>
      <w:marRight w:val="0"/>
      <w:marTop w:val="0"/>
      <w:marBottom w:val="0"/>
      <w:divBdr>
        <w:top w:val="none" w:sz="0" w:space="0" w:color="auto"/>
        <w:left w:val="none" w:sz="0" w:space="0" w:color="auto"/>
        <w:bottom w:val="none" w:sz="0" w:space="0" w:color="auto"/>
        <w:right w:val="none" w:sz="0" w:space="0" w:color="auto"/>
      </w:divBdr>
      <w:divsChild>
        <w:div w:id="78521274">
          <w:marLeft w:val="0"/>
          <w:marRight w:val="0"/>
          <w:marTop w:val="0"/>
          <w:marBottom w:val="0"/>
          <w:divBdr>
            <w:top w:val="none" w:sz="0" w:space="0" w:color="auto"/>
            <w:left w:val="none" w:sz="0" w:space="0" w:color="auto"/>
            <w:bottom w:val="none" w:sz="0" w:space="0" w:color="auto"/>
            <w:right w:val="none" w:sz="0" w:space="0" w:color="auto"/>
          </w:divBdr>
        </w:div>
      </w:divsChild>
    </w:div>
    <w:div w:id="731343285">
      <w:bodyDiv w:val="1"/>
      <w:marLeft w:val="0"/>
      <w:marRight w:val="0"/>
      <w:marTop w:val="0"/>
      <w:marBottom w:val="0"/>
      <w:divBdr>
        <w:top w:val="none" w:sz="0" w:space="0" w:color="auto"/>
        <w:left w:val="none" w:sz="0" w:space="0" w:color="auto"/>
        <w:bottom w:val="none" w:sz="0" w:space="0" w:color="auto"/>
        <w:right w:val="none" w:sz="0" w:space="0" w:color="auto"/>
      </w:divBdr>
    </w:div>
    <w:div w:id="746533150">
      <w:bodyDiv w:val="1"/>
      <w:marLeft w:val="0"/>
      <w:marRight w:val="0"/>
      <w:marTop w:val="0"/>
      <w:marBottom w:val="0"/>
      <w:divBdr>
        <w:top w:val="none" w:sz="0" w:space="0" w:color="auto"/>
        <w:left w:val="none" w:sz="0" w:space="0" w:color="auto"/>
        <w:bottom w:val="none" w:sz="0" w:space="0" w:color="auto"/>
        <w:right w:val="none" w:sz="0" w:space="0" w:color="auto"/>
      </w:divBdr>
      <w:divsChild>
        <w:div w:id="593320864">
          <w:marLeft w:val="446"/>
          <w:marRight w:val="0"/>
          <w:marTop w:val="0"/>
          <w:marBottom w:val="0"/>
          <w:divBdr>
            <w:top w:val="none" w:sz="0" w:space="0" w:color="auto"/>
            <w:left w:val="none" w:sz="0" w:space="0" w:color="auto"/>
            <w:bottom w:val="none" w:sz="0" w:space="0" w:color="auto"/>
            <w:right w:val="none" w:sz="0" w:space="0" w:color="auto"/>
          </w:divBdr>
        </w:div>
        <w:div w:id="1693845995">
          <w:marLeft w:val="446"/>
          <w:marRight w:val="0"/>
          <w:marTop w:val="0"/>
          <w:marBottom w:val="0"/>
          <w:divBdr>
            <w:top w:val="none" w:sz="0" w:space="0" w:color="auto"/>
            <w:left w:val="none" w:sz="0" w:space="0" w:color="auto"/>
            <w:bottom w:val="none" w:sz="0" w:space="0" w:color="auto"/>
            <w:right w:val="none" w:sz="0" w:space="0" w:color="auto"/>
          </w:divBdr>
        </w:div>
        <w:div w:id="1844658770">
          <w:marLeft w:val="446"/>
          <w:marRight w:val="0"/>
          <w:marTop w:val="0"/>
          <w:marBottom w:val="0"/>
          <w:divBdr>
            <w:top w:val="none" w:sz="0" w:space="0" w:color="auto"/>
            <w:left w:val="none" w:sz="0" w:space="0" w:color="auto"/>
            <w:bottom w:val="none" w:sz="0" w:space="0" w:color="auto"/>
            <w:right w:val="none" w:sz="0" w:space="0" w:color="auto"/>
          </w:divBdr>
        </w:div>
      </w:divsChild>
    </w:div>
    <w:div w:id="788083649">
      <w:bodyDiv w:val="1"/>
      <w:marLeft w:val="0"/>
      <w:marRight w:val="0"/>
      <w:marTop w:val="0"/>
      <w:marBottom w:val="0"/>
      <w:divBdr>
        <w:top w:val="none" w:sz="0" w:space="0" w:color="auto"/>
        <w:left w:val="none" w:sz="0" w:space="0" w:color="auto"/>
        <w:bottom w:val="none" w:sz="0" w:space="0" w:color="auto"/>
        <w:right w:val="none" w:sz="0" w:space="0" w:color="auto"/>
      </w:divBdr>
      <w:divsChild>
        <w:div w:id="135222636">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868377516">
      <w:bodyDiv w:val="1"/>
      <w:marLeft w:val="0"/>
      <w:marRight w:val="0"/>
      <w:marTop w:val="0"/>
      <w:marBottom w:val="0"/>
      <w:divBdr>
        <w:top w:val="none" w:sz="0" w:space="0" w:color="auto"/>
        <w:left w:val="none" w:sz="0" w:space="0" w:color="auto"/>
        <w:bottom w:val="none" w:sz="0" w:space="0" w:color="auto"/>
        <w:right w:val="none" w:sz="0" w:space="0" w:color="auto"/>
      </w:divBdr>
      <w:divsChild>
        <w:div w:id="629627421">
          <w:marLeft w:val="0"/>
          <w:marRight w:val="0"/>
          <w:marTop w:val="0"/>
          <w:marBottom w:val="0"/>
          <w:divBdr>
            <w:top w:val="none" w:sz="0" w:space="0" w:color="auto"/>
            <w:left w:val="none" w:sz="0" w:space="0" w:color="auto"/>
            <w:bottom w:val="none" w:sz="0" w:space="0" w:color="auto"/>
            <w:right w:val="none" w:sz="0" w:space="0" w:color="auto"/>
          </w:divBdr>
        </w:div>
      </w:divsChild>
    </w:div>
    <w:div w:id="944965790">
      <w:bodyDiv w:val="1"/>
      <w:marLeft w:val="0"/>
      <w:marRight w:val="0"/>
      <w:marTop w:val="0"/>
      <w:marBottom w:val="0"/>
      <w:divBdr>
        <w:top w:val="none" w:sz="0" w:space="0" w:color="auto"/>
        <w:left w:val="none" w:sz="0" w:space="0" w:color="auto"/>
        <w:bottom w:val="none" w:sz="0" w:space="0" w:color="auto"/>
        <w:right w:val="none" w:sz="0" w:space="0" w:color="auto"/>
      </w:divBdr>
      <w:divsChild>
        <w:div w:id="1115825997">
          <w:marLeft w:val="0"/>
          <w:marRight w:val="0"/>
          <w:marTop w:val="0"/>
          <w:marBottom w:val="0"/>
          <w:divBdr>
            <w:top w:val="none" w:sz="0" w:space="0" w:color="auto"/>
            <w:left w:val="none" w:sz="0" w:space="0" w:color="auto"/>
            <w:bottom w:val="none" w:sz="0" w:space="0" w:color="auto"/>
            <w:right w:val="none" w:sz="0" w:space="0" w:color="auto"/>
          </w:divBdr>
        </w:div>
      </w:divsChild>
    </w:div>
    <w:div w:id="1054278414">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728">
      <w:bodyDiv w:val="1"/>
      <w:marLeft w:val="0"/>
      <w:marRight w:val="0"/>
      <w:marTop w:val="0"/>
      <w:marBottom w:val="0"/>
      <w:divBdr>
        <w:top w:val="none" w:sz="0" w:space="0" w:color="auto"/>
        <w:left w:val="none" w:sz="0" w:space="0" w:color="auto"/>
        <w:bottom w:val="none" w:sz="0" w:space="0" w:color="auto"/>
        <w:right w:val="none" w:sz="0" w:space="0" w:color="auto"/>
      </w:divBdr>
      <w:divsChild>
        <w:div w:id="1417557842">
          <w:marLeft w:val="0"/>
          <w:marRight w:val="0"/>
          <w:marTop w:val="0"/>
          <w:marBottom w:val="0"/>
          <w:divBdr>
            <w:top w:val="none" w:sz="0" w:space="0" w:color="auto"/>
            <w:left w:val="none" w:sz="0" w:space="0" w:color="auto"/>
            <w:bottom w:val="none" w:sz="0" w:space="0" w:color="auto"/>
            <w:right w:val="none" w:sz="0" w:space="0" w:color="auto"/>
          </w:divBdr>
        </w:div>
      </w:divsChild>
    </w:div>
    <w:div w:id="1324820663">
      <w:bodyDiv w:val="1"/>
      <w:marLeft w:val="0"/>
      <w:marRight w:val="0"/>
      <w:marTop w:val="0"/>
      <w:marBottom w:val="0"/>
      <w:divBdr>
        <w:top w:val="none" w:sz="0" w:space="0" w:color="auto"/>
        <w:left w:val="none" w:sz="0" w:space="0" w:color="auto"/>
        <w:bottom w:val="none" w:sz="0" w:space="0" w:color="auto"/>
        <w:right w:val="none" w:sz="0" w:space="0" w:color="auto"/>
      </w:divBdr>
    </w:div>
    <w:div w:id="1452091709">
      <w:bodyDiv w:val="1"/>
      <w:marLeft w:val="0"/>
      <w:marRight w:val="0"/>
      <w:marTop w:val="0"/>
      <w:marBottom w:val="0"/>
      <w:divBdr>
        <w:top w:val="none" w:sz="0" w:space="0" w:color="auto"/>
        <w:left w:val="none" w:sz="0" w:space="0" w:color="auto"/>
        <w:bottom w:val="none" w:sz="0" w:space="0" w:color="auto"/>
        <w:right w:val="none" w:sz="0" w:space="0" w:color="auto"/>
      </w:divBdr>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 w:id="2092310978">
      <w:bodyDiv w:val="1"/>
      <w:marLeft w:val="0"/>
      <w:marRight w:val="0"/>
      <w:marTop w:val="0"/>
      <w:marBottom w:val="0"/>
      <w:divBdr>
        <w:top w:val="none" w:sz="0" w:space="0" w:color="auto"/>
        <w:left w:val="none" w:sz="0" w:space="0" w:color="auto"/>
        <w:bottom w:val="none" w:sz="0" w:space="0" w:color="auto"/>
        <w:right w:val="none" w:sz="0" w:space="0" w:color="auto"/>
      </w:divBdr>
      <w:divsChild>
        <w:div w:id="987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119</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2025-07-06T13:16:31+00:00</_dlc_ExpireDate>
    <_dlc_DocId xmlns="40629fbe-2513-44e2-a58d-fddc34162124">CFBMTDOCID-1016665477-40229</_dlc_DocId>
    <_dlc_DocIdUrl xmlns="40629fbe-2513-44e2-a58d-fddc34162124">
      <Url>https://hants.sharepoint.com/sites/CFBMT/PM/_layouts/15/DocIdRedir.aspx?ID=CFBMTDOCID-1016665477-40229</Url>
      <Description>CFBMTDOCID-1016665477-40229</Description>
    </_dlc_DocIdUrl>
    <j62f77b6372d4d31815658479387a95c xmlns="c5dbf80e-f509-45f6-9fe5-406e3eefabbb">
      <Terms xmlns="http://schemas.microsoft.com/office/infopath/2007/PartnerControls">
        <TermInfo xmlns="http://schemas.microsoft.com/office/infopath/2007/PartnerControls">
          <TermName xmlns="http://schemas.microsoft.com/office/infopath/2007/PartnerControls">Hampshire Children's Trust Board</TermName>
          <TermId xmlns="http://schemas.microsoft.com/office/infopath/2007/PartnerControls">5bc8bff2-b47f-4afd-9e08-fa69daa98be2</TermId>
        </TermInfo>
      </Terms>
    </j62f77b6372d4d31815658479387a95c>
  </documentManagement>
</p:properties>
</file>

<file path=customXml/item5.xml><?xml version="1.0" encoding="utf-8"?>
<?mso-contentType ?>
<SharedContentType xmlns="Microsoft.SharePoint.Taxonomy.ContentTypeSync" SourceId="3c5dbf34-c73a-430c-9290-9174ad787734" ContentTypeId="0x0101004E1B537BC2B2AD43A5AF5311D732D3AA8F" PreviousValue="false"/>
</file>

<file path=customXml/item6.xml><?xml version="1.0" encoding="utf-8"?>
<ct:contentTypeSchema xmlns:ct="http://schemas.microsoft.com/office/2006/metadata/contentType" xmlns:ma="http://schemas.microsoft.com/office/2006/metadata/properties/metaAttributes" ct:_="" ma:_="" ma:contentTypeName="CSD Groups and Meetings" ma:contentTypeID="0x0101004E1B537BC2B2AD43A5AF5311D732D3AA8F0019380210B8B94E40B6674E445968681C" ma:contentTypeVersion="210" ma:contentTypeDescription="" ma:contentTypeScope="" ma:versionID="a92cf280847f92ea6fe4f09c9df12ce2">
  <xsd:schema xmlns:xsd="http://www.w3.org/2001/XMLSchema" xmlns:xs="http://www.w3.org/2001/XMLSchema" xmlns:p="http://schemas.microsoft.com/office/2006/metadata/properties" xmlns:ns1="http://schemas.microsoft.com/sharepoint/v3" xmlns:ns2="c5dbf80e-f509-45f6-9fe5-406e3eefabbb" xmlns:ns3="40629fbe-2513-44e2-a58d-fddc34162124" targetNamespace="http://schemas.microsoft.com/office/2006/metadata/properties" ma:root="true" ma:fieldsID="f1d1635f5e4118f472bed9b56b8adfef" ns1:_="" ns2:_="" ns3:_="">
    <xsd:import namespace="http://schemas.microsoft.com/sharepoint/v3"/>
    <xsd:import namespace="c5dbf80e-f509-45f6-9fe5-406e3eefabbb"/>
    <xsd:import namespace="40629fbe-2513-44e2-a58d-fddc34162124"/>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62f77b6372d4d31815658479387a95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f7065-612e-4469-8827-4fd8b8c070e2}" ma:internalName="TaxCatchAll" ma:showField="CatchAllData"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f7065-612e-4469-8827-4fd8b8c070e2}" ma:internalName="TaxCatchAllLabel" ma:readOnly="true" ma:showField="CatchAllDataLabel"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62f77b6372d4d31815658479387a95c" ma:index="17" ma:taxonomy="true" ma:internalName="j62f77b6372d4d31815658479387a95c" ma:taxonomyFieldName="CSD_x0020_Groups_x0020_and_x0020_Meetings" ma:displayName="CSD Groups and Meetings" ma:indexed="true" ma:readOnly="false" ma:default="" ma:fieldId="{362f77b6-372d-4d31-8156-58479387a95c}" ma:sspId="3c5dbf34-c73a-430c-9290-9174ad787734" ma:termSetId="1b401b78-3bb3-42f6-8cd7-558c94846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29fbe-2513-44e2-a58d-fddc3416212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BF25CA6-C7F3-4136-B67B-1418E8013E0D}">
  <ds:schemaRefs>
    <ds:schemaRef ds:uri="http://schemas.microsoft.com/sharepoint/events"/>
  </ds:schemaRefs>
</ds:datastoreItem>
</file>

<file path=customXml/itemProps2.xml><?xml version="1.0" encoding="utf-8"?>
<ds:datastoreItem xmlns:ds="http://schemas.openxmlformats.org/officeDocument/2006/customXml" ds:itemID="{15D200D3-879F-49AC-B823-806DB5BDA0C4}">
  <ds:schemaRefs>
    <ds:schemaRef ds:uri="http://schemas.openxmlformats.org/officeDocument/2006/bibliography"/>
  </ds:schemaRefs>
</ds:datastoreItem>
</file>

<file path=customXml/itemProps3.xml><?xml version="1.0" encoding="utf-8"?>
<ds:datastoreItem xmlns:ds="http://schemas.openxmlformats.org/officeDocument/2006/customXml" ds:itemID="{EC21BB5A-E49D-4E44-89E0-A6476CE797CF}">
  <ds:schemaRefs>
    <ds:schemaRef ds:uri="http://schemas.microsoft.com/sharepoint/v3/contenttype/forms"/>
  </ds:schemaRefs>
</ds:datastoreItem>
</file>

<file path=customXml/itemProps4.xml><?xml version="1.0" encoding="utf-8"?>
<ds:datastoreItem xmlns:ds="http://schemas.openxmlformats.org/officeDocument/2006/customXml" ds:itemID="{9238237D-4E96-4453-ABE8-41BE25CC52E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c5dbf80e-f509-45f6-9fe5-406e3eefabbb"/>
    <ds:schemaRef ds:uri="http://schemas.microsoft.com/office/infopath/2007/PartnerControls"/>
    <ds:schemaRef ds:uri="http://schemas.microsoft.com/sharepoint/v3"/>
    <ds:schemaRef ds:uri="40629fbe-2513-44e2-a58d-fddc34162124"/>
    <ds:schemaRef ds:uri="http://www.w3.org/XML/1998/namespace"/>
    <ds:schemaRef ds:uri="http://purl.org/dc/dcmitype/"/>
  </ds:schemaRefs>
</ds:datastoreItem>
</file>

<file path=customXml/itemProps5.xml><?xml version="1.0" encoding="utf-8"?>
<ds:datastoreItem xmlns:ds="http://schemas.openxmlformats.org/officeDocument/2006/customXml" ds:itemID="{DA6394E6-683E-4D6C-BE2C-D9997E7F22E7}">
  <ds:schemaRefs>
    <ds:schemaRef ds:uri="Microsoft.SharePoint.Taxonomy.ContentTypeSync"/>
  </ds:schemaRefs>
</ds:datastoreItem>
</file>

<file path=customXml/itemProps6.xml><?xml version="1.0" encoding="utf-8"?>
<ds:datastoreItem xmlns:ds="http://schemas.openxmlformats.org/officeDocument/2006/customXml" ds:itemID="{6BE12DD9-B4BB-4A3F-8FC9-5E79BD59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40629fbe-2513-44e2-a58d-fddc3416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45851E-C403-42D0-B308-F2412FA6DA2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Osbourne, Kimesha</cp:lastModifiedBy>
  <cp:revision>2</cp:revision>
  <cp:lastPrinted>2021-07-02T07:52:00Z</cp:lastPrinted>
  <dcterms:created xsi:type="dcterms:W3CDTF">2023-09-13T12:49:00Z</dcterms:created>
  <dcterms:modified xsi:type="dcterms:W3CDTF">2023-09-13T12:49:00Z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0x0101004E1B537BC2B2AD43A5AF5311D732D3AA8F0019380210B8B94E40B6674E445968681C</vt:lpwstr>
  </property>
  <property fmtid="{D5CDD505-2E9C-101B-9397-08002B2CF9AE}" pid="3" name="Document Type">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80ff689a-0465-49c0-9d0e-99f034badc5a</vt:lpwstr>
  </property>
  <property fmtid="{D5CDD505-2E9C-101B-9397-08002B2CF9AE}" pid="7" name="MediaServiceImageTags">
    <vt:lpwstr/>
  </property>
  <property fmtid="{D5CDD505-2E9C-101B-9397-08002B2CF9AE}" pid="8" name="lcf76f155ced4ddcb4097134ff3c332f">
    <vt:lpwstr/>
  </property>
  <property fmtid="{D5CDD505-2E9C-101B-9397-08002B2CF9AE}" pid="9" name="Children_x0020_and_x0020_Families_x0020_Strategy">
    <vt:lpwstr/>
  </property>
  <property fmtid="{D5CDD505-2E9C-101B-9397-08002B2CF9AE}" pid="10" name="le29bc13538e4abda3e8f5c8dbd28ce3">
    <vt:lpwstr/>
  </property>
  <property fmtid="{D5CDD505-2E9C-101B-9397-08002B2CF9AE}" pid="11" name="CSD Groups and Meetings">
    <vt:lpwstr>119;#Hampshire Children's Trust Board|5bc8bff2-b47f-4afd-9e08-fa69daa98be2</vt:lpwstr>
  </property>
  <property fmtid="{D5CDD505-2E9C-101B-9397-08002B2CF9AE}" pid="12" name="Children and Families Strategy">
    <vt:lpwstr/>
  </property>
  <property fmtid="{D5CDD505-2E9C-101B-9397-08002B2CF9AE}" pid="13" name="SharedWithUsers">
    <vt:lpwstr>57;#Meadows, Amanda;#2596;#Osbourne, Kimesha;#1024;#Butt, Sophie</vt:lpwstr>
  </property>
</Properties>
</file>