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432BB" w14:textId="2756D586" w:rsidR="00F50004" w:rsidRPr="00F21FE9" w:rsidRDefault="004D4B77" w:rsidP="00F172F4">
      <w:pPr>
        <w:pStyle w:val="Heading1"/>
        <w:rPr>
          <w:rFonts w:ascii="Raleway" w:hAnsi="Raleway" w:cstheme="majorHAnsi"/>
          <w:color w:val="auto"/>
          <w:sz w:val="22"/>
          <w:szCs w:val="22"/>
        </w:rPr>
      </w:pPr>
      <w:r w:rsidRPr="00F21FE9">
        <w:rPr>
          <w:rFonts w:ascii="Raleway" w:hAnsi="Raleway" w:cstheme="majorHAnsi"/>
          <w:color w:val="auto"/>
          <w:sz w:val="22"/>
          <w:szCs w:val="22"/>
        </w:rPr>
        <w:t>Notes and action log</w:t>
      </w:r>
      <w:r w:rsidR="00F172F4" w:rsidRPr="00F21FE9">
        <w:rPr>
          <w:rFonts w:ascii="Raleway" w:hAnsi="Raleway" w:cstheme="majorHAnsi"/>
          <w:color w:val="auto"/>
          <w:sz w:val="22"/>
          <w:szCs w:val="22"/>
        </w:rPr>
        <w:tab/>
      </w:r>
      <w:r w:rsidR="00F172F4" w:rsidRPr="00F21FE9">
        <w:rPr>
          <w:rFonts w:ascii="Raleway" w:hAnsi="Raleway" w:cstheme="majorHAnsi"/>
          <w:color w:val="auto"/>
          <w:sz w:val="22"/>
          <w:szCs w:val="22"/>
        </w:rPr>
        <w:tab/>
      </w:r>
      <w:r w:rsidR="00F172F4" w:rsidRPr="00F21FE9">
        <w:rPr>
          <w:rFonts w:ascii="Raleway" w:hAnsi="Raleway" w:cstheme="majorHAnsi"/>
          <w:color w:val="auto"/>
          <w:sz w:val="22"/>
          <w:szCs w:val="22"/>
        </w:rPr>
        <w:tab/>
      </w:r>
      <w:r w:rsidR="00F172F4" w:rsidRPr="00F21FE9">
        <w:rPr>
          <w:rFonts w:ascii="Raleway" w:hAnsi="Raleway" w:cstheme="majorHAnsi"/>
          <w:color w:val="auto"/>
          <w:sz w:val="22"/>
          <w:szCs w:val="22"/>
        </w:rPr>
        <w:tab/>
      </w:r>
      <w:r w:rsidR="00F172F4" w:rsidRPr="00F21FE9">
        <w:rPr>
          <w:rFonts w:ascii="Raleway" w:hAnsi="Raleway" w:cstheme="majorHAnsi"/>
          <w:color w:val="auto"/>
          <w:sz w:val="22"/>
          <w:szCs w:val="22"/>
        </w:rPr>
        <w:tab/>
      </w:r>
      <w:r w:rsidR="00F172F4" w:rsidRPr="00F21FE9">
        <w:rPr>
          <w:rFonts w:ascii="Raleway" w:hAnsi="Raleway" w:cstheme="majorHAnsi"/>
          <w:color w:val="auto"/>
          <w:sz w:val="22"/>
          <w:szCs w:val="22"/>
        </w:rPr>
        <w:tab/>
      </w:r>
      <w:r w:rsidR="00F172F4" w:rsidRPr="00F21FE9">
        <w:rPr>
          <w:rFonts w:ascii="Raleway" w:hAnsi="Raleway" w:cstheme="majorHAnsi"/>
          <w:noProof/>
          <w:color w:val="auto"/>
          <w:sz w:val="22"/>
          <w:szCs w:val="22"/>
        </w:rPr>
        <w:drawing>
          <wp:inline distT="0" distB="0" distL="0" distR="0" wp14:anchorId="6E93A943" wp14:editId="31D15146">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F21FE9">
        <w:rPr>
          <w:rFonts w:ascii="Raleway" w:hAnsi="Raleway" w:cstheme="majorHAnsi"/>
          <w:color w:val="auto"/>
          <w:sz w:val="22"/>
          <w:szCs w:val="22"/>
        </w:rPr>
        <w:br/>
        <w:t>South East regional Early Help network</w:t>
      </w:r>
      <w:r w:rsidR="004A54D8" w:rsidRPr="00F21FE9">
        <w:rPr>
          <w:rFonts w:ascii="Raleway" w:hAnsi="Raleway" w:cstheme="majorHAnsi"/>
          <w:color w:val="auto"/>
          <w:sz w:val="22"/>
          <w:szCs w:val="22"/>
        </w:rPr>
        <w:t xml:space="preserve"> </w:t>
      </w:r>
      <w:r w:rsidR="00F50004" w:rsidRPr="00F21FE9">
        <w:rPr>
          <w:rFonts w:ascii="Raleway" w:hAnsi="Raleway" w:cstheme="majorHAnsi"/>
          <w:color w:val="auto"/>
          <w:sz w:val="22"/>
          <w:szCs w:val="22"/>
        </w:rPr>
        <w:t xml:space="preserve"> </w:t>
      </w:r>
    </w:p>
    <w:p w14:paraId="3B6C1FB9" w14:textId="1D5E4711" w:rsidR="00F50004" w:rsidRPr="00F21FE9" w:rsidRDefault="00F50004" w:rsidP="00F50004">
      <w:pPr>
        <w:rPr>
          <w:rFonts w:ascii="Raleway" w:hAnsi="Raleway" w:cstheme="majorHAnsi"/>
        </w:rPr>
      </w:pPr>
    </w:p>
    <w:p w14:paraId="62A8A772" w14:textId="0A706179" w:rsidR="000C26C9" w:rsidRPr="00F21FE9" w:rsidRDefault="00F172F4" w:rsidP="00F50004">
      <w:pPr>
        <w:rPr>
          <w:rFonts w:ascii="Raleway" w:hAnsi="Raleway" w:cstheme="majorHAnsi"/>
          <w:bCs/>
        </w:rPr>
      </w:pPr>
      <w:r w:rsidRPr="00F21FE9">
        <w:rPr>
          <w:rFonts w:ascii="Raleway" w:hAnsi="Raleway" w:cstheme="majorHAnsi"/>
        </w:rPr>
        <w:t xml:space="preserve">Attendees: </w:t>
      </w:r>
      <w:r w:rsidR="000C26C9" w:rsidRPr="00F21FE9">
        <w:rPr>
          <w:rFonts w:ascii="Raleway" w:hAnsi="Raleway" w:cstheme="majorHAnsi"/>
          <w:b/>
          <w:bCs/>
        </w:rPr>
        <w:t xml:space="preserve">Chair </w:t>
      </w:r>
      <w:r w:rsidR="00EA54FB" w:rsidRPr="00F21FE9">
        <w:rPr>
          <w:rFonts w:ascii="Raleway" w:hAnsi="Raleway" w:cstheme="majorHAnsi"/>
          <w:b/>
          <w:bCs/>
        </w:rPr>
        <w:t>Grainne Siggins</w:t>
      </w:r>
      <w:r w:rsidR="000C26C9" w:rsidRPr="00F21FE9">
        <w:rPr>
          <w:rFonts w:ascii="Raleway" w:hAnsi="Raleway" w:cstheme="majorHAnsi"/>
          <w:b/>
          <w:bCs/>
        </w:rPr>
        <w:t xml:space="preserve"> </w:t>
      </w:r>
      <w:r w:rsidR="000C26C9" w:rsidRPr="00F21FE9">
        <w:rPr>
          <w:rFonts w:ascii="Raleway" w:hAnsi="Raleway" w:cstheme="majorHAnsi"/>
          <w:bCs/>
        </w:rPr>
        <w:t xml:space="preserve">DCS </w:t>
      </w:r>
      <w:r w:rsidR="00EA54FB" w:rsidRPr="00F21FE9">
        <w:rPr>
          <w:rFonts w:ascii="Raleway" w:hAnsi="Raleway" w:cstheme="majorHAnsi"/>
          <w:bCs/>
        </w:rPr>
        <w:t>Bracknell Forest</w:t>
      </w:r>
    </w:p>
    <w:p w14:paraId="71DB11FF" w14:textId="210AF84C" w:rsidR="00F172F4" w:rsidRPr="00F21FE9" w:rsidRDefault="00F50004" w:rsidP="00F50004">
      <w:pPr>
        <w:rPr>
          <w:rFonts w:ascii="Raleway" w:hAnsi="Raleway" w:cstheme="majorHAnsi"/>
        </w:rPr>
      </w:pPr>
      <w:r w:rsidRPr="00F21FE9">
        <w:rPr>
          <w:rFonts w:ascii="Raleway" w:hAnsi="Raleway" w:cstheme="majorHAnsi"/>
          <w:b/>
          <w:bCs/>
        </w:rPr>
        <w:t>Meeting details:</w:t>
      </w:r>
      <w:r w:rsidR="0080571E" w:rsidRPr="00F21FE9">
        <w:rPr>
          <w:rFonts w:ascii="Raleway" w:hAnsi="Raleway" w:cstheme="majorHAnsi"/>
        </w:rPr>
        <w:t xml:space="preserve"> </w:t>
      </w:r>
      <w:r w:rsidR="00C514D2" w:rsidRPr="00F21FE9">
        <w:rPr>
          <w:rFonts w:ascii="Raleway" w:hAnsi="Raleway" w:cstheme="majorHAnsi"/>
        </w:rPr>
        <w:t>June 17 2024</w:t>
      </w:r>
      <w:r w:rsidR="004C0AF3" w:rsidRPr="00F21FE9">
        <w:rPr>
          <w:rFonts w:ascii="Raleway" w:hAnsi="Raleway" w:cstheme="majorHAnsi"/>
        </w:rPr>
        <w:t xml:space="preserve"> 10.30 -12 via MS teams</w:t>
      </w:r>
    </w:p>
    <w:p w14:paraId="4554479C" w14:textId="0CB54DD9" w:rsidR="00EA63A9" w:rsidRPr="00F21FE9" w:rsidRDefault="00C514D2" w:rsidP="00F50004">
      <w:pPr>
        <w:rPr>
          <w:rFonts w:ascii="Raleway" w:hAnsi="Raleway" w:cstheme="majorHAnsi"/>
          <w:b/>
          <w:bCs/>
        </w:rPr>
      </w:pPr>
      <w:r w:rsidRPr="00F21FE9">
        <w:rPr>
          <w:rFonts w:ascii="Raleway" w:hAnsi="Raleway" w:cstheme="majorHAnsi"/>
          <w:b/>
          <w:bCs/>
        </w:rPr>
        <w:t>Attendees:</w:t>
      </w:r>
    </w:p>
    <w:p w14:paraId="74B277AA" w14:textId="211F4228" w:rsidR="00C6099F" w:rsidRPr="00F21FE9" w:rsidRDefault="0062452F" w:rsidP="00F50004">
      <w:pPr>
        <w:rPr>
          <w:rFonts w:ascii="Raleway" w:hAnsi="Raleway" w:cstheme="majorHAnsi"/>
        </w:rPr>
      </w:pPr>
      <w:r w:rsidRPr="00F21FE9">
        <w:rPr>
          <w:rFonts w:ascii="Raleway" w:hAnsi="Raleway" w:cstheme="majorHAnsi"/>
        </w:rPr>
        <w:t xml:space="preserve">Amanda Hales-Owen (Portsmouth), </w:t>
      </w:r>
      <w:r w:rsidR="00E356E4" w:rsidRPr="00F21FE9">
        <w:rPr>
          <w:rFonts w:ascii="Raleway" w:hAnsi="Raleway" w:cstheme="majorHAnsi"/>
        </w:rPr>
        <w:t>Jo Templemen (</w:t>
      </w:r>
      <w:r w:rsidR="002E4D10" w:rsidRPr="00F21FE9">
        <w:rPr>
          <w:rFonts w:ascii="Raleway" w:hAnsi="Raleway" w:cstheme="majorHAnsi"/>
        </w:rPr>
        <w:t>Brighton and hove), Anna Clarke (</w:t>
      </w:r>
      <w:r w:rsidR="005978AA" w:rsidRPr="00F21FE9">
        <w:rPr>
          <w:rFonts w:ascii="Raleway" w:hAnsi="Raleway" w:cstheme="majorHAnsi"/>
        </w:rPr>
        <w:t>IoW seconded to cover Carly’s maternity</w:t>
      </w:r>
      <w:r w:rsidR="002E4D10" w:rsidRPr="00F21FE9">
        <w:rPr>
          <w:rFonts w:ascii="Raleway" w:hAnsi="Raleway" w:cstheme="majorHAnsi"/>
        </w:rPr>
        <w:t>), Charlene Hornsey</w:t>
      </w:r>
      <w:r w:rsidR="005978AA" w:rsidRPr="00F21FE9">
        <w:rPr>
          <w:rFonts w:ascii="Raleway" w:hAnsi="Raleway" w:cstheme="majorHAnsi"/>
        </w:rPr>
        <w:t xml:space="preserve"> (West Sussex)</w:t>
      </w:r>
      <w:r w:rsidR="002E4D10" w:rsidRPr="00F21FE9">
        <w:rPr>
          <w:rFonts w:ascii="Raleway" w:hAnsi="Raleway" w:cstheme="majorHAnsi"/>
        </w:rPr>
        <w:t xml:space="preserve">, </w:t>
      </w:r>
      <w:r w:rsidR="00C6099F" w:rsidRPr="00F21FE9">
        <w:rPr>
          <w:rFonts w:ascii="Raleway" w:hAnsi="Raleway" w:cstheme="majorHAnsi"/>
        </w:rPr>
        <w:t>Jonny Bradish</w:t>
      </w:r>
      <w:r w:rsidR="00C22E78" w:rsidRPr="00F21FE9">
        <w:rPr>
          <w:rFonts w:ascii="Raleway" w:hAnsi="Raleway" w:cstheme="majorHAnsi"/>
        </w:rPr>
        <w:t xml:space="preserve"> (</w:t>
      </w:r>
      <w:r w:rsidR="00A46D07" w:rsidRPr="00F21FE9">
        <w:rPr>
          <w:rFonts w:ascii="Raleway" w:hAnsi="Raleway" w:cstheme="majorHAnsi"/>
        </w:rPr>
        <w:t>Brighter Futures/Reading)</w:t>
      </w:r>
      <w:r w:rsidR="00C6099F" w:rsidRPr="00F21FE9">
        <w:rPr>
          <w:rFonts w:ascii="Raleway" w:hAnsi="Raleway" w:cstheme="majorHAnsi"/>
        </w:rPr>
        <w:t>, Celia Lam</w:t>
      </w:r>
      <w:r w:rsidR="00C22E78" w:rsidRPr="00F21FE9">
        <w:rPr>
          <w:rFonts w:ascii="Raleway" w:hAnsi="Raleway" w:cstheme="majorHAnsi"/>
        </w:rPr>
        <w:t>den</w:t>
      </w:r>
      <w:r w:rsidR="005978AA" w:rsidRPr="00F21FE9">
        <w:rPr>
          <w:rFonts w:ascii="Raleway" w:hAnsi="Raleway" w:cstheme="majorHAnsi"/>
        </w:rPr>
        <w:t xml:space="preserve"> (East Sussex)</w:t>
      </w:r>
      <w:r w:rsidR="00C22E78" w:rsidRPr="00F21FE9">
        <w:rPr>
          <w:rFonts w:ascii="Raleway" w:hAnsi="Raleway" w:cstheme="majorHAnsi"/>
        </w:rPr>
        <w:t>, Carly Bain (IOW), Eliza Marland (Oxfordshire)</w:t>
      </w:r>
      <w:r w:rsidR="005978AA" w:rsidRPr="00F21FE9">
        <w:rPr>
          <w:rFonts w:ascii="Raleway" w:hAnsi="Raleway" w:cstheme="majorHAnsi"/>
        </w:rPr>
        <w:t>,</w:t>
      </w:r>
      <w:r w:rsidR="004C7DB5" w:rsidRPr="00F21FE9">
        <w:rPr>
          <w:rFonts w:ascii="Raleway" w:hAnsi="Raleway" w:cstheme="majorHAnsi"/>
        </w:rPr>
        <w:t xml:space="preserve"> </w:t>
      </w:r>
      <w:r w:rsidR="00A30269" w:rsidRPr="00F21FE9">
        <w:rPr>
          <w:rFonts w:ascii="Raleway" w:hAnsi="Raleway" w:cstheme="majorHAnsi"/>
        </w:rPr>
        <w:t>Steph Coomber (</w:t>
      </w:r>
      <w:r w:rsidR="00284112" w:rsidRPr="00F21FE9">
        <w:rPr>
          <w:rFonts w:ascii="Raleway" w:hAnsi="Raleway" w:cstheme="majorHAnsi"/>
        </w:rPr>
        <w:t>West Berks)</w:t>
      </w:r>
      <w:r w:rsidR="00A30269" w:rsidRPr="00F21FE9">
        <w:rPr>
          <w:rFonts w:ascii="Raleway" w:hAnsi="Raleway" w:cstheme="majorHAnsi"/>
        </w:rPr>
        <w:t>, Marize</w:t>
      </w:r>
      <w:r w:rsidR="00284112" w:rsidRPr="00F21FE9">
        <w:rPr>
          <w:rFonts w:ascii="Raleway" w:hAnsi="Raleway" w:cstheme="majorHAnsi"/>
        </w:rPr>
        <w:t xml:space="preserve"> Viljoen (Southampton)</w:t>
      </w:r>
      <w:r w:rsidR="00A30269" w:rsidRPr="00F21FE9">
        <w:rPr>
          <w:rFonts w:ascii="Raleway" w:hAnsi="Raleway" w:cstheme="majorHAnsi"/>
        </w:rPr>
        <w:t xml:space="preserve">, Steph Mountain (Southampton), Rachael Park Davis (RBWM), </w:t>
      </w:r>
      <w:r w:rsidR="00284112" w:rsidRPr="00F21FE9">
        <w:rPr>
          <w:rFonts w:ascii="Raleway" w:hAnsi="Raleway" w:cstheme="majorHAnsi"/>
        </w:rPr>
        <w:t>Audrey Johnson (Bracknell Forest)</w:t>
      </w:r>
      <w:r w:rsidR="00DA629D" w:rsidRPr="00F21FE9">
        <w:rPr>
          <w:rFonts w:ascii="Raleway" w:hAnsi="Raleway" w:cstheme="majorHAnsi"/>
        </w:rPr>
        <w:t>, Jhaswinda Bathe (Slough</w:t>
      </w:r>
      <w:r w:rsidR="00EC6452" w:rsidRPr="00F21FE9">
        <w:rPr>
          <w:rFonts w:ascii="Raleway" w:hAnsi="Raleway" w:cstheme="majorHAnsi"/>
        </w:rPr>
        <w:t>)</w:t>
      </w:r>
      <w:r w:rsidR="009B309D" w:rsidRPr="00F21FE9">
        <w:rPr>
          <w:rFonts w:ascii="Raleway" w:hAnsi="Raleway" w:cstheme="majorHAnsi"/>
        </w:rPr>
        <w:t>, Adam Thomas (Surrey)</w:t>
      </w:r>
      <w:r w:rsidR="00B05E1C" w:rsidRPr="00F21FE9">
        <w:rPr>
          <w:rFonts w:ascii="Raleway" w:hAnsi="Raleway" w:cstheme="majorHAnsi"/>
        </w:rPr>
        <w:t>, Sophie Butt (Hampshire), Julie Greer (Anna Freud), Huma Haque (Anna Freud), Charlotte</w:t>
      </w:r>
      <w:r w:rsidR="00714398" w:rsidRPr="00F21FE9">
        <w:rPr>
          <w:rFonts w:ascii="Raleway" w:hAnsi="Raleway" w:cstheme="majorHAnsi"/>
        </w:rPr>
        <w:t xml:space="preserve"> (NHS)</w:t>
      </w:r>
      <w:r w:rsidR="00C939C6" w:rsidRPr="00F21FE9">
        <w:rPr>
          <w:rFonts w:ascii="Raleway" w:hAnsi="Raleway" w:cstheme="majorHAnsi"/>
        </w:rPr>
        <w:t>, Emily Smout (</w:t>
      </w:r>
      <w:r w:rsidR="009270B1" w:rsidRPr="00F21FE9">
        <w:rPr>
          <w:rFonts w:ascii="Raleway" w:hAnsi="Raleway" w:cstheme="majorHAnsi"/>
        </w:rPr>
        <w:t>Oxfordshire).</w:t>
      </w:r>
      <w:r w:rsidR="00590C5A" w:rsidRPr="00F21FE9">
        <w:rPr>
          <w:rFonts w:ascii="Raleway" w:hAnsi="Raleway" w:cstheme="majorHAnsi"/>
        </w:rPr>
        <w:t xml:space="preserve"> Donna Leedham (Bracknell Forest)</w:t>
      </w:r>
    </w:p>
    <w:p w14:paraId="6BF73BCA" w14:textId="276B7FE7" w:rsidR="007A7083" w:rsidRPr="00F21FE9" w:rsidRDefault="007A7083" w:rsidP="00F50004">
      <w:pPr>
        <w:rPr>
          <w:rFonts w:ascii="Raleway" w:hAnsi="Raleway" w:cstheme="majorHAnsi"/>
        </w:rPr>
      </w:pPr>
      <w:r w:rsidRPr="00F21FE9">
        <w:rPr>
          <w:rFonts w:ascii="Raleway" w:hAnsi="Raleway" w:cstheme="majorHAnsi"/>
        </w:rPr>
        <w:t xml:space="preserve">Apologies: </w:t>
      </w:r>
      <w:r w:rsidR="00714398" w:rsidRPr="00F21FE9">
        <w:rPr>
          <w:rFonts w:ascii="Raleway" w:hAnsi="Raleway" w:cstheme="majorHAnsi"/>
        </w:rPr>
        <w:t>Donna Briggs (Slough), Kelly Cogger (Medway)</w:t>
      </w:r>
    </w:p>
    <w:p w14:paraId="19A50303" w14:textId="77777777" w:rsidR="00EA63A9" w:rsidRPr="00F21FE9" w:rsidRDefault="00EA63A9" w:rsidP="00EA63A9">
      <w:pPr>
        <w:rPr>
          <w:rFonts w:ascii="Raleway" w:hAnsi="Raleway" w:cstheme="majorHAnsi"/>
          <w:b/>
          <w:bCs/>
        </w:rPr>
      </w:pPr>
      <w:r w:rsidRPr="00F21FE9">
        <w:rPr>
          <w:rFonts w:ascii="Raleway" w:hAnsi="Raleway" w:cstheme="majorHAnsi"/>
          <w:b/>
          <w:bCs/>
        </w:rPr>
        <w:t>ITEM 1: Introductions and review of action log</w:t>
      </w:r>
    </w:p>
    <w:p w14:paraId="0FAE762F" w14:textId="2ED934F3" w:rsidR="004C0AF3" w:rsidRPr="00F21FE9" w:rsidRDefault="004C0AF3" w:rsidP="00EA63A9">
      <w:pPr>
        <w:rPr>
          <w:rFonts w:ascii="Raleway" w:hAnsi="Raleway" w:cstheme="majorHAnsi"/>
        </w:rPr>
      </w:pPr>
      <w:r w:rsidRPr="00F21FE9">
        <w:rPr>
          <w:rFonts w:ascii="Raleway" w:hAnsi="Raleway" w:cstheme="majorHAnsi"/>
        </w:rPr>
        <w:t>The action log and minutes were agreed .</w:t>
      </w:r>
    </w:p>
    <w:p w14:paraId="15B29115" w14:textId="7EAC45C9" w:rsidR="00EA63A9" w:rsidRPr="00F21FE9" w:rsidRDefault="00EA63A9" w:rsidP="00C514D2">
      <w:pPr>
        <w:rPr>
          <w:rFonts w:ascii="Raleway" w:hAnsi="Raleway" w:cstheme="majorHAnsi"/>
          <w:b/>
          <w:bCs/>
        </w:rPr>
      </w:pPr>
      <w:r w:rsidRPr="00F21FE9">
        <w:rPr>
          <w:rFonts w:ascii="Raleway" w:hAnsi="Raleway" w:cstheme="majorHAnsi"/>
          <w:b/>
          <w:bCs/>
        </w:rPr>
        <w:t xml:space="preserve">ITEM 2: </w:t>
      </w:r>
      <w:r w:rsidR="00C514D2" w:rsidRPr="00F21FE9">
        <w:rPr>
          <w:rFonts w:ascii="Raleway" w:hAnsi="Raleway" w:cstheme="majorHAnsi"/>
          <w:b/>
          <w:bCs/>
        </w:rPr>
        <w:t>Data benchmarking</w:t>
      </w:r>
    </w:p>
    <w:p w14:paraId="074E1C16" w14:textId="72712BD2" w:rsidR="006758AA" w:rsidRPr="00F21FE9" w:rsidRDefault="00EB29A5" w:rsidP="00C514D2">
      <w:pPr>
        <w:rPr>
          <w:rFonts w:ascii="Raleway" w:hAnsi="Raleway" w:cstheme="majorHAnsi"/>
        </w:rPr>
      </w:pPr>
      <w:r w:rsidRPr="00F21FE9">
        <w:rPr>
          <w:rFonts w:ascii="Raleway" w:hAnsi="Raleway" w:cstheme="majorHAnsi"/>
        </w:rPr>
        <w:t>JF said this is the first presentation of the data</w:t>
      </w:r>
      <w:r w:rsidR="004F3A51" w:rsidRPr="00F21FE9">
        <w:rPr>
          <w:rFonts w:ascii="Raleway" w:hAnsi="Raleway" w:cstheme="majorHAnsi"/>
        </w:rPr>
        <w:t xml:space="preserve">. </w:t>
      </w:r>
      <w:r w:rsidR="00E12398" w:rsidRPr="00F21FE9">
        <w:rPr>
          <w:rFonts w:ascii="Raleway" w:hAnsi="Raleway" w:cstheme="majorHAnsi"/>
        </w:rPr>
        <w:t xml:space="preserve">Data to insight is funded by ADCS, DHLUC, DfE and hosted in East Sussex. The aim of the project is to </w:t>
      </w:r>
      <w:r w:rsidR="00677FD9" w:rsidRPr="00F21FE9">
        <w:rPr>
          <w:rFonts w:ascii="Raleway" w:hAnsi="Raleway" w:cstheme="majorHAnsi"/>
        </w:rPr>
        <w:t>undertake benchmarking</w:t>
      </w:r>
      <w:r w:rsidR="00B76ED1" w:rsidRPr="00F21FE9">
        <w:rPr>
          <w:rFonts w:ascii="Raleway" w:hAnsi="Raleway" w:cstheme="majorHAnsi"/>
        </w:rPr>
        <w:t xml:space="preserve"> to reduce burden on LAs. </w:t>
      </w:r>
      <w:r w:rsidR="00FF483B" w:rsidRPr="00F21FE9">
        <w:rPr>
          <w:rFonts w:ascii="Raleway" w:hAnsi="Raleway" w:cstheme="majorHAnsi"/>
        </w:rPr>
        <w:t xml:space="preserve"> </w:t>
      </w:r>
      <w:r w:rsidR="009D0474" w:rsidRPr="00F21FE9">
        <w:rPr>
          <w:rFonts w:ascii="Raleway" w:hAnsi="Raleway" w:cstheme="majorHAnsi"/>
        </w:rPr>
        <w:t xml:space="preserve">Data will be submitted in the same way as others.  It is </w:t>
      </w:r>
      <w:r w:rsidR="00EA6F04" w:rsidRPr="00F21FE9">
        <w:rPr>
          <w:rFonts w:ascii="Raleway" w:hAnsi="Raleway" w:cstheme="majorHAnsi"/>
        </w:rPr>
        <w:t>averages or anonymised but will let you see the content which is available for your LA.  70 LAs submitted in Q3.  LAs have usually submitted historic so you will be able to compare against others</w:t>
      </w:r>
      <w:r w:rsidR="006758AA" w:rsidRPr="00F21FE9">
        <w:rPr>
          <w:rFonts w:ascii="Raleway" w:hAnsi="Raleway" w:cstheme="majorHAnsi"/>
        </w:rPr>
        <w:t xml:space="preserve"> and more than half in the country.</w:t>
      </w:r>
    </w:p>
    <w:p w14:paraId="00B673E1" w14:textId="41E7D259" w:rsidR="00DD532A" w:rsidRPr="00F21FE9" w:rsidRDefault="001C1DE2" w:rsidP="00C514D2">
      <w:pPr>
        <w:rPr>
          <w:rFonts w:ascii="Raleway" w:hAnsi="Raleway" w:cstheme="majorHAnsi"/>
        </w:rPr>
      </w:pPr>
      <w:r>
        <w:rPr>
          <w:rFonts w:ascii="Raleway" w:hAnsi="Raleway" w:cstheme="majorHAnsi"/>
        </w:rPr>
        <w:t>Data l</w:t>
      </w:r>
      <w:r w:rsidR="00DD532A" w:rsidRPr="00F21FE9">
        <w:rPr>
          <w:rFonts w:ascii="Raleway" w:hAnsi="Raleway" w:cstheme="majorHAnsi"/>
        </w:rPr>
        <w:t>ook</w:t>
      </w:r>
      <w:r>
        <w:rPr>
          <w:rFonts w:ascii="Raleway" w:hAnsi="Raleway" w:cstheme="majorHAnsi"/>
        </w:rPr>
        <w:t>s</w:t>
      </w:r>
      <w:r w:rsidR="00DD532A" w:rsidRPr="00F21FE9">
        <w:rPr>
          <w:rFonts w:ascii="Raleway" w:hAnsi="Raleway" w:cstheme="majorHAnsi"/>
        </w:rPr>
        <w:t xml:space="preserve"> at initial contact per child (not per family)</w:t>
      </w:r>
      <w:r>
        <w:rPr>
          <w:rFonts w:ascii="Raleway" w:hAnsi="Raleway" w:cstheme="majorHAnsi"/>
        </w:rPr>
        <w:t xml:space="preserve"> and show a decline in the summer months. </w:t>
      </w:r>
      <w:r w:rsidR="008B0556">
        <w:rPr>
          <w:rFonts w:ascii="Raleway" w:hAnsi="Raleway" w:cstheme="majorHAnsi"/>
        </w:rPr>
        <w:t xml:space="preserve">There is also a similar pattern for cases opened. </w:t>
      </w:r>
    </w:p>
    <w:p w14:paraId="3FE46A4A" w14:textId="2436C2EB" w:rsidR="00094CBF" w:rsidRPr="00F21FE9" w:rsidRDefault="00DA3906" w:rsidP="00C514D2">
      <w:pPr>
        <w:rPr>
          <w:rFonts w:ascii="Raleway" w:hAnsi="Raleway" w:cstheme="majorHAnsi"/>
        </w:rPr>
      </w:pPr>
      <w:r w:rsidRPr="00F21FE9">
        <w:rPr>
          <w:rFonts w:ascii="Raleway" w:hAnsi="Raleway" w:cstheme="majorHAnsi"/>
        </w:rPr>
        <w:t xml:space="preserve">CL reflected that it may be </w:t>
      </w:r>
      <w:r w:rsidR="00094CBF" w:rsidRPr="00F21FE9">
        <w:rPr>
          <w:rFonts w:ascii="Raleway" w:hAnsi="Raleway" w:cstheme="majorHAnsi"/>
        </w:rPr>
        <w:t>gaps in capacity and workers being off/vacancies.  JF said It isn’t seen so much in social care the dip but that is an interesting point.</w:t>
      </w:r>
    </w:p>
    <w:p w14:paraId="553DE03E" w14:textId="36713ED1" w:rsidR="00C946A9" w:rsidRPr="00F21FE9" w:rsidRDefault="00825513" w:rsidP="00C514D2">
      <w:pPr>
        <w:rPr>
          <w:rFonts w:ascii="Raleway" w:hAnsi="Raleway" w:cstheme="majorHAnsi"/>
        </w:rPr>
      </w:pPr>
      <w:r w:rsidRPr="00F21FE9">
        <w:rPr>
          <w:rFonts w:ascii="Raleway" w:hAnsi="Raleway" w:cstheme="majorHAnsi"/>
        </w:rPr>
        <w:t>JF reflected that the s</w:t>
      </w:r>
      <w:r w:rsidR="006E22BE" w:rsidRPr="00F21FE9">
        <w:rPr>
          <w:rFonts w:ascii="Raleway" w:hAnsi="Raleway" w:cstheme="majorHAnsi"/>
        </w:rPr>
        <w:t xml:space="preserve">pread of data is much more clustered around the average of 20% </w:t>
      </w:r>
      <w:r w:rsidR="008B0556">
        <w:rPr>
          <w:rFonts w:ascii="Raleway" w:hAnsi="Raleway" w:cstheme="majorHAnsi"/>
        </w:rPr>
        <w:t xml:space="preserve">for </w:t>
      </w:r>
      <w:r w:rsidR="00DC050A">
        <w:rPr>
          <w:rFonts w:ascii="Raleway" w:hAnsi="Raleway" w:cstheme="majorHAnsi"/>
        </w:rPr>
        <w:t xml:space="preserve">recontact (new episode starting within 12 months of a previous episode) </w:t>
      </w:r>
      <w:r w:rsidR="006E22BE" w:rsidRPr="00F21FE9">
        <w:rPr>
          <w:rFonts w:ascii="Raleway" w:hAnsi="Raleway" w:cstheme="majorHAnsi"/>
        </w:rPr>
        <w:t xml:space="preserve">and it doesn’t show the summer Q2 dip. </w:t>
      </w:r>
      <w:r w:rsidR="00282091" w:rsidRPr="00F21FE9">
        <w:rPr>
          <w:rFonts w:ascii="Raleway" w:hAnsi="Raleway" w:cstheme="majorHAnsi"/>
        </w:rPr>
        <w:t xml:space="preserve">  </w:t>
      </w:r>
      <w:r w:rsidR="000B6B59" w:rsidRPr="00F21FE9">
        <w:rPr>
          <w:rFonts w:ascii="Raleway" w:hAnsi="Raleway" w:cstheme="majorHAnsi"/>
        </w:rPr>
        <w:t xml:space="preserve">20% is similar to social care. </w:t>
      </w:r>
      <w:r w:rsidR="00282091" w:rsidRPr="00F21FE9">
        <w:rPr>
          <w:rFonts w:ascii="Raleway" w:hAnsi="Raleway" w:cstheme="majorHAnsi"/>
        </w:rPr>
        <w:t>It may be that children already known are more likely to be picked up</w:t>
      </w:r>
      <w:r w:rsidR="000B6B59" w:rsidRPr="00F21FE9">
        <w:rPr>
          <w:rFonts w:ascii="Raleway" w:hAnsi="Raleway" w:cstheme="majorHAnsi"/>
        </w:rPr>
        <w:t xml:space="preserve"> even over the summer. </w:t>
      </w:r>
    </w:p>
    <w:p w14:paraId="12166E62" w14:textId="546EB98F" w:rsidR="00C946A9" w:rsidRPr="00F21FE9" w:rsidRDefault="00C946A9" w:rsidP="00C514D2">
      <w:pPr>
        <w:rPr>
          <w:rFonts w:ascii="Raleway" w:hAnsi="Raleway" w:cstheme="majorHAnsi"/>
        </w:rPr>
      </w:pPr>
      <w:r w:rsidRPr="00F21FE9">
        <w:rPr>
          <w:rFonts w:ascii="Raleway" w:hAnsi="Raleway" w:cstheme="majorHAnsi"/>
        </w:rPr>
        <w:t xml:space="preserve">See an increase in both starting and ceasing </w:t>
      </w:r>
      <w:r w:rsidR="004A0222" w:rsidRPr="00F21FE9">
        <w:rPr>
          <w:rFonts w:ascii="Raleway" w:hAnsi="Raleway" w:cstheme="majorHAnsi"/>
        </w:rPr>
        <w:t xml:space="preserve">after Q2.  The numbers open are pretty stable around 200. </w:t>
      </w:r>
    </w:p>
    <w:p w14:paraId="01AB3179" w14:textId="5DC53CFC" w:rsidR="00511D33" w:rsidRPr="00F21FE9" w:rsidRDefault="00DC050A" w:rsidP="00C514D2">
      <w:pPr>
        <w:rPr>
          <w:rFonts w:ascii="Raleway" w:hAnsi="Raleway" w:cstheme="majorHAnsi"/>
        </w:rPr>
      </w:pPr>
      <w:r>
        <w:rPr>
          <w:rFonts w:ascii="Raleway" w:hAnsi="Raleway" w:cstheme="majorHAnsi"/>
        </w:rPr>
        <w:t xml:space="preserve">There does not appear to be a </w:t>
      </w:r>
      <w:r w:rsidR="00F00428" w:rsidRPr="00F21FE9">
        <w:rPr>
          <w:rFonts w:ascii="Raleway" w:hAnsi="Raleway" w:cstheme="majorHAnsi"/>
        </w:rPr>
        <w:t>correlat</w:t>
      </w:r>
      <w:r>
        <w:rPr>
          <w:rFonts w:ascii="Raleway" w:hAnsi="Raleway" w:cstheme="majorHAnsi"/>
        </w:rPr>
        <w:t>ion between</w:t>
      </w:r>
      <w:r w:rsidR="00F00428" w:rsidRPr="00F21FE9">
        <w:rPr>
          <w:rFonts w:ascii="Raleway" w:hAnsi="Raleway" w:cstheme="majorHAnsi"/>
        </w:rPr>
        <w:t xml:space="preserve"> EH and social care</w:t>
      </w:r>
      <w:r>
        <w:rPr>
          <w:rFonts w:ascii="Raleway" w:hAnsi="Raleway" w:cstheme="majorHAnsi"/>
        </w:rPr>
        <w:t>/CIN</w:t>
      </w:r>
      <w:r w:rsidR="00F00428" w:rsidRPr="00F21FE9">
        <w:rPr>
          <w:rFonts w:ascii="Raleway" w:hAnsi="Raleway" w:cstheme="majorHAnsi"/>
        </w:rPr>
        <w:t>.  Very slight correlation for levels of EH and social care.  CP plans</w:t>
      </w:r>
      <w:r w:rsidR="00A86BC9" w:rsidRPr="00F21FE9">
        <w:rPr>
          <w:rFonts w:ascii="Raleway" w:hAnsi="Raleway" w:cstheme="majorHAnsi"/>
        </w:rPr>
        <w:t xml:space="preserve"> no relationship at all, but CLA is a slight corre</w:t>
      </w:r>
      <w:r w:rsidR="00511D33" w:rsidRPr="00F21FE9">
        <w:rPr>
          <w:rFonts w:ascii="Raleway" w:hAnsi="Raleway" w:cstheme="majorHAnsi"/>
        </w:rPr>
        <w:t xml:space="preserve">lation.  Around 0.3 would indicate a correlation. You may expect more EH to be correlated with lower CLA but perhaps what we are seeing is a reflection of need. </w:t>
      </w:r>
    </w:p>
    <w:p w14:paraId="354C4F5E" w14:textId="2BC344EC" w:rsidR="00BB1A78" w:rsidRPr="00F21FE9" w:rsidRDefault="00BB1A78" w:rsidP="00C514D2">
      <w:pPr>
        <w:rPr>
          <w:noProof/>
        </w:rPr>
      </w:pPr>
    </w:p>
    <w:p w14:paraId="632A7108" w14:textId="77777777" w:rsidR="007963FC" w:rsidRPr="00F21FE9" w:rsidRDefault="007963FC" w:rsidP="00C514D2">
      <w:pPr>
        <w:rPr>
          <w:rFonts w:ascii="Raleway" w:hAnsi="Raleway" w:cstheme="majorHAnsi"/>
        </w:rPr>
      </w:pPr>
    </w:p>
    <w:p w14:paraId="4ECC7C44" w14:textId="72C1755F" w:rsidR="00511D33" w:rsidRPr="00F21FE9" w:rsidRDefault="00511D33" w:rsidP="00C514D2">
      <w:pPr>
        <w:rPr>
          <w:rFonts w:ascii="Raleway" w:hAnsi="Raleway" w:cstheme="majorHAnsi"/>
        </w:rPr>
      </w:pPr>
    </w:p>
    <w:p w14:paraId="79843C03" w14:textId="443521D4" w:rsidR="00CA3E51" w:rsidRPr="00F21FE9" w:rsidRDefault="00CA3E51" w:rsidP="00C514D2">
      <w:pPr>
        <w:rPr>
          <w:rFonts w:ascii="Raleway" w:hAnsi="Raleway" w:cstheme="majorHAnsi"/>
        </w:rPr>
      </w:pPr>
      <w:r w:rsidRPr="00F21FE9">
        <w:rPr>
          <w:rFonts w:ascii="Raleway" w:hAnsi="Raleway" w:cstheme="majorHAnsi"/>
        </w:rPr>
        <w:t xml:space="preserve">No real correlation between % of LSOA in 10% most deprived and EH (correlation coefficient of 0.21). </w:t>
      </w:r>
      <w:r w:rsidR="00DC050A">
        <w:rPr>
          <w:rFonts w:ascii="Raleway" w:hAnsi="Raleway" w:cstheme="majorHAnsi"/>
        </w:rPr>
        <w:t xml:space="preserve"> This was surprising to </w:t>
      </w:r>
      <w:r w:rsidR="00D07907">
        <w:rPr>
          <w:rFonts w:ascii="Raleway" w:hAnsi="Raleway" w:cstheme="majorHAnsi"/>
        </w:rPr>
        <w:t>attendees at the meeting, and perhaps agree with JFs suggestion that the wrong measure of deprivation is being used.</w:t>
      </w:r>
    </w:p>
    <w:p w14:paraId="3A3EDF5B" w14:textId="14A8240C" w:rsidR="007963FC" w:rsidRPr="00D07907" w:rsidRDefault="00D07907" w:rsidP="00EA63A9">
      <w:pPr>
        <w:rPr>
          <w:rFonts w:ascii="Raleway" w:hAnsi="Raleway" w:cstheme="majorHAnsi"/>
        </w:rPr>
      </w:pPr>
      <w:r>
        <w:rPr>
          <w:rFonts w:ascii="Raleway" w:hAnsi="Raleway" w:cstheme="majorHAnsi"/>
        </w:rPr>
        <w:t xml:space="preserve">Data also presented step up and step down.  </w:t>
      </w:r>
      <w:r w:rsidR="007963FC" w:rsidRPr="00F21FE9">
        <w:rPr>
          <w:rFonts w:ascii="Raleway" w:hAnsi="Raleway" w:cstheme="majorHAnsi"/>
        </w:rPr>
        <w:t>The flow is that more children are going from social care to early help, than the other way, but the flow is increasing over time.</w:t>
      </w:r>
    </w:p>
    <w:p w14:paraId="07AEC666" w14:textId="6C2B5A08" w:rsidR="001B68AF" w:rsidRPr="00F21FE9" w:rsidRDefault="00D07907" w:rsidP="001B68AF">
      <w:r>
        <w:t xml:space="preserve">The final data looks at outcomes and it </w:t>
      </w:r>
      <w:r w:rsidR="001B68AF" w:rsidRPr="00F21FE9">
        <w:t>Looks like in about 50% of cases outcomes are met.</w:t>
      </w:r>
    </w:p>
    <w:p w14:paraId="7B0ABD7E" w14:textId="2EA87681" w:rsidR="001B68AF" w:rsidRPr="00F21FE9" w:rsidRDefault="001B68AF" w:rsidP="001B68AF">
      <w:r w:rsidRPr="00F21FE9">
        <w:t>E</w:t>
      </w:r>
      <w:r w:rsidR="00C939C6" w:rsidRPr="00F21FE9">
        <w:t xml:space="preserve">S (Oxfordshire) asked if this is community or LA early help.  JF said it was down to LAs to define. </w:t>
      </w:r>
    </w:p>
    <w:p w14:paraId="476B4E6F" w14:textId="53628932" w:rsidR="00480EFF" w:rsidRPr="00F21FE9" w:rsidRDefault="00480EFF" w:rsidP="001B68AF">
      <w:pPr>
        <w:rPr>
          <w:rStyle w:val="ui-provider"/>
        </w:rPr>
      </w:pPr>
      <w:r w:rsidRPr="00F21FE9">
        <w:rPr>
          <w:b/>
          <w:bCs/>
        </w:rPr>
        <w:t xml:space="preserve">Action: </w:t>
      </w:r>
      <w:r w:rsidRPr="00F21FE9">
        <w:t xml:space="preserve">ES </w:t>
      </w:r>
      <w:r w:rsidRPr="00F21FE9">
        <w:rPr>
          <w:rStyle w:val="ui-provider"/>
        </w:rPr>
        <w:t xml:space="preserve">said she would be interested if any other LAs could share how they report on outcomes/impact from Comm EH..if anyone on the call is doing this well would like to hear from you - </w:t>
      </w:r>
      <w:hyperlink r:id="rId7" w:tgtFrame="_blank" w:tooltip="mailto:emily.smout@oxfordshire.gov.uk" w:history="1">
        <w:r w:rsidRPr="00F21FE9">
          <w:rPr>
            <w:rStyle w:val="Hyperlink"/>
            <w:color w:val="auto"/>
          </w:rPr>
          <w:t>emily.smout@oxfordshire.gov.uk</w:t>
        </w:r>
      </w:hyperlink>
    </w:p>
    <w:p w14:paraId="73DC389D" w14:textId="677D726D" w:rsidR="00975C4C" w:rsidRPr="00F21FE9" w:rsidRDefault="00975C4C" w:rsidP="001B68AF">
      <w:pPr>
        <w:rPr>
          <w:rStyle w:val="ui-provider"/>
        </w:rPr>
      </w:pPr>
      <w:r w:rsidRPr="00F21FE9">
        <w:rPr>
          <w:rStyle w:val="ui-provider"/>
        </w:rPr>
        <w:t xml:space="preserve">AJ reflected they are looking at different measures around both outcomes and timeliness in Bracknell Forest.  AJ </w:t>
      </w:r>
      <w:r w:rsidR="001F157B" w:rsidRPr="00F21FE9">
        <w:rPr>
          <w:rStyle w:val="ui-provider"/>
        </w:rPr>
        <w:t xml:space="preserve">says most of the data makes sense, apart from the lack of correlation between deprivation and EH.  </w:t>
      </w:r>
      <w:r w:rsidR="00D9456E" w:rsidRPr="00F21FE9">
        <w:rPr>
          <w:rStyle w:val="ui-provider"/>
        </w:rPr>
        <w:t>JF agreed and said further consideration about the deprivation might be helpf</w:t>
      </w:r>
      <w:r w:rsidR="005133C7" w:rsidRPr="00F21FE9">
        <w:rPr>
          <w:rStyle w:val="ui-provider"/>
        </w:rPr>
        <w:t>ul.</w:t>
      </w:r>
    </w:p>
    <w:p w14:paraId="38CFB30A" w14:textId="6DD4B18F" w:rsidR="005133C7" w:rsidRPr="00F21FE9" w:rsidRDefault="005133C7" w:rsidP="001B68AF">
      <w:pPr>
        <w:rPr>
          <w:rStyle w:val="ui-provider"/>
        </w:rPr>
      </w:pPr>
      <w:r w:rsidRPr="00F21FE9">
        <w:rPr>
          <w:rStyle w:val="ui-provider"/>
        </w:rPr>
        <w:t>The tool is on the data to insight website and you can choose the LAs you compare against.</w:t>
      </w:r>
    </w:p>
    <w:p w14:paraId="180D7A0A" w14:textId="0C72472F" w:rsidR="003548E7" w:rsidRPr="00F21FE9" w:rsidRDefault="003548E7" w:rsidP="001B68AF">
      <w:pPr>
        <w:rPr>
          <w:rStyle w:val="ui-provider"/>
        </w:rPr>
      </w:pPr>
      <w:r w:rsidRPr="00F21FE9">
        <w:rPr>
          <w:rStyle w:val="ui-provider"/>
        </w:rPr>
        <w:t xml:space="preserve">CH said if we look at key worker in West Sussex it would be in those areas of deprivation, but the broader work on school avoidance, mental health is reaching right across and outside of those areas of high deprivation. </w:t>
      </w:r>
    </w:p>
    <w:p w14:paraId="0DCED136" w14:textId="6A79D3A5" w:rsidR="00233777" w:rsidRPr="00F21FE9" w:rsidRDefault="00233777" w:rsidP="001B68AF">
      <w:r w:rsidRPr="00F21FE9">
        <w:rPr>
          <w:rStyle w:val="ui-provider"/>
          <w:b/>
          <w:bCs/>
        </w:rPr>
        <w:t xml:space="preserve">Action; </w:t>
      </w:r>
      <w:r w:rsidRPr="00F21FE9">
        <w:rPr>
          <w:rStyle w:val="ui-provider"/>
        </w:rPr>
        <w:t xml:space="preserve">All to identify any additional lines of enquiry that people would like picked up. </w:t>
      </w:r>
    </w:p>
    <w:p w14:paraId="59D60E1F" w14:textId="4DA7D262" w:rsidR="00EA63A9" w:rsidRPr="00F21FE9" w:rsidRDefault="00EA63A9" w:rsidP="00EA63A9">
      <w:pPr>
        <w:rPr>
          <w:rFonts w:ascii="Raleway" w:hAnsi="Raleway" w:cstheme="majorHAnsi"/>
          <w:b/>
          <w:bCs/>
        </w:rPr>
      </w:pPr>
      <w:r w:rsidRPr="00F21FE9">
        <w:rPr>
          <w:rFonts w:ascii="Raleway" w:hAnsi="Raleway" w:cstheme="majorHAnsi"/>
          <w:b/>
          <w:bCs/>
        </w:rPr>
        <w:t xml:space="preserve">ITEM 3: Family Hubs </w:t>
      </w:r>
    </w:p>
    <w:p w14:paraId="09B09E29" w14:textId="03F55407" w:rsidR="00CA2BB2" w:rsidRPr="00F21FE9" w:rsidRDefault="00233777" w:rsidP="00EA63A9">
      <w:pPr>
        <w:rPr>
          <w:rFonts w:ascii="Raleway" w:hAnsi="Raleway" w:cstheme="majorHAnsi"/>
        </w:rPr>
      </w:pPr>
      <w:r w:rsidRPr="00F21FE9">
        <w:rPr>
          <w:rFonts w:ascii="Raleway" w:hAnsi="Raleway" w:cstheme="majorHAnsi"/>
        </w:rPr>
        <w:t xml:space="preserve">JG said she has been Regional Improvement advisor since 2021 and cover south east and south west in one day a week, and Huma will be taking the role on going forward. </w:t>
      </w:r>
      <w:r w:rsidR="00AA0418" w:rsidRPr="00F21FE9">
        <w:rPr>
          <w:rFonts w:ascii="Raleway" w:hAnsi="Raleway" w:cstheme="majorHAnsi"/>
        </w:rPr>
        <w:t xml:space="preserve">  Huma said she works at the national centre for family hubs.  HH said she has been out to IoW and plans to come to visit</w:t>
      </w:r>
      <w:r w:rsidR="00CB2D6C" w:rsidRPr="00F21FE9">
        <w:rPr>
          <w:rFonts w:ascii="Raleway" w:hAnsi="Raleway" w:cstheme="majorHAnsi"/>
        </w:rPr>
        <w:t xml:space="preserve"> more LAs in the South East</w:t>
      </w:r>
      <w:r w:rsidR="00AA0418" w:rsidRPr="00F21FE9">
        <w:rPr>
          <w:rFonts w:ascii="Raleway" w:hAnsi="Raleway" w:cstheme="majorHAnsi"/>
        </w:rPr>
        <w:t xml:space="preserve">.  </w:t>
      </w:r>
      <w:r w:rsidR="00E57AC0" w:rsidRPr="00F21FE9">
        <w:rPr>
          <w:rFonts w:ascii="Raleway" w:hAnsi="Raleway" w:cstheme="majorHAnsi"/>
        </w:rPr>
        <w:t xml:space="preserve">A number of things coming up have had to be paused due to purdah. JG was hoping to pull together a resource relating to attendance but that has been paused. </w:t>
      </w:r>
    </w:p>
    <w:p w14:paraId="1A0E9057" w14:textId="281BDB81" w:rsidR="00CB2D6C" w:rsidRPr="00F21FE9" w:rsidRDefault="00CB2D6C" w:rsidP="00EA63A9">
      <w:pPr>
        <w:rPr>
          <w:rFonts w:ascii="Raleway" w:hAnsi="Raleway" w:cstheme="majorHAnsi"/>
        </w:rPr>
      </w:pPr>
      <w:r w:rsidRPr="00F21FE9">
        <w:rPr>
          <w:rFonts w:ascii="Raleway" w:hAnsi="Raleway" w:cstheme="majorHAnsi"/>
        </w:rPr>
        <w:t>A new piece of research for the DHSC looking at barriers for LA</w:t>
      </w:r>
      <w:r w:rsidR="000F5B4F" w:rsidRPr="00F21FE9">
        <w:rPr>
          <w:rFonts w:ascii="Raleway" w:hAnsi="Raleway" w:cstheme="majorHAnsi"/>
        </w:rPr>
        <w:t xml:space="preserve"> on Start for Life.  We will share the link as soon as it is available.</w:t>
      </w:r>
    </w:p>
    <w:p w14:paraId="2B216EC7" w14:textId="55B4AE22" w:rsidR="000F5B4F" w:rsidRPr="00F21FE9" w:rsidRDefault="000F5B4F" w:rsidP="00EA63A9">
      <w:pPr>
        <w:rPr>
          <w:rFonts w:ascii="Raleway" w:hAnsi="Raleway" w:cstheme="majorHAnsi"/>
        </w:rPr>
      </w:pPr>
      <w:r w:rsidRPr="00F21FE9">
        <w:rPr>
          <w:rFonts w:ascii="Raleway" w:hAnsi="Raleway" w:cstheme="majorHAnsi"/>
        </w:rPr>
        <w:t>Dingley</w:t>
      </w:r>
      <w:r w:rsidR="001E14E1" w:rsidRPr="00F21FE9">
        <w:rPr>
          <w:rFonts w:ascii="Raleway" w:hAnsi="Raleway" w:cstheme="majorHAnsi"/>
        </w:rPr>
        <w:t>’</w:t>
      </w:r>
      <w:r w:rsidRPr="00F21FE9">
        <w:rPr>
          <w:rFonts w:ascii="Raleway" w:hAnsi="Raleway" w:cstheme="majorHAnsi"/>
        </w:rPr>
        <w:t>s Promise Changemakers, Southampton is already involved, this is training for EY</w:t>
      </w:r>
      <w:r w:rsidR="00332BD2" w:rsidRPr="00F21FE9">
        <w:rPr>
          <w:rFonts w:ascii="Raleway" w:hAnsi="Raleway" w:cstheme="majorHAnsi"/>
        </w:rPr>
        <w:t xml:space="preserve">.  If you are not aware please do share out with your VCS as well. </w:t>
      </w:r>
    </w:p>
    <w:p w14:paraId="1DC33B5C" w14:textId="4907EA49" w:rsidR="001E14E1" w:rsidRPr="00F21FE9" w:rsidRDefault="001E14E1" w:rsidP="00EA63A9">
      <w:pPr>
        <w:rPr>
          <w:rFonts w:ascii="Raleway" w:hAnsi="Raleway" w:cstheme="majorHAnsi"/>
        </w:rPr>
      </w:pPr>
      <w:r w:rsidRPr="00F21FE9">
        <w:rPr>
          <w:rFonts w:ascii="Raleway" w:hAnsi="Raleway" w:cstheme="majorHAnsi"/>
        </w:rPr>
        <w:t>JG share</w:t>
      </w:r>
      <w:r w:rsidR="003D6E03" w:rsidRPr="00F21FE9">
        <w:rPr>
          <w:rFonts w:ascii="Raleway" w:hAnsi="Raleway" w:cstheme="majorHAnsi"/>
        </w:rPr>
        <w:t>d</w:t>
      </w:r>
      <w:r w:rsidRPr="00F21FE9">
        <w:rPr>
          <w:rFonts w:ascii="Raleway" w:hAnsi="Raleway" w:cstheme="majorHAnsi"/>
        </w:rPr>
        <w:t xml:space="preserve"> reflections from recent IoW visit</w:t>
      </w:r>
      <w:r w:rsidR="003D6E03" w:rsidRPr="00F21FE9">
        <w:rPr>
          <w:rFonts w:ascii="Raleway" w:hAnsi="Raleway" w:cstheme="majorHAnsi"/>
        </w:rPr>
        <w:t xml:space="preserve"> on what was particularly successful:</w:t>
      </w:r>
    </w:p>
    <w:p w14:paraId="400CD316" w14:textId="2F5B6E54" w:rsidR="003D6E03" w:rsidRPr="00F21FE9" w:rsidRDefault="003D6E03" w:rsidP="00EA63A9">
      <w:pPr>
        <w:rPr>
          <w:rFonts w:ascii="Raleway" w:hAnsi="Raleway" w:cstheme="majorHAnsi"/>
        </w:rPr>
      </w:pPr>
      <w:r w:rsidRPr="00F21FE9">
        <w:rPr>
          <w:noProof/>
        </w:rPr>
        <w:lastRenderedPageBreak/>
        <w:drawing>
          <wp:inline distT="0" distB="0" distL="0" distR="0" wp14:anchorId="61A451D3" wp14:editId="036F8262">
            <wp:extent cx="4909683" cy="2868706"/>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1" t="30401" r="26222" b="4477"/>
                    <a:stretch/>
                  </pic:blipFill>
                  <pic:spPr bwMode="auto">
                    <a:xfrm>
                      <a:off x="0" y="0"/>
                      <a:ext cx="4916210" cy="2872520"/>
                    </a:xfrm>
                    <a:prstGeom prst="rect">
                      <a:avLst/>
                    </a:prstGeom>
                    <a:ln>
                      <a:noFill/>
                    </a:ln>
                    <a:extLst>
                      <a:ext uri="{53640926-AAD7-44D8-BBD7-CCE9431645EC}">
                        <a14:shadowObscured xmlns:a14="http://schemas.microsoft.com/office/drawing/2010/main"/>
                      </a:ext>
                    </a:extLst>
                  </pic:spPr>
                </pic:pic>
              </a:graphicData>
            </a:graphic>
          </wp:inline>
        </w:drawing>
      </w:r>
    </w:p>
    <w:p w14:paraId="6373983D" w14:textId="77777777" w:rsidR="00CB7B4E" w:rsidRPr="00F21FE9" w:rsidRDefault="00810F24" w:rsidP="00EA63A9">
      <w:pPr>
        <w:rPr>
          <w:rFonts w:ascii="Raleway" w:hAnsi="Raleway" w:cstheme="majorHAnsi"/>
        </w:rPr>
      </w:pPr>
      <w:r w:rsidRPr="00F21FE9">
        <w:rPr>
          <w:rFonts w:ascii="Raleway" w:hAnsi="Raleway" w:cstheme="majorHAnsi"/>
        </w:rPr>
        <w:t xml:space="preserve">JG shared the research </w:t>
      </w:r>
      <w:r w:rsidR="00CB7B4E" w:rsidRPr="00F21FE9">
        <w:rPr>
          <w:rFonts w:ascii="Raleway" w:hAnsi="Raleway" w:cstheme="majorHAnsi"/>
        </w:rPr>
        <w:t>relating to early pregnancy support.</w:t>
      </w:r>
    </w:p>
    <w:p w14:paraId="4DFBAD22" w14:textId="636CD039" w:rsidR="003D6E03" w:rsidRPr="00F21FE9" w:rsidRDefault="00CB7B4E" w:rsidP="00EA63A9">
      <w:pPr>
        <w:rPr>
          <w:rFonts w:ascii="Raleway" w:hAnsi="Raleway" w:cstheme="majorHAnsi"/>
        </w:rPr>
      </w:pPr>
      <w:r w:rsidRPr="00F21FE9">
        <w:rPr>
          <w:rFonts w:ascii="Raleway" w:hAnsi="Raleway" w:cstheme="majorHAnsi"/>
        </w:rPr>
        <w:t xml:space="preserve">JG also shared train the trainer 4 day intensive </w:t>
      </w:r>
      <w:r w:rsidR="00AE66AF" w:rsidRPr="00F21FE9">
        <w:rPr>
          <w:rFonts w:ascii="Raleway" w:hAnsi="Raleway" w:cstheme="majorHAnsi"/>
        </w:rPr>
        <w:t xml:space="preserve">training for those who work with </w:t>
      </w:r>
      <w:r w:rsidRPr="00F21FE9">
        <w:rPr>
          <w:rFonts w:ascii="Raleway" w:hAnsi="Raleway" w:cstheme="majorHAnsi"/>
        </w:rPr>
        <w:t>children and young people with autism.</w:t>
      </w:r>
    </w:p>
    <w:p w14:paraId="5ED83C8A" w14:textId="335621E3" w:rsidR="00AE66AF" w:rsidRPr="00F21FE9" w:rsidRDefault="00AE66AF" w:rsidP="00EA63A9">
      <w:pPr>
        <w:rPr>
          <w:rFonts w:ascii="Raleway" w:hAnsi="Raleway" w:cstheme="majorHAnsi"/>
        </w:rPr>
      </w:pPr>
    </w:p>
    <w:p w14:paraId="7A72B0D0" w14:textId="77777777" w:rsidR="00565A4B" w:rsidRPr="00F21FE9" w:rsidRDefault="00A73203" w:rsidP="00EA63A9">
      <w:pPr>
        <w:rPr>
          <w:rFonts w:ascii="Raleway" w:hAnsi="Raleway" w:cstheme="majorHAnsi"/>
          <w:b/>
          <w:bCs/>
        </w:rPr>
      </w:pPr>
      <w:r w:rsidRPr="00F21FE9">
        <w:rPr>
          <w:rFonts w:ascii="Raleway" w:hAnsi="Raleway" w:cstheme="majorHAnsi"/>
        </w:rPr>
        <w:t xml:space="preserve">CD shared clinics that are set up relating to </w:t>
      </w:r>
      <w:r w:rsidR="00DA52DF" w:rsidRPr="00F21FE9">
        <w:rPr>
          <w:rFonts w:ascii="Raleway" w:hAnsi="Raleway" w:cstheme="majorHAnsi"/>
        </w:rPr>
        <w:t xml:space="preserve">complications relating to excess weight.  There is one in Surrey and one in Hampshire and IoW and CD was looking to set up an </w:t>
      </w:r>
      <w:r w:rsidR="00662692" w:rsidRPr="00F21FE9">
        <w:rPr>
          <w:rFonts w:ascii="Raleway" w:hAnsi="Raleway" w:cstheme="majorHAnsi"/>
        </w:rPr>
        <w:t>oversight and development group for the region and was looking for volunteers</w:t>
      </w:r>
      <w:r w:rsidR="002A2DB2" w:rsidRPr="00F21FE9">
        <w:rPr>
          <w:rFonts w:ascii="Raleway" w:hAnsi="Raleway" w:cstheme="majorHAnsi"/>
        </w:rPr>
        <w:t xml:space="preserve"> for quarterly meeting</w:t>
      </w:r>
      <w:r w:rsidR="00662692" w:rsidRPr="00F21FE9">
        <w:rPr>
          <w:rFonts w:ascii="Raleway" w:hAnsi="Raleway" w:cstheme="majorHAnsi"/>
        </w:rPr>
        <w:t>.</w:t>
      </w:r>
      <w:r w:rsidR="007A462A" w:rsidRPr="00F21FE9">
        <w:rPr>
          <w:rFonts w:ascii="Raleway" w:hAnsi="Raleway" w:cstheme="majorHAnsi"/>
        </w:rPr>
        <w:t xml:space="preserve"> </w:t>
      </w:r>
      <w:r w:rsidR="007A462A" w:rsidRPr="00F21FE9">
        <w:rPr>
          <w:rFonts w:ascii="Raleway" w:hAnsi="Raleway" w:cstheme="majorHAnsi"/>
          <w:b/>
          <w:bCs/>
        </w:rPr>
        <w:t xml:space="preserve"> </w:t>
      </w:r>
    </w:p>
    <w:p w14:paraId="74FF3D52" w14:textId="50828504" w:rsidR="00662692" w:rsidRPr="00F21FE9" w:rsidRDefault="007A462A" w:rsidP="00EA63A9">
      <w:pPr>
        <w:rPr>
          <w:rFonts w:ascii="Raleway" w:hAnsi="Raleway" w:cstheme="majorHAnsi"/>
        </w:rPr>
      </w:pPr>
      <w:r w:rsidRPr="00F21FE9">
        <w:rPr>
          <w:rFonts w:ascii="Raleway" w:hAnsi="Raleway" w:cstheme="majorHAnsi"/>
          <w:b/>
          <w:bCs/>
        </w:rPr>
        <w:t xml:space="preserve">Action: </w:t>
      </w:r>
      <w:r w:rsidRPr="00F21FE9">
        <w:rPr>
          <w:rFonts w:ascii="Raleway" w:hAnsi="Raleway" w:cstheme="majorHAnsi"/>
        </w:rPr>
        <w:t xml:space="preserve"> Reps to get in touch with CD if you can volunteer</w:t>
      </w:r>
      <w:r w:rsidR="003C0470" w:rsidRPr="00F21FE9">
        <w:rPr>
          <w:rFonts w:ascii="Raleway" w:hAnsi="Raleway" w:cstheme="majorHAnsi"/>
        </w:rPr>
        <w:t xml:space="preserve"> </w:t>
      </w:r>
      <w:r w:rsidR="00B2687E" w:rsidRPr="00F21FE9">
        <w:rPr>
          <w:rFonts w:ascii="Raleway" w:hAnsi="Raleway" w:cstheme="majorHAnsi"/>
        </w:rPr>
        <w:t>to be part of the oversight and development grop around complications relating to ex</w:t>
      </w:r>
      <w:r w:rsidR="00EE6C08" w:rsidRPr="00F21FE9">
        <w:rPr>
          <w:rFonts w:ascii="Raleway" w:hAnsi="Raleway" w:cstheme="majorHAnsi"/>
        </w:rPr>
        <w:t xml:space="preserve">cess weight </w:t>
      </w:r>
      <w:r w:rsidR="003C0470" w:rsidRPr="00F21FE9">
        <w:rPr>
          <w:rFonts w:ascii="Raleway" w:hAnsi="Raleway" w:cstheme="majorHAnsi"/>
        </w:rPr>
        <w:t>from each ICB</w:t>
      </w:r>
      <w:r w:rsidRPr="00F21FE9">
        <w:rPr>
          <w:rFonts w:ascii="Raleway" w:hAnsi="Raleway" w:cstheme="majorHAnsi"/>
        </w:rPr>
        <w:t xml:space="preserve">. </w:t>
      </w:r>
      <w:r w:rsidR="002A2DB2" w:rsidRPr="00F21FE9">
        <w:rPr>
          <w:rFonts w:ascii="Raleway" w:hAnsi="Raleway" w:cstheme="majorHAnsi"/>
        </w:rPr>
        <w:t xml:space="preserve"> RE will </w:t>
      </w:r>
      <w:r w:rsidR="00AF5143" w:rsidRPr="00F21FE9">
        <w:rPr>
          <w:rFonts w:ascii="Raleway" w:hAnsi="Raleway" w:cstheme="majorHAnsi"/>
        </w:rPr>
        <w:t xml:space="preserve">write out. Donna Leedham </w:t>
      </w:r>
      <w:r w:rsidR="00F21FE9" w:rsidRPr="00F21FE9">
        <w:rPr>
          <w:rFonts w:ascii="Raleway" w:hAnsi="Raleway" w:cstheme="majorHAnsi"/>
        </w:rPr>
        <w:t xml:space="preserve">and Adam White </w:t>
      </w:r>
      <w:r w:rsidR="00AF5143" w:rsidRPr="00F21FE9">
        <w:rPr>
          <w:rFonts w:ascii="Raleway" w:hAnsi="Raleway" w:cstheme="majorHAnsi"/>
        </w:rPr>
        <w:t xml:space="preserve">volunteered.  CD to circulated terms of reference. </w:t>
      </w:r>
    </w:p>
    <w:p w14:paraId="0774C8D0" w14:textId="77777777" w:rsidR="007A462A" w:rsidRPr="00F21FE9" w:rsidRDefault="007A462A" w:rsidP="007A462A">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xml:space="preserve">The DA Commissioner’s office will be preparing a report that will consider how children are affected by domestic abuse. As a part of this, they would like to understand what provision is available in family hubs and the role family hubs play in supporting families in this area of work.  Two focus groups have been organised to hear views and feedback from family hubs. Both are on </w:t>
      </w:r>
      <w:r w:rsidRPr="00F21FE9">
        <w:rPr>
          <w:rFonts w:ascii="Raleway" w:eastAsia="Times New Roman" w:hAnsi="Raleway" w:cs="Arial"/>
          <w:b/>
          <w:bCs/>
          <w:lang w:eastAsia="en-GB"/>
        </w:rPr>
        <w:t>16</w:t>
      </w:r>
      <w:r w:rsidRPr="00F21FE9">
        <w:rPr>
          <w:rFonts w:ascii="Raleway" w:eastAsia="Times New Roman" w:hAnsi="Raleway" w:cs="Arial"/>
          <w:b/>
          <w:bCs/>
          <w:vertAlign w:val="superscript"/>
          <w:lang w:eastAsia="en-GB"/>
        </w:rPr>
        <w:t>th</w:t>
      </w:r>
      <w:r w:rsidRPr="00F21FE9">
        <w:rPr>
          <w:rFonts w:ascii="Raleway" w:eastAsia="Times New Roman" w:hAnsi="Raleway" w:cs="Arial"/>
          <w:b/>
          <w:bCs/>
          <w:lang w:eastAsia="en-GB"/>
        </w:rPr>
        <w:t> July</w:t>
      </w:r>
      <w:r w:rsidRPr="00F21FE9">
        <w:rPr>
          <w:rFonts w:ascii="Raleway" w:eastAsia="Times New Roman" w:hAnsi="Raleway" w:cs="Arial"/>
          <w:lang w:eastAsia="en-GB"/>
        </w:rPr>
        <w:t xml:space="preserve"> and participants need to register by following the link in each PDF attached (and see email below). The groups are as follows:</w:t>
      </w:r>
    </w:p>
    <w:p w14:paraId="2648779B" w14:textId="77777777" w:rsidR="007A462A" w:rsidRPr="00F21FE9" w:rsidRDefault="007A462A" w:rsidP="007A462A">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452136F2" w14:textId="5EB69FAC" w:rsidR="007A462A" w:rsidRPr="00F21FE9" w:rsidRDefault="007A462A" w:rsidP="007A462A">
      <w:pPr>
        <w:numPr>
          <w:ilvl w:val="0"/>
          <w:numId w:val="14"/>
        </w:num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For strategic leaders at 2.00 – 3.30pm</w:t>
      </w:r>
      <w:r w:rsidR="003C0470" w:rsidRPr="00F21FE9">
        <w:rPr>
          <w:rFonts w:ascii="Raleway" w:eastAsia="Times New Roman" w:hAnsi="Raleway" w:cs="Arial"/>
          <w:lang w:eastAsia="en-GB"/>
        </w:rPr>
        <w:t xml:space="preserve"> </w:t>
      </w:r>
      <w:hyperlink r:id="rId9" w:history="1">
        <w:r w:rsidRPr="00F21FE9">
          <w:rPr>
            <w:rStyle w:val="Hyperlink"/>
            <w:color w:val="auto"/>
          </w:rPr>
          <w:t>Microsoft Virtual Events Powered by Teams</w:t>
        </w:r>
      </w:hyperlink>
    </w:p>
    <w:p w14:paraId="2645C040" w14:textId="77777777" w:rsidR="007A462A" w:rsidRPr="00F21FE9" w:rsidRDefault="007A462A" w:rsidP="007A462A">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10B245DA" w14:textId="65107B63" w:rsidR="007A462A" w:rsidRPr="00F21FE9" w:rsidRDefault="007A462A" w:rsidP="007A462A">
      <w:pPr>
        <w:numPr>
          <w:ilvl w:val="0"/>
          <w:numId w:val="15"/>
        </w:numPr>
        <w:shd w:val="clear" w:color="auto" w:fill="FFFFFF"/>
        <w:spacing w:after="0" w:line="240" w:lineRule="auto"/>
        <w:rPr>
          <w:rStyle w:val="Hyperlink"/>
          <w:rFonts w:ascii="Raleway" w:eastAsia="Times New Roman" w:hAnsi="Raleway" w:cs="Arial"/>
          <w:color w:val="auto"/>
          <w:u w:val="none"/>
          <w:lang w:eastAsia="en-GB"/>
        </w:rPr>
      </w:pPr>
      <w:r w:rsidRPr="00F21FE9">
        <w:rPr>
          <w:rFonts w:ascii="Raleway" w:eastAsia="Times New Roman" w:hAnsi="Raleway" w:cs="Arial"/>
          <w:lang w:eastAsia="en-GB"/>
        </w:rPr>
        <w:t>For front-line staff from 11 – 12.30</w:t>
      </w:r>
      <w:r w:rsidR="003C0470" w:rsidRPr="00F21FE9">
        <w:rPr>
          <w:rFonts w:ascii="Raleway" w:eastAsia="Times New Roman" w:hAnsi="Raleway" w:cs="Arial"/>
          <w:lang w:eastAsia="en-GB"/>
        </w:rPr>
        <w:t xml:space="preserve"> </w:t>
      </w:r>
      <w:hyperlink r:id="rId10" w:history="1">
        <w:r w:rsidRPr="00F21FE9">
          <w:rPr>
            <w:rStyle w:val="Hyperlink"/>
            <w:color w:val="auto"/>
          </w:rPr>
          <w:t>Microsoft Virtual Events Powered by Teams</w:t>
        </w:r>
      </w:hyperlink>
    </w:p>
    <w:p w14:paraId="3C4B64D3" w14:textId="77777777" w:rsidR="00590C5A" w:rsidRPr="00F21FE9" w:rsidRDefault="00590C5A" w:rsidP="00590C5A">
      <w:pPr>
        <w:shd w:val="clear" w:color="auto" w:fill="FFFFFF"/>
        <w:spacing w:after="0" w:line="240" w:lineRule="auto"/>
        <w:rPr>
          <w:rFonts w:ascii="Raleway" w:eastAsia="Times New Roman" w:hAnsi="Raleway" w:cs="Arial"/>
          <w:lang w:eastAsia="en-GB"/>
        </w:rPr>
      </w:pPr>
    </w:p>
    <w:p w14:paraId="2E09075F" w14:textId="483ACBE5" w:rsidR="00590C5A" w:rsidRPr="00F21FE9" w:rsidRDefault="00EA1CE6" w:rsidP="00590C5A">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b/>
          <w:bCs/>
          <w:lang w:eastAsia="en-GB"/>
        </w:rPr>
        <w:t xml:space="preserve">How are LAs delivering family hubs: </w:t>
      </w:r>
      <w:r w:rsidRPr="00F21FE9">
        <w:rPr>
          <w:rFonts w:ascii="Raleway" w:eastAsia="Times New Roman" w:hAnsi="Raleway" w:cs="Arial"/>
          <w:lang w:eastAsia="en-GB"/>
        </w:rPr>
        <w:t xml:space="preserve"> DL wanted to ask which LAs are delivering a community-based model?</w:t>
      </w:r>
      <w:r w:rsidR="00F61A26" w:rsidRPr="00F21FE9">
        <w:rPr>
          <w:rFonts w:ascii="Raleway" w:eastAsia="Times New Roman" w:hAnsi="Raleway" w:cs="Arial"/>
          <w:lang w:eastAsia="en-GB"/>
        </w:rPr>
        <w:t xml:space="preserve">  CL in East Sussex, we are a huge county we have 12 family hubs that have transformed from children’s centres.  W</w:t>
      </w:r>
      <w:r w:rsidR="00DA14AA" w:rsidRPr="00F21FE9">
        <w:rPr>
          <w:rFonts w:ascii="Raleway" w:eastAsia="Times New Roman" w:hAnsi="Raleway" w:cs="Arial"/>
          <w:lang w:eastAsia="en-GB"/>
        </w:rPr>
        <w:t>e</w:t>
      </w:r>
      <w:r w:rsidR="00F61A26" w:rsidRPr="00F21FE9">
        <w:rPr>
          <w:rFonts w:ascii="Raleway" w:eastAsia="Times New Roman" w:hAnsi="Raleway" w:cs="Arial"/>
          <w:lang w:eastAsia="en-GB"/>
        </w:rPr>
        <w:t xml:space="preserve"> are integrated with health visiting, GPs don’t really want to share their space, we are trying in Eastbourne, an area of </w:t>
      </w:r>
      <w:r w:rsidR="0064003F" w:rsidRPr="00F21FE9">
        <w:rPr>
          <w:rFonts w:ascii="Raleway" w:eastAsia="Times New Roman" w:hAnsi="Raleway" w:cs="Arial"/>
          <w:lang w:eastAsia="en-GB"/>
        </w:rPr>
        <w:t xml:space="preserve">high need, we are struggling to find appropriate community space.  Some public services have turned into housing. It is a great idea, but we have struggled to bring it into </w:t>
      </w:r>
      <w:r w:rsidR="00A40FF2" w:rsidRPr="00F21FE9">
        <w:rPr>
          <w:rFonts w:ascii="Raleway" w:eastAsia="Times New Roman" w:hAnsi="Raleway" w:cs="Arial"/>
          <w:lang w:eastAsia="en-GB"/>
        </w:rPr>
        <w:t>fruition</w:t>
      </w:r>
      <w:r w:rsidR="0064003F" w:rsidRPr="00F21FE9">
        <w:rPr>
          <w:rFonts w:ascii="Raleway" w:eastAsia="Times New Roman" w:hAnsi="Raleway" w:cs="Arial"/>
          <w:lang w:eastAsia="en-GB"/>
        </w:rPr>
        <w:t xml:space="preserve">. </w:t>
      </w:r>
    </w:p>
    <w:p w14:paraId="5FC9E548" w14:textId="77777777" w:rsidR="00DA14AA" w:rsidRPr="00F21FE9" w:rsidRDefault="00DA14AA" w:rsidP="00590C5A">
      <w:pPr>
        <w:shd w:val="clear" w:color="auto" w:fill="FFFFFF"/>
        <w:spacing w:after="0" w:line="240" w:lineRule="auto"/>
        <w:rPr>
          <w:rFonts w:ascii="Raleway" w:eastAsia="Times New Roman" w:hAnsi="Raleway" w:cs="Arial"/>
          <w:lang w:eastAsia="en-GB"/>
        </w:rPr>
      </w:pPr>
    </w:p>
    <w:p w14:paraId="7FDC7007" w14:textId="6243D832" w:rsidR="00500A49" w:rsidRPr="00F21FE9" w:rsidRDefault="00500A49" w:rsidP="00590C5A">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lastRenderedPageBreak/>
        <w:t xml:space="preserve">Steph Coomber in West Berks, we don’t do it, but we would like to. Family hubs sit under education and we are looking to bring it into childrens and do exactly that.   Would be interested to learn more together. </w:t>
      </w:r>
    </w:p>
    <w:p w14:paraId="2DCD116D" w14:textId="77777777" w:rsidR="00B23EA5" w:rsidRPr="00F21FE9" w:rsidRDefault="00B23EA5" w:rsidP="00590C5A">
      <w:pPr>
        <w:shd w:val="clear" w:color="auto" w:fill="FFFFFF"/>
        <w:spacing w:after="0" w:line="240" w:lineRule="auto"/>
        <w:rPr>
          <w:rFonts w:ascii="Raleway" w:eastAsia="Times New Roman" w:hAnsi="Raleway" w:cs="Arial"/>
          <w:lang w:eastAsia="en-GB"/>
        </w:rPr>
      </w:pPr>
    </w:p>
    <w:p w14:paraId="50A37000" w14:textId="2CE91E1D" w:rsidR="00B23EA5" w:rsidRPr="00F21FE9" w:rsidRDefault="00EF05ED" w:rsidP="00590C5A">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xml:space="preserve">ES </w:t>
      </w:r>
      <w:r w:rsidR="00B23EA5" w:rsidRPr="00F21FE9">
        <w:rPr>
          <w:rFonts w:ascii="Raleway" w:eastAsia="Times New Roman" w:hAnsi="Raleway" w:cs="Arial"/>
          <w:lang w:eastAsia="en-GB"/>
        </w:rPr>
        <w:t xml:space="preserve">Have locality community support offer and happy to discuss that with you (Oxfordshire isn’t funded for Family hubs. </w:t>
      </w:r>
    </w:p>
    <w:p w14:paraId="0F2D9FFC" w14:textId="77777777" w:rsidR="00DA14AA" w:rsidRPr="00F21FE9" w:rsidRDefault="00DA14AA" w:rsidP="00590C5A">
      <w:pPr>
        <w:shd w:val="clear" w:color="auto" w:fill="FFFFFF"/>
        <w:spacing w:after="0" w:line="240" w:lineRule="auto"/>
        <w:rPr>
          <w:rFonts w:ascii="Raleway" w:eastAsia="Times New Roman" w:hAnsi="Raleway" w:cs="Arial"/>
          <w:lang w:eastAsia="en-GB"/>
        </w:rPr>
      </w:pPr>
    </w:p>
    <w:p w14:paraId="15B6139C" w14:textId="49736142" w:rsidR="00DA14AA" w:rsidRPr="00F21FE9" w:rsidRDefault="00DA14AA" w:rsidP="00590C5A">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b/>
          <w:bCs/>
          <w:lang w:eastAsia="en-GB"/>
        </w:rPr>
        <w:t xml:space="preserve">Action: </w:t>
      </w:r>
      <w:r w:rsidRPr="00F21FE9">
        <w:rPr>
          <w:rFonts w:ascii="Raleway" w:eastAsia="Times New Roman" w:hAnsi="Raleway" w:cs="Arial"/>
          <w:lang w:eastAsia="en-GB"/>
        </w:rPr>
        <w:t xml:space="preserve"> DL to follow up with SC West Berks, ES Oxfordshire, CL East Sussex on community</w:t>
      </w:r>
      <w:r w:rsidR="00F21FE9">
        <w:rPr>
          <w:rFonts w:ascii="Raleway" w:eastAsia="Times New Roman" w:hAnsi="Raleway" w:cs="Arial"/>
          <w:lang w:eastAsia="en-GB"/>
        </w:rPr>
        <w:t>-</w:t>
      </w:r>
      <w:r w:rsidRPr="00F21FE9">
        <w:rPr>
          <w:rFonts w:ascii="Raleway" w:eastAsia="Times New Roman" w:hAnsi="Raleway" w:cs="Arial"/>
          <w:lang w:eastAsia="en-GB"/>
        </w:rPr>
        <w:t>based family hubs.</w:t>
      </w:r>
    </w:p>
    <w:p w14:paraId="46AC33E6" w14:textId="30E24F0C" w:rsidR="00A73203" w:rsidRPr="00F21FE9" w:rsidRDefault="00DA52DF" w:rsidP="00EA63A9">
      <w:pPr>
        <w:rPr>
          <w:rFonts w:ascii="Raleway" w:hAnsi="Raleway" w:cstheme="majorHAnsi"/>
        </w:rPr>
      </w:pPr>
      <w:r w:rsidRPr="00F21FE9">
        <w:rPr>
          <w:rFonts w:ascii="Raleway" w:hAnsi="Raleway" w:cstheme="majorHAnsi"/>
        </w:rPr>
        <w:t xml:space="preserve">  </w:t>
      </w:r>
    </w:p>
    <w:p w14:paraId="03E8AC55" w14:textId="1D54B75B" w:rsidR="00EA63A9" w:rsidRPr="00F21FE9" w:rsidRDefault="00EA63A9" w:rsidP="00EA63A9">
      <w:pPr>
        <w:rPr>
          <w:rFonts w:ascii="Raleway" w:hAnsi="Raleway" w:cstheme="majorHAnsi"/>
          <w:b/>
          <w:bCs/>
        </w:rPr>
      </w:pPr>
      <w:r w:rsidRPr="00F21FE9">
        <w:rPr>
          <w:rFonts w:ascii="Raleway" w:hAnsi="Raleway" w:cstheme="majorHAnsi"/>
          <w:b/>
          <w:bCs/>
        </w:rPr>
        <w:t xml:space="preserve">ITEM </w:t>
      </w:r>
      <w:r w:rsidR="00C514D2" w:rsidRPr="00F21FE9">
        <w:rPr>
          <w:rFonts w:ascii="Raleway" w:hAnsi="Raleway" w:cstheme="majorHAnsi"/>
          <w:b/>
          <w:bCs/>
        </w:rPr>
        <w:t>4</w:t>
      </w:r>
      <w:r w:rsidRPr="00F21FE9">
        <w:rPr>
          <w:rFonts w:ascii="Raleway" w:hAnsi="Raleway" w:cstheme="majorHAnsi"/>
          <w:b/>
          <w:bCs/>
        </w:rPr>
        <w:t xml:space="preserve">: Standing items: </w:t>
      </w:r>
    </w:p>
    <w:p w14:paraId="1027F008" w14:textId="4FBC2BFE" w:rsidR="00EA63A9" w:rsidRPr="00F21FE9" w:rsidRDefault="00EA63A9" w:rsidP="00EA63A9">
      <w:pPr>
        <w:rPr>
          <w:rFonts w:ascii="Raleway" w:hAnsi="Raleway" w:cstheme="majorHAnsi"/>
          <w:b/>
          <w:bCs/>
        </w:rPr>
      </w:pPr>
      <w:r w:rsidRPr="00F21FE9">
        <w:rPr>
          <w:rFonts w:ascii="Raleway" w:hAnsi="Raleway" w:cstheme="majorHAnsi"/>
          <w:b/>
          <w:bCs/>
        </w:rPr>
        <w:t>•</w:t>
      </w:r>
      <w:r w:rsidRPr="00F21FE9">
        <w:rPr>
          <w:rFonts w:ascii="Raleway" w:hAnsi="Raleway" w:cstheme="majorHAnsi"/>
          <w:b/>
          <w:bCs/>
        </w:rPr>
        <w:tab/>
        <w:t xml:space="preserve">issues for Grainne to escalate to DCS colleagues  </w:t>
      </w:r>
    </w:p>
    <w:p w14:paraId="3E19B858" w14:textId="5A9AE9DE" w:rsidR="00495206" w:rsidRPr="00F21FE9" w:rsidRDefault="00495206" w:rsidP="00EA63A9">
      <w:pPr>
        <w:rPr>
          <w:rFonts w:ascii="Raleway" w:hAnsi="Raleway" w:cstheme="majorHAnsi"/>
        </w:rPr>
      </w:pPr>
      <w:r w:rsidRPr="00F21FE9">
        <w:rPr>
          <w:rFonts w:ascii="Raleway" w:hAnsi="Raleway" w:cstheme="majorHAnsi"/>
        </w:rPr>
        <w:t>Grainne shared the feedback from the Supporting People escalation from before Christmas. It is pasted below:</w:t>
      </w:r>
    </w:p>
    <w:p w14:paraId="6C44EFBC" w14:textId="77777777" w:rsidR="00502548" w:rsidRPr="00F21FE9" w:rsidRDefault="00502548" w:rsidP="00502548">
      <w:pPr>
        <w:numPr>
          <w:ilvl w:val="0"/>
          <w:numId w:val="16"/>
        </w:numPr>
        <w:shd w:val="clear" w:color="auto" w:fill="FFFFFF"/>
        <w:spacing w:after="0" w:line="240" w:lineRule="auto"/>
        <w:ind w:left="945"/>
        <w:rPr>
          <w:rFonts w:ascii="Raleway" w:eastAsia="Times New Roman" w:hAnsi="Raleway" w:cs="Arial"/>
          <w:lang w:eastAsia="en-GB"/>
        </w:rPr>
      </w:pPr>
      <w:r w:rsidRPr="00F21FE9">
        <w:rPr>
          <w:rFonts w:ascii="Raleway" w:eastAsia="Times New Roman" w:hAnsi="Raleway" w:cs="Arial"/>
          <w:b/>
          <w:bCs/>
          <w:lang w:eastAsia="en-GB"/>
        </w:rPr>
        <w:t>Changes in eligibility: </w:t>
      </w:r>
      <w:r w:rsidRPr="00F21FE9">
        <w:rPr>
          <w:rFonts w:ascii="Raleway" w:eastAsia="Times New Roman" w:hAnsi="Raleway" w:cs="Arial"/>
          <w:lang w:eastAsia="en-GB"/>
        </w:rPr>
        <w:t>As you may be aware, as part of the third phase of the programme, there was a change to the framework around Supporting Families, and also changes to how that framework is being applied.  These changes mean that from October 2023 onwards that cases need to meet three out of ten criteria in order to be considered eligible under the programme (up from 2 criteria previously).  At our regional South East Early Help meeting it was noted that this shift has perhaps caused some unintended consequences, with families who are in receipt of holistic, system-wide and preventative early help(the core intended beneficiaries of the programme) no longer being deemed eligible.  Officers are noting that cases in the cohort are now being increasingly drawn from social care in order to meet the eligibility criteria. </w:t>
      </w:r>
    </w:p>
    <w:p w14:paraId="2BADED12"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4A6C8310"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The new Supporting Families outcomes framework was implemented following large scale involvement and co-production with colleagues in local government and other government departments. As a framework it is intended to enable a broader, comprehensive and standardised approach to identification needs and outcomes for families which gives a framework for PbR claims but more broadly to understand the needs and outcomes of all families supported in local areas. In terms of claims we have worked closely with areas to understand the impact of the shift from 2 in 6 to 3 in 10 – some areas initially reported an increase in families they could identify, and others a decrease. We have been encouraging areas who have seen a decrease to look at the detail behind the recording of needs and outcomes and many have found that case recording wasn’t necessarily reflecting the full needs of the family and therefore more families were eligible than the data was originally indicating. We have seen many areas using the new Outcomes Framework to re-visit and re-focus on the importance of whole family working to ensure that all needs are appropriately identified and worked with (increasing the chance of good outcomes and sustainability) and are also subsequently recorded correctly. In terms of social care, we have also encouraged areas to include social care families – whilst the programme’s main focus is increasing activity and improving practice in Early Help Systems, we also want to see whole family working happening in children’s social care.</w:t>
      </w:r>
    </w:p>
    <w:p w14:paraId="3FECC724"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79A0911B" w14:textId="77777777" w:rsidR="00502548" w:rsidRPr="00F21FE9" w:rsidRDefault="00502548" w:rsidP="00502548">
      <w:pPr>
        <w:shd w:val="clear" w:color="auto" w:fill="FFFFFF"/>
        <w:spacing w:after="0" w:line="240" w:lineRule="auto"/>
        <w:textAlignment w:val="baseline"/>
        <w:rPr>
          <w:rFonts w:ascii="Raleway" w:eastAsia="Times New Roman" w:hAnsi="Raleway" w:cs="Arial"/>
          <w:lang w:eastAsia="en-GB"/>
        </w:rPr>
      </w:pPr>
      <w:r w:rsidRPr="00F21FE9">
        <w:rPr>
          <w:rFonts w:ascii="Raleway" w:eastAsia="Times New Roman" w:hAnsi="Raleway" w:cs="Arial"/>
          <w:lang w:eastAsia="en-GB"/>
        </w:rPr>
        <w:t xml:space="preserve">However, we have recognised the challenges a number of areas have raised with us in relation to the funding and delivery environment and as a result Minister Johnston has agreed to increase the proportion of upfront funding and reduce the funding connected to payment by results in 24/25. This change is intended as a marker to underline the importance of this preventative support for the long-term stability of the sector, which is </w:t>
      </w:r>
      <w:r w:rsidRPr="00F21FE9">
        <w:rPr>
          <w:rFonts w:ascii="Raleway" w:eastAsia="Times New Roman" w:hAnsi="Raleway" w:cs="Arial"/>
          <w:lang w:eastAsia="en-GB"/>
        </w:rPr>
        <w:lastRenderedPageBreak/>
        <w:t>a shared priority across local and central government. Individual funding allocations were issued to areas at the end of February. We hope this supports your continued investment and development of the Early Help System.</w:t>
      </w:r>
    </w:p>
    <w:p w14:paraId="1FEBC1A1"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32700B0A" w14:textId="77777777" w:rsidR="00502548" w:rsidRPr="00F21FE9" w:rsidRDefault="00502548" w:rsidP="00502548">
      <w:pPr>
        <w:numPr>
          <w:ilvl w:val="0"/>
          <w:numId w:val="17"/>
        </w:numPr>
        <w:shd w:val="clear" w:color="auto" w:fill="FFFFFF"/>
        <w:spacing w:after="0" w:line="240" w:lineRule="auto"/>
        <w:ind w:left="945"/>
        <w:rPr>
          <w:rFonts w:ascii="Raleway" w:eastAsia="Times New Roman" w:hAnsi="Raleway" w:cs="Arial"/>
          <w:lang w:eastAsia="en-GB"/>
        </w:rPr>
      </w:pPr>
      <w:r w:rsidRPr="00F21FE9">
        <w:rPr>
          <w:rFonts w:ascii="Raleway" w:eastAsia="Times New Roman" w:hAnsi="Raleway" w:cs="Arial"/>
          <w:b/>
          <w:bCs/>
          <w:lang w:eastAsia="en-GB"/>
        </w:rPr>
        <w:t>Claim window: </w:t>
      </w:r>
      <w:r w:rsidRPr="00F21FE9">
        <w:rPr>
          <w:rFonts w:ascii="Raleway" w:eastAsia="Times New Roman" w:hAnsi="Raleway" w:cs="Arial"/>
          <w:lang w:eastAsia="en-GB"/>
        </w:rPr>
        <w:t> As the Supporting Families programme draws to a close in March 2025, and because of the need to demonstrate sustained change over six months in order to make a claim, it means that the final families for whom LAs will be able to claim will need to be closed by September 2023. This effectively shortens the case working period by six months, with the final year of implementation only operating for six months. This is not reflected in the targets that have been set for individual LAs, which are greatest in this final year.</w:t>
      </w:r>
    </w:p>
    <w:p w14:paraId="0F645866"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17A00BC3"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This has been a feature of the programme since it began due to the 6 months sustainment period. For this particular phase, whilst those families supported in the last 6 months would not be eligible for claim under this phase of the programme, it is also true that claims submitted from April 2022 would have been for families supported prior to April 2022, in effect meaning there is still 3 years of delivery. In terms of your request, unfortunately we are unable to extend the claim period to September 2025. We are unable to commit to funding beyond the current spending review period which an extension to the claim window would require.</w:t>
      </w:r>
    </w:p>
    <w:p w14:paraId="71EFEEFC"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1CB02DC3" w14:textId="77777777" w:rsidR="00502548" w:rsidRPr="00F21FE9" w:rsidRDefault="00502548" w:rsidP="00502548">
      <w:pPr>
        <w:numPr>
          <w:ilvl w:val="0"/>
          <w:numId w:val="18"/>
        </w:numPr>
        <w:shd w:val="clear" w:color="auto" w:fill="FFFFFF"/>
        <w:spacing w:after="0" w:line="240" w:lineRule="auto"/>
        <w:ind w:left="945"/>
        <w:rPr>
          <w:rFonts w:ascii="Raleway" w:eastAsia="Times New Roman" w:hAnsi="Raleway" w:cs="Arial"/>
          <w:lang w:eastAsia="en-GB"/>
        </w:rPr>
      </w:pPr>
      <w:r w:rsidRPr="00F21FE9">
        <w:rPr>
          <w:rFonts w:ascii="Raleway" w:eastAsia="Times New Roman" w:hAnsi="Raleway" w:cs="Arial"/>
          <w:b/>
          <w:bCs/>
          <w:lang w:eastAsia="en-GB"/>
        </w:rPr>
        <w:t>Private company: </w:t>
      </w:r>
      <w:r w:rsidRPr="00F21FE9">
        <w:rPr>
          <w:rFonts w:ascii="Raleway" w:eastAsia="Times New Roman" w:hAnsi="Raleway" w:cs="Arial"/>
          <w:lang w:eastAsia="en-GB"/>
        </w:rPr>
        <w:t> A company, involving three ex-employees from the National Supporting Families Programme, has been proactively contacting Local Authorities around the country. This company is offering to help with data analysis and data manipulation to increase the cohort of eligible claims that LAs are able to make. This company is charging on a payment by results basis (with £300 per successful fee claim being paid to the company).</w:t>
      </w:r>
    </w:p>
    <w:p w14:paraId="2DD86131"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 </w:t>
      </w:r>
    </w:p>
    <w:p w14:paraId="611555FD" w14:textId="77777777" w:rsidR="00502548" w:rsidRPr="00F21FE9" w:rsidRDefault="00502548"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We are aware of a company fitting the description, and also others who are working with LAs and partners to develop data maturity. The programme does not have any affiliation with this company and has not contracted them to do any work on behalf of the programme. Alison has discussed this with Supporting Families colleagues in the South East region and their concerns. Our advice for LAs and partners would be to ensure that any engagement with private companies considers how any contracted work supports the overall vision for the medium and long term in the local area, and doesn’t focus solely on short term gains.  </w:t>
      </w:r>
    </w:p>
    <w:p w14:paraId="6437B178" w14:textId="77777777" w:rsidR="008F626A" w:rsidRPr="00F21FE9" w:rsidRDefault="008F626A" w:rsidP="00502548">
      <w:pPr>
        <w:shd w:val="clear" w:color="auto" w:fill="FFFFFF"/>
        <w:spacing w:after="0" w:line="240" w:lineRule="auto"/>
        <w:rPr>
          <w:rFonts w:ascii="Raleway" w:eastAsia="Times New Roman" w:hAnsi="Raleway" w:cs="Arial"/>
          <w:lang w:eastAsia="en-GB"/>
        </w:rPr>
      </w:pPr>
    </w:p>
    <w:p w14:paraId="65390F4A" w14:textId="4DDD8C28" w:rsidR="008F626A" w:rsidRPr="00F21FE9" w:rsidRDefault="008F626A" w:rsidP="00502548">
      <w:pPr>
        <w:shd w:val="clear" w:color="auto" w:fill="FFFFFF"/>
        <w:spacing w:after="0" w:line="240" w:lineRule="auto"/>
        <w:rPr>
          <w:rFonts w:ascii="Raleway" w:eastAsia="Times New Roman" w:hAnsi="Raleway" w:cs="Arial"/>
          <w:lang w:eastAsia="en-GB"/>
        </w:rPr>
      </w:pPr>
      <w:r w:rsidRPr="00F21FE9">
        <w:rPr>
          <w:rFonts w:ascii="Raleway" w:eastAsia="Times New Roman" w:hAnsi="Raleway" w:cs="Arial"/>
          <w:lang w:eastAsia="en-GB"/>
        </w:rPr>
        <w:t>SB thanked the group for escalating and said it was helpful feedback.  CH said we never had an issue up until last year, we did do some intensive work</w:t>
      </w:r>
      <w:r w:rsidR="00385724" w:rsidRPr="00F21FE9">
        <w:rPr>
          <w:rFonts w:ascii="Raleway" w:eastAsia="Times New Roman" w:hAnsi="Raleway" w:cs="Arial"/>
          <w:lang w:eastAsia="en-GB"/>
        </w:rPr>
        <w:t xml:space="preserve"> and we hope we can continue on the trajectory.  30-40% of CIN work was claimable and that will make a difference. JT </w:t>
      </w:r>
      <w:r w:rsidR="007A13CF" w:rsidRPr="00F21FE9">
        <w:rPr>
          <w:rFonts w:ascii="Raleway" w:eastAsia="Times New Roman" w:hAnsi="Raleway" w:cs="Arial"/>
          <w:lang w:eastAsia="en-GB"/>
        </w:rPr>
        <w:t xml:space="preserve">we are way off our targets, the increases were very significant but the funding didn’t touch the sides.  We are counting social care but we have started to do that. We are also at significant risk. </w:t>
      </w:r>
    </w:p>
    <w:p w14:paraId="2CD4DA41" w14:textId="77777777" w:rsidR="00495206" w:rsidRPr="00F21FE9" w:rsidRDefault="00495206" w:rsidP="00EA63A9">
      <w:pPr>
        <w:rPr>
          <w:rFonts w:ascii="Raleway" w:hAnsi="Raleway" w:cstheme="majorHAnsi"/>
          <w:b/>
          <w:bCs/>
        </w:rPr>
      </w:pPr>
    </w:p>
    <w:p w14:paraId="67300A64" w14:textId="55476892" w:rsidR="00EA63A9" w:rsidRPr="00F21FE9" w:rsidRDefault="00EA63A9" w:rsidP="00EA63A9">
      <w:pPr>
        <w:rPr>
          <w:rFonts w:ascii="Raleway" w:hAnsi="Raleway" w:cstheme="majorHAnsi"/>
          <w:b/>
          <w:bCs/>
        </w:rPr>
      </w:pPr>
      <w:r w:rsidRPr="00F21FE9">
        <w:rPr>
          <w:rFonts w:ascii="Raleway" w:hAnsi="Raleway" w:cstheme="majorHAnsi"/>
          <w:b/>
          <w:bCs/>
        </w:rPr>
        <w:t>•</w:t>
      </w:r>
      <w:r w:rsidRPr="00F21FE9">
        <w:rPr>
          <w:rFonts w:ascii="Raleway" w:hAnsi="Raleway" w:cstheme="majorHAnsi"/>
          <w:b/>
          <w:bCs/>
        </w:rPr>
        <w:tab/>
        <w:t xml:space="preserve">ideas </w:t>
      </w:r>
      <w:r w:rsidR="00F21FE9">
        <w:rPr>
          <w:rFonts w:ascii="Raleway" w:hAnsi="Raleway" w:cstheme="majorHAnsi"/>
          <w:b/>
          <w:bCs/>
        </w:rPr>
        <w:t>f</w:t>
      </w:r>
      <w:r w:rsidRPr="00F21FE9">
        <w:rPr>
          <w:rFonts w:ascii="Raleway" w:hAnsi="Raleway" w:cstheme="majorHAnsi"/>
          <w:b/>
          <w:bCs/>
        </w:rPr>
        <w:t>o</w:t>
      </w:r>
      <w:r w:rsidR="00F21FE9">
        <w:rPr>
          <w:rFonts w:ascii="Raleway" w:hAnsi="Raleway" w:cstheme="majorHAnsi"/>
          <w:b/>
          <w:bCs/>
        </w:rPr>
        <w:t>r</w:t>
      </w:r>
      <w:r w:rsidRPr="00F21FE9">
        <w:rPr>
          <w:rFonts w:ascii="Raleway" w:hAnsi="Raleway" w:cstheme="majorHAnsi"/>
          <w:b/>
          <w:bCs/>
        </w:rPr>
        <w:t xml:space="preserve"> projects for future consideration </w:t>
      </w:r>
    </w:p>
    <w:p w14:paraId="5BBBA5F5" w14:textId="641765EF" w:rsidR="00186B13" w:rsidRPr="00F21FE9" w:rsidRDefault="00186B13" w:rsidP="00EA63A9">
      <w:pPr>
        <w:rPr>
          <w:rFonts w:ascii="Raleway" w:hAnsi="Raleway" w:cstheme="majorHAnsi"/>
        </w:rPr>
      </w:pPr>
      <w:r w:rsidRPr="00F21FE9">
        <w:rPr>
          <w:rFonts w:ascii="Raleway" w:hAnsi="Raleway" w:cstheme="majorHAnsi"/>
        </w:rPr>
        <w:t>No new ideas</w:t>
      </w:r>
    </w:p>
    <w:p w14:paraId="390B93F7" w14:textId="77777777" w:rsidR="00EA63A9" w:rsidRPr="00F21FE9" w:rsidRDefault="00EA63A9" w:rsidP="00EA63A9">
      <w:pPr>
        <w:rPr>
          <w:rFonts w:ascii="Raleway" w:hAnsi="Raleway" w:cstheme="majorHAnsi"/>
          <w:b/>
          <w:bCs/>
        </w:rPr>
      </w:pPr>
      <w:r w:rsidRPr="00F21FE9">
        <w:rPr>
          <w:rFonts w:ascii="Raleway" w:hAnsi="Raleway" w:cstheme="majorHAnsi"/>
          <w:b/>
          <w:bCs/>
        </w:rPr>
        <w:t>•</w:t>
      </w:r>
      <w:r w:rsidRPr="00F21FE9">
        <w:rPr>
          <w:rFonts w:ascii="Raleway" w:hAnsi="Raleway" w:cstheme="majorHAnsi"/>
          <w:b/>
          <w:bCs/>
        </w:rPr>
        <w:tab/>
        <w:t>agreeing themed discussion for next meeting</w:t>
      </w:r>
    </w:p>
    <w:p w14:paraId="1B598840" w14:textId="2B93DAF6" w:rsidR="0061248A" w:rsidRPr="00F21FE9" w:rsidRDefault="0061248A" w:rsidP="00EA63A9">
      <w:pPr>
        <w:rPr>
          <w:rFonts w:ascii="Raleway" w:hAnsi="Raleway" w:cstheme="majorHAnsi"/>
        </w:rPr>
      </w:pPr>
      <w:r w:rsidRPr="00F21FE9">
        <w:rPr>
          <w:rFonts w:ascii="Raleway" w:hAnsi="Raleway" w:cstheme="majorHAnsi"/>
        </w:rPr>
        <w:t>Adam Thomas</w:t>
      </w:r>
      <w:r w:rsidR="00DA14AA" w:rsidRPr="00F21FE9">
        <w:rPr>
          <w:rFonts w:ascii="Raleway" w:hAnsi="Raleway" w:cstheme="majorHAnsi"/>
        </w:rPr>
        <w:t>, Surrey</w:t>
      </w:r>
      <w:r w:rsidR="00502548" w:rsidRPr="00F21FE9">
        <w:rPr>
          <w:rFonts w:ascii="Raleway" w:hAnsi="Raleway" w:cstheme="majorHAnsi"/>
        </w:rPr>
        <w:t xml:space="preserve"> on JTAI</w:t>
      </w:r>
      <w:r w:rsidRPr="00F21FE9">
        <w:rPr>
          <w:rFonts w:ascii="Raleway" w:hAnsi="Raleway" w:cstheme="majorHAnsi"/>
        </w:rPr>
        <w:t>, Siobha</w:t>
      </w:r>
      <w:r w:rsidR="00502548" w:rsidRPr="00F21FE9">
        <w:rPr>
          <w:rFonts w:ascii="Raleway" w:hAnsi="Raleway" w:cstheme="majorHAnsi"/>
        </w:rPr>
        <w:t>n</w:t>
      </w:r>
      <w:r w:rsidRPr="00F21FE9">
        <w:rPr>
          <w:rFonts w:ascii="Raleway" w:hAnsi="Raleway" w:cstheme="majorHAnsi"/>
        </w:rPr>
        <w:t xml:space="preserve"> Gazely</w:t>
      </w:r>
      <w:r w:rsidR="00502548" w:rsidRPr="00F21FE9">
        <w:rPr>
          <w:rFonts w:ascii="Raleway" w:hAnsi="Raleway" w:cstheme="majorHAnsi"/>
        </w:rPr>
        <w:t xml:space="preserve"> DfE</w:t>
      </w:r>
      <w:r w:rsidRPr="00F21FE9">
        <w:rPr>
          <w:rFonts w:ascii="Raleway" w:hAnsi="Raleway" w:cstheme="majorHAnsi"/>
        </w:rPr>
        <w:t xml:space="preserve"> and standing items.  </w:t>
      </w:r>
    </w:p>
    <w:p w14:paraId="792B9C5F" w14:textId="5A54C0DE" w:rsidR="00EA63A9" w:rsidRPr="00F21FE9" w:rsidRDefault="00EA63A9" w:rsidP="00F50004">
      <w:pPr>
        <w:rPr>
          <w:rFonts w:ascii="Raleway" w:hAnsi="Raleway" w:cstheme="majorHAnsi"/>
          <w:b/>
          <w:bCs/>
        </w:rPr>
      </w:pPr>
      <w:r w:rsidRPr="00F21FE9">
        <w:rPr>
          <w:rFonts w:ascii="Raleway" w:hAnsi="Raleway" w:cstheme="majorHAnsi"/>
          <w:b/>
          <w:bCs/>
        </w:rPr>
        <w:t>AOB</w:t>
      </w:r>
      <w:r w:rsidR="00F322AB">
        <w:rPr>
          <w:rFonts w:ascii="Raleway" w:hAnsi="Raleway" w:cstheme="majorHAnsi"/>
          <w:b/>
          <w:bCs/>
        </w:rPr>
        <w:t xml:space="preserve">: </w:t>
      </w:r>
      <w:r w:rsidR="00F322AB">
        <w:rPr>
          <w:rFonts w:ascii="Raleway" w:hAnsi="Raleway" w:cstheme="majorHAnsi"/>
        </w:rPr>
        <w:t xml:space="preserve"> None</w:t>
      </w:r>
    </w:p>
    <w:p w14:paraId="74A7E7E4" w14:textId="77777777" w:rsidR="00C23ED7" w:rsidRPr="00F21FE9" w:rsidRDefault="00C23ED7" w:rsidP="00566C98">
      <w:pPr>
        <w:spacing w:line="240" w:lineRule="auto"/>
        <w:rPr>
          <w:rFonts w:ascii="Raleway" w:hAnsi="Raleway"/>
          <w:b/>
        </w:rPr>
        <w:sectPr w:rsidR="00C23ED7" w:rsidRPr="00F21FE9" w:rsidSect="00C23ED7">
          <w:pgSz w:w="11906" w:h="16838"/>
          <w:pgMar w:top="1440" w:right="1440" w:bottom="1440" w:left="1440" w:header="708" w:footer="708" w:gutter="0"/>
          <w:cols w:space="708"/>
          <w:docGrid w:linePitch="360"/>
        </w:sectPr>
      </w:pPr>
    </w:p>
    <w:p w14:paraId="7371CA77" w14:textId="1C0BC0D4" w:rsidR="00566C98" w:rsidRPr="00F21FE9" w:rsidRDefault="00566C98" w:rsidP="00566C98">
      <w:pPr>
        <w:spacing w:line="240" w:lineRule="auto"/>
        <w:rPr>
          <w:rFonts w:ascii="Raleway" w:hAnsi="Raleway"/>
          <w:bCs/>
        </w:rPr>
      </w:pPr>
      <w:r w:rsidRPr="00F21FE9">
        <w:rPr>
          <w:rFonts w:ascii="Raleway" w:hAnsi="Raleway"/>
          <w:b/>
        </w:rPr>
        <w:lastRenderedPageBreak/>
        <w:t xml:space="preserve">Action log: </w:t>
      </w:r>
      <w:r w:rsidRPr="00F21FE9">
        <w:rPr>
          <w:rFonts w:ascii="Raleway" w:hAnsi="Raleway"/>
          <w:bCs/>
        </w:rPr>
        <w:t xml:space="preserve">This action log was updated on </w:t>
      </w:r>
      <w:r w:rsidR="00186B13" w:rsidRPr="00F21FE9">
        <w:rPr>
          <w:rFonts w:ascii="Raleway" w:hAnsi="Raleway"/>
          <w:bCs/>
        </w:rPr>
        <w:t xml:space="preserve">June </w:t>
      </w:r>
      <w:r w:rsidR="00B84F6C" w:rsidRPr="00F21FE9">
        <w:rPr>
          <w:rFonts w:ascii="Raleway" w:hAnsi="Raleway"/>
          <w:bCs/>
        </w:rPr>
        <w:t xml:space="preserve">17 </w:t>
      </w:r>
      <w:r w:rsidR="00186B13" w:rsidRPr="00F21FE9">
        <w:rPr>
          <w:rFonts w:ascii="Raleway" w:hAnsi="Raleway"/>
          <w:bCs/>
        </w:rPr>
        <w:t>2024</w:t>
      </w:r>
      <w:r w:rsidRPr="00F21FE9">
        <w:rPr>
          <w:rFonts w:ascii="Raleway" w:hAnsi="Raleway"/>
          <w:bCs/>
        </w:rPr>
        <w:t>. Shaded actions are closed or complete</w:t>
      </w:r>
    </w:p>
    <w:tbl>
      <w:tblPr>
        <w:tblStyle w:val="TableGrid"/>
        <w:tblW w:w="14596" w:type="dxa"/>
        <w:tblInd w:w="-147" w:type="dxa"/>
        <w:tblLook w:val="04A0" w:firstRow="1" w:lastRow="0" w:firstColumn="1" w:lastColumn="0" w:noHBand="0" w:noVBand="1"/>
      </w:tblPr>
      <w:tblGrid>
        <w:gridCol w:w="565"/>
        <w:gridCol w:w="9833"/>
        <w:gridCol w:w="1515"/>
        <w:gridCol w:w="1405"/>
        <w:gridCol w:w="1278"/>
      </w:tblGrid>
      <w:tr w:rsidR="00F21FE9" w:rsidRPr="00F21FE9" w14:paraId="17C0AFF5" w14:textId="77777777" w:rsidTr="00DF352C">
        <w:tc>
          <w:tcPr>
            <w:tcW w:w="568" w:type="dxa"/>
            <w:shd w:val="clear" w:color="auto" w:fill="FFFFFF" w:themeFill="background1"/>
          </w:tcPr>
          <w:p w14:paraId="6F7125D2" w14:textId="77777777" w:rsidR="00566C98" w:rsidRPr="00F21FE9" w:rsidRDefault="00566C98" w:rsidP="00DF352C">
            <w:pPr>
              <w:contextualSpacing/>
              <w:rPr>
                <w:rFonts w:ascii="Raleway" w:hAnsi="Raleway"/>
                <w:b/>
              </w:rPr>
            </w:pPr>
          </w:p>
        </w:tc>
        <w:tc>
          <w:tcPr>
            <w:tcW w:w="10021" w:type="dxa"/>
            <w:shd w:val="clear" w:color="auto" w:fill="FFFFFF" w:themeFill="background1"/>
          </w:tcPr>
          <w:p w14:paraId="62C4ED63" w14:textId="77777777" w:rsidR="00566C98" w:rsidRPr="00F21FE9" w:rsidRDefault="00566C98" w:rsidP="00DF352C">
            <w:pPr>
              <w:contextualSpacing/>
              <w:rPr>
                <w:rFonts w:ascii="Raleway" w:hAnsi="Raleway"/>
                <w:b/>
              </w:rPr>
            </w:pPr>
            <w:r w:rsidRPr="00F21FE9">
              <w:rPr>
                <w:rFonts w:ascii="Raleway" w:hAnsi="Raleway"/>
                <w:b/>
              </w:rPr>
              <w:t>Action</w:t>
            </w:r>
          </w:p>
        </w:tc>
        <w:tc>
          <w:tcPr>
            <w:tcW w:w="1318" w:type="dxa"/>
            <w:shd w:val="clear" w:color="auto" w:fill="FFFFFF" w:themeFill="background1"/>
          </w:tcPr>
          <w:p w14:paraId="37D3D1CC" w14:textId="77777777" w:rsidR="00566C98" w:rsidRPr="00F21FE9" w:rsidRDefault="00566C98" w:rsidP="00DF352C">
            <w:pPr>
              <w:contextualSpacing/>
              <w:rPr>
                <w:rFonts w:ascii="Raleway" w:hAnsi="Raleway"/>
                <w:b/>
              </w:rPr>
            </w:pPr>
            <w:r w:rsidRPr="00F21FE9">
              <w:rPr>
                <w:rFonts w:ascii="Raleway" w:hAnsi="Raleway"/>
                <w:b/>
              </w:rPr>
              <w:t>Responsible</w:t>
            </w:r>
          </w:p>
        </w:tc>
        <w:tc>
          <w:tcPr>
            <w:tcW w:w="1415" w:type="dxa"/>
            <w:shd w:val="clear" w:color="auto" w:fill="FFFFFF" w:themeFill="background1"/>
          </w:tcPr>
          <w:p w14:paraId="542448FD" w14:textId="77777777" w:rsidR="00566C98" w:rsidRPr="00F21FE9" w:rsidRDefault="00566C98" w:rsidP="00DF352C">
            <w:pPr>
              <w:contextualSpacing/>
              <w:rPr>
                <w:rFonts w:ascii="Raleway" w:hAnsi="Raleway"/>
                <w:b/>
              </w:rPr>
            </w:pPr>
            <w:r w:rsidRPr="00F21FE9">
              <w:rPr>
                <w:rFonts w:ascii="Raleway" w:hAnsi="Raleway"/>
                <w:b/>
              </w:rPr>
              <w:t>Date issued</w:t>
            </w:r>
          </w:p>
        </w:tc>
        <w:tc>
          <w:tcPr>
            <w:tcW w:w="1274" w:type="dxa"/>
            <w:shd w:val="clear" w:color="auto" w:fill="FFFFFF" w:themeFill="background1"/>
          </w:tcPr>
          <w:p w14:paraId="0F10EF80" w14:textId="77777777" w:rsidR="00566C98" w:rsidRPr="00F21FE9" w:rsidRDefault="00566C98" w:rsidP="00DF352C">
            <w:pPr>
              <w:contextualSpacing/>
              <w:rPr>
                <w:rFonts w:ascii="Raleway" w:hAnsi="Raleway"/>
                <w:b/>
              </w:rPr>
            </w:pPr>
            <w:r w:rsidRPr="00F21FE9">
              <w:rPr>
                <w:rFonts w:ascii="Raleway" w:hAnsi="Raleway"/>
                <w:b/>
              </w:rPr>
              <w:t>Status</w:t>
            </w:r>
          </w:p>
        </w:tc>
      </w:tr>
      <w:tr w:rsidR="00F21FE9" w:rsidRPr="00F21FE9" w14:paraId="7F04F1D8" w14:textId="77777777" w:rsidTr="00DF352C">
        <w:tc>
          <w:tcPr>
            <w:tcW w:w="568" w:type="dxa"/>
            <w:shd w:val="clear" w:color="auto" w:fill="FFFFFF" w:themeFill="background1"/>
          </w:tcPr>
          <w:p w14:paraId="5ECF81D1" w14:textId="6524E582" w:rsidR="00B84F6C" w:rsidRPr="00F21FE9" w:rsidRDefault="00B84F6C" w:rsidP="00DF352C">
            <w:pPr>
              <w:contextualSpacing/>
              <w:rPr>
                <w:rFonts w:ascii="Raleway" w:hAnsi="Raleway"/>
                <w:b/>
              </w:rPr>
            </w:pPr>
            <w:r w:rsidRPr="00F21FE9">
              <w:rPr>
                <w:rFonts w:ascii="Raleway" w:hAnsi="Raleway"/>
                <w:b/>
              </w:rPr>
              <w:t>40</w:t>
            </w:r>
          </w:p>
        </w:tc>
        <w:tc>
          <w:tcPr>
            <w:tcW w:w="10021" w:type="dxa"/>
            <w:shd w:val="clear" w:color="auto" w:fill="FFFFFF" w:themeFill="background1"/>
          </w:tcPr>
          <w:p w14:paraId="59B40CA9" w14:textId="37300819" w:rsidR="00B84F6C" w:rsidRPr="00F21FE9" w:rsidRDefault="00DA14AA" w:rsidP="00DF352C">
            <w:pPr>
              <w:contextualSpacing/>
              <w:rPr>
                <w:rFonts w:ascii="Raleway" w:hAnsi="Raleway"/>
              </w:rPr>
            </w:pPr>
            <w:r w:rsidRPr="00F21FE9">
              <w:rPr>
                <w:rFonts w:ascii="Raleway" w:eastAsia="Times New Roman" w:hAnsi="Raleway" w:cs="Arial"/>
                <w:lang w:eastAsia="en-GB"/>
              </w:rPr>
              <w:t>DL to follow up with SC West Berks, ES Oxfordshire, CL East Sussex on community based family hubs.</w:t>
            </w:r>
          </w:p>
        </w:tc>
        <w:tc>
          <w:tcPr>
            <w:tcW w:w="1318" w:type="dxa"/>
            <w:shd w:val="clear" w:color="auto" w:fill="FFFFFF" w:themeFill="background1"/>
          </w:tcPr>
          <w:p w14:paraId="6B569226" w14:textId="291DD2A4" w:rsidR="00B84F6C" w:rsidRPr="00F21FE9" w:rsidRDefault="00DA14AA" w:rsidP="00DF352C">
            <w:pPr>
              <w:contextualSpacing/>
              <w:rPr>
                <w:rFonts w:ascii="Raleway" w:hAnsi="Raleway"/>
              </w:rPr>
            </w:pPr>
            <w:r w:rsidRPr="00F21FE9">
              <w:rPr>
                <w:rFonts w:ascii="Raleway" w:hAnsi="Raleway"/>
              </w:rPr>
              <w:t>DL</w:t>
            </w:r>
          </w:p>
        </w:tc>
        <w:tc>
          <w:tcPr>
            <w:tcW w:w="1415" w:type="dxa"/>
            <w:shd w:val="clear" w:color="auto" w:fill="FFFFFF" w:themeFill="background1"/>
          </w:tcPr>
          <w:p w14:paraId="7331A513" w14:textId="47D321F2" w:rsidR="00B84F6C" w:rsidRPr="00F21FE9" w:rsidRDefault="00DA14AA" w:rsidP="00DF352C">
            <w:pPr>
              <w:contextualSpacing/>
              <w:rPr>
                <w:rFonts w:ascii="Raleway" w:hAnsi="Raleway"/>
              </w:rPr>
            </w:pPr>
            <w:r w:rsidRPr="00F21FE9">
              <w:rPr>
                <w:rFonts w:ascii="Raleway" w:hAnsi="Raleway"/>
              </w:rPr>
              <w:t>June 2024</w:t>
            </w:r>
          </w:p>
        </w:tc>
        <w:tc>
          <w:tcPr>
            <w:tcW w:w="1274" w:type="dxa"/>
            <w:shd w:val="clear" w:color="auto" w:fill="FFFFFF" w:themeFill="background1"/>
          </w:tcPr>
          <w:p w14:paraId="5296D20C" w14:textId="3C6BE9B5" w:rsidR="00B84F6C" w:rsidRPr="00F21FE9" w:rsidRDefault="00DA14AA" w:rsidP="00DF352C">
            <w:pPr>
              <w:contextualSpacing/>
              <w:rPr>
                <w:rFonts w:ascii="Raleway" w:hAnsi="Raleway"/>
              </w:rPr>
            </w:pPr>
            <w:r w:rsidRPr="00F21FE9">
              <w:rPr>
                <w:rFonts w:ascii="Raleway" w:hAnsi="Raleway"/>
              </w:rPr>
              <w:t>open</w:t>
            </w:r>
          </w:p>
        </w:tc>
      </w:tr>
      <w:tr w:rsidR="00F21FE9" w:rsidRPr="00F21FE9" w14:paraId="32D1F9C9" w14:textId="77777777" w:rsidTr="00F322AB">
        <w:tc>
          <w:tcPr>
            <w:tcW w:w="568" w:type="dxa"/>
            <w:shd w:val="clear" w:color="auto" w:fill="D0CECE" w:themeFill="background2" w:themeFillShade="E6"/>
          </w:tcPr>
          <w:p w14:paraId="2E1D6790" w14:textId="0C20700C" w:rsidR="00EE6C08" w:rsidRPr="00F21FE9" w:rsidRDefault="00EE6C08" w:rsidP="00DF352C">
            <w:pPr>
              <w:contextualSpacing/>
              <w:rPr>
                <w:rFonts w:ascii="Raleway" w:hAnsi="Raleway"/>
                <w:b/>
              </w:rPr>
            </w:pPr>
            <w:r w:rsidRPr="00F21FE9">
              <w:rPr>
                <w:rFonts w:ascii="Raleway" w:hAnsi="Raleway"/>
                <w:b/>
              </w:rPr>
              <w:t>39</w:t>
            </w:r>
          </w:p>
        </w:tc>
        <w:tc>
          <w:tcPr>
            <w:tcW w:w="10021" w:type="dxa"/>
            <w:shd w:val="clear" w:color="auto" w:fill="D0CECE" w:themeFill="background2" w:themeFillShade="E6"/>
          </w:tcPr>
          <w:p w14:paraId="391ABB8E" w14:textId="5385A922" w:rsidR="00EE6C08" w:rsidRPr="00F21FE9" w:rsidRDefault="00EE6C08" w:rsidP="00DF352C">
            <w:pPr>
              <w:contextualSpacing/>
              <w:rPr>
                <w:rFonts w:ascii="Raleway" w:hAnsi="Raleway"/>
                <w:b/>
              </w:rPr>
            </w:pPr>
            <w:r w:rsidRPr="00F21FE9">
              <w:rPr>
                <w:rFonts w:ascii="Raleway" w:hAnsi="Raleway" w:cstheme="majorHAnsi"/>
              </w:rPr>
              <w:t>Reps to get in touch with CD if you can volunteer to be part of the oversight and development gro</w:t>
            </w:r>
            <w:r w:rsidR="00B84F6C" w:rsidRPr="00F21FE9">
              <w:rPr>
                <w:rFonts w:ascii="Raleway" w:hAnsi="Raleway" w:cstheme="majorHAnsi"/>
              </w:rPr>
              <w:t>u</w:t>
            </w:r>
            <w:r w:rsidRPr="00F21FE9">
              <w:rPr>
                <w:rFonts w:ascii="Raleway" w:hAnsi="Raleway" w:cstheme="majorHAnsi"/>
              </w:rPr>
              <w:t xml:space="preserve">p around complications relating to excess weight from each ICB.  RE will write out. Donna Leedham </w:t>
            </w:r>
            <w:r w:rsidR="00B84F6C" w:rsidRPr="00F21FE9">
              <w:rPr>
                <w:rFonts w:ascii="Raleway" w:hAnsi="Raleway" w:cstheme="majorHAnsi"/>
              </w:rPr>
              <w:t xml:space="preserve">and Adam Thomas </w:t>
            </w:r>
            <w:r w:rsidRPr="00F21FE9">
              <w:rPr>
                <w:rFonts w:ascii="Raleway" w:hAnsi="Raleway" w:cstheme="majorHAnsi"/>
              </w:rPr>
              <w:t>volunteered.  CD to circulated terms of reference.</w:t>
            </w:r>
          </w:p>
        </w:tc>
        <w:tc>
          <w:tcPr>
            <w:tcW w:w="1318" w:type="dxa"/>
            <w:shd w:val="clear" w:color="auto" w:fill="D0CECE" w:themeFill="background2" w:themeFillShade="E6"/>
          </w:tcPr>
          <w:p w14:paraId="519A11EC" w14:textId="424BAC6D" w:rsidR="00EE6C08" w:rsidRPr="00F21FE9" w:rsidRDefault="00DB4CC7" w:rsidP="00DF352C">
            <w:pPr>
              <w:contextualSpacing/>
              <w:rPr>
                <w:rFonts w:ascii="Raleway" w:hAnsi="Raleway"/>
                <w:bCs/>
              </w:rPr>
            </w:pPr>
            <w:r w:rsidRPr="00F21FE9">
              <w:rPr>
                <w:rFonts w:ascii="Raleway" w:hAnsi="Raleway"/>
                <w:bCs/>
              </w:rPr>
              <w:t>RE</w:t>
            </w:r>
          </w:p>
        </w:tc>
        <w:tc>
          <w:tcPr>
            <w:tcW w:w="1415" w:type="dxa"/>
            <w:shd w:val="clear" w:color="auto" w:fill="D0CECE" w:themeFill="background2" w:themeFillShade="E6"/>
          </w:tcPr>
          <w:p w14:paraId="1EAE74AF" w14:textId="00D08219" w:rsidR="00EE6C08" w:rsidRPr="00F21FE9" w:rsidRDefault="00DB4CC7" w:rsidP="00DF352C">
            <w:pPr>
              <w:contextualSpacing/>
              <w:rPr>
                <w:rFonts w:ascii="Raleway" w:hAnsi="Raleway"/>
                <w:bCs/>
              </w:rPr>
            </w:pPr>
            <w:r w:rsidRPr="00F21FE9">
              <w:rPr>
                <w:rFonts w:ascii="Raleway" w:hAnsi="Raleway"/>
                <w:bCs/>
              </w:rPr>
              <w:t>June 2024</w:t>
            </w:r>
          </w:p>
        </w:tc>
        <w:tc>
          <w:tcPr>
            <w:tcW w:w="1274" w:type="dxa"/>
            <w:shd w:val="clear" w:color="auto" w:fill="D0CECE" w:themeFill="background2" w:themeFillShade="E6"/>
          </w:tcPr>
          <w:p w14:paraId="25BF3145" w14:textId="155EA3AB" w:rsidR="00EE6C08" w:rsidRPr="00F21FE9" w:rsidRDefault="00F322AB" w:rsidP="00DF352C">
            <w:pPr>
              <w:contextualSpacing/>
              <w:rPr>
                <w:rFonts w:ascii="Raleway" w:hAnsi="Raleway"/>
                <w:bCs/>
              </w:rPr>
            </w:pPr>
            <w:r>
              <w:rPr>
                <w:rFonts w:ascii="Raleway" w:hAnsi="Raleway"/>
                <w:bCs/>
              </w:rPr>
              <w:t>closed</w:t>
            </w:r>
          </w:p>
        </w:tc>
      </w:tr>
      <w:tr w:rsidR="00F21FE9" w:rsidRPr="00F21FE9" w14:paraId="3D07E0DE" w14:textId="77777777" w:rsidTr="00F322AB">
        <w:tc>
          <w:tcPr>
            <w:tcW w:w="568" w:type="dxa"/>
            <w:shd w:val="clear" w:color="auto" w:fill="D0CECE" w:themeFill="background2" w:themeFillShade="E6"/>
          </w:tcPr>
          <w:p w14:paraId="174BCB44" w14:textId="306761A0" w:rsidR="00B97996" w:rsidRPr="00F21FE9" w:rsidRDefault="00B97996" w:rsidP="00DF352C">
            <w:pPr>
              <w:contextualSpacing/>
              <w:rPr>
                <w:rFonts w:ascii="Raleway" w:hAnsi="Raleway"/>
                <w:b/>
              </w:rPr>
            </w:pPr>
            <w:r w:rsidRPr="00F21FE9">
              <w:rPr>
                <w:rFonts w:ascii="Raleway" w:hAnsi="Raleway"/>
                <w:b/>
              </w:rPr>
              <w:t>38</w:t>
            </w:r>
          </w:p>
        </w:tc>
        <w:tc>
          <w:tcPr>
            <w:tcW w:w="10021" w:type="dxa"/>
            <w:shd w:val="clear" w:color="auto" w:fill="D0CECE" w:themeFill="background2" w:themeFillShade="E6"/>
          </w:tcPr>
          <w:p w14:paraId="51C1A7F9" w14:textId="6B9BB5B3" w:rsidR="00B97996" w:rsidRPr="00F21FE9" w:rsidRDefault="00B97996" w:rsidP="00DF352C">
            <w:pPr>
              <w:contextualSpacing/>
              <w:rPr>
                <w:rFonts w:ascii="Raleway" w:hAnsi="Raleway"/>
                <w:b/>
              </w:rPr>
            </w:pPr>
            <w:r w:rsidRPr="00F21FE9">
              <w:rPr>
                <w:rFonts w:ascii="Raleway" w:hAnsi="Raleway"/>
              </w:rPr>
              <w:t xml:space="preserve">ES </w:t>
            </w:r>
            <w:r w:rsidRPr="00F21FE9">
              <w:rPr>
                <w:rStyle w:val="ui-provider"/>
                <w:rFonts w:ascii="Raleway" w:hAnsi="Raleway"/>
              </w:rPr>
              <w:t>said she would be interested if any other LAs could share how they report on outcomes/impact from Comm EH.</w:t>
            </w:r>
            <w:r w:rsidR="00F322AB">
              <w:rPr>
                <w:rStyle w:val="ui-provider"/>
                <w:rFonts w:ascii="Raleway" w:hAnsi="Raleway"/>
              </w:rPr>
              <w:t xml:space="preserve"> I</w:t>
            </w:r>
            <w:r w:rsidRPr="00F21FE9">
              <w:rPr>
                <w:rStyle w:val="ui-provider"/>
                <w:rFonts w:ascii="Raleway" w:hAnsi="Raleway"/>
              </w:rPr>
              <w:t xml:space="preserve">f anyone is doing this well would like to hear from you - </w:t>
            </w:r>
            <w:hyperlink r:id="rId11" w:tgtFrame="_blank" w:tooltip="mailto:emily.smout@oxfordshire.gov.uk" w:history="1">
              <w:r w:rsidRPr="00F21FE9">
                <w:rPr>
                  <w:rStyle w:val="Hyperlink"/>
                  <w:rFonts w:ascii="Raleway" w:hAnsi="Raleway"/>
                  <w:color w:val="auto"/>
                </w:rPr>
                <w:t>emily.smout@oxfordshire.gov.uk</w:t>
              </w:r>
            </w:hyperlink>
          </w:p>
        </w:tc>
        <w:tc>
          <w:tcPr>
            <w:tcW w:w="1318" w:type="dxa"/>
            <w:shd w:val="clear" w:color="auto" w:fill="D0CECE" w:themeFill="background2" w:themeFillShade="E6"/>
          </w:tcPr>
          <w:p w14:paraId="0D55E51C" w14:textId="1D621EAD" w:rsidR="00B97996" w:rsidRPr="00F21FE9" w:rsidRDefault="00B97996" w:rsidP="00DF352C">
            <w:pPr>
              <w:contextualSpacing/>
              <w:rPr>
                <w:rFonts w:ascii="Raleway" w:hAnsi="Raleway"/>
                <w:bCs/>
              </w:rPr>
            </w:pPr>
            <w:r w:rsidRPr="00F21FE9">
              <w:rPr>
                <w:rFonts w:ascii="Raleway" w:hAnsi="Raleway"/>
                <w:bCs/>
              </w:rPr>
              <w:t>All</w:t>
            </w:r>
          </w:p>
        </w:tc>
        <w:tc>
          <w:tcPr>
            <w:tcW w:w="1415" w:type="dxa"/>
            <w:shd w:val="clear" w:color="auto" w:fill="D0CECE" w:themeFill="background2" w:themeFillShade="E6"/>
          </w:tcPr>
          <w:p w14:paraId="33431AFF" w14:textId="62515738" w:rsidR="00B97996" w:rsidRPr="00F21FE9" w:rsidRDefault="00B97996" w:rsidP="00DF352C">
            <w:pPr>
              <w:contextualSpacing/>
              <w:rPr>
                <w:rFonts w:ascii="Raleway" w:hAnsi="Raleway"/>
                <w:bCs/>
              </w:rPr>
            </w:pPr>
            <w:r w:rsidRPr="00F21FE9">
              <w:rPr>
                <w:rFonts w:ascii="Raleway" w:hAnsi="Raleway"/>
                <w:bCs/>
              </w:rPr>
              <w:t>June 2024</w:t>
            </w:r>
          </w:p>
        </w:tc>
        <w:tc>
          <w:tcPr>
            <w:tcW w:w="1274" w:type="dxa"/>
            <w:shd w:val="clear" w:color="auto" w:fill="D0CECE" w:themeFill="background2" w:themeFillShade="E6"/>
          </w:tcPr>
          <w:p w14:paraId="306F687A" w14:textId="3EFC38E7" w:rsidR="00B97996" w:rsidRPr="00F21FE9" w:rsidRDefault="00F322AB" w:rsidP="00DF352C">
            <w:pPr>
              <w:contextualSpacing/>
              <w:rPr>
                <w:rFonts w:ascii="Raleway" w:hAnsi="Raleway"/>
                <w:bCs/>
              </w:rPr>
            </w:pPr>
            <w:r>
              <w:rPr>
                <w:rFonts w:ascii="Raleway" w:hAnsi="Raleway"/>
                <w:bCs/>
              </w:rPr>
              <w:t>c</w:t>
            </w:r>
            <w:r>
              <w:rPr>
                <w:bCs/>
              </w:rPr>
              <w:t>losed</w:t>
            </w:r>
          </w:p>
        </w:tc>
      </w:tr>
      <w:tr w:rsidR="00F21FE9" w:rsidRPr="00F21FE9" w14:paraId="126736FE" w14:textId="77777777" w:rsidTr="003E7C05">
        <w:tc>
          <w:tcPr>
            <w:tcW w:w="568" w:type="dxa"/>
            <w:shd w:val="clear" w:color="auto" w:fill="BFBFBF" w:themeFill="background1" w:themeFillShade="BF"/>
          </w:tcPr>
          <w:p w14:paraId="6F3F0E8F" w14:textId="76FAC2D5" w:rsidR="003E7C05" w:rsidRPr="00F21FE9" w:rsidRDefault="003E7C05" w:rsidP="00DF352C">
            <w:pPr>
              <w:contextualSpacing/>
              <w:rPr>
                <w:rFonts w:ascii="Raleway" w:hAnsi="Raleway"/>
                <w:b/>
              </w:rPr>
            </w:pPr>
            <w:r w:rsidRPr="00F21FE9">
              <w:rPr>
                <w:rFonts w:ascii="Raleway" w:hAnsi="Raleway"/>
                <w:b/>
              </w:rPr>
              <w:t>37</w:t>
            </w:r>
          </w:p>
        </w:tc>
        <w:tc>
          <w:tcPr>
            <w:tcW w:w="10021" w:type="dxa"/>
            <w:shd w:val="clear" w:color="auto" w:fill="BFBFBF" w:themeFill="background1" w:themeFillShade="BF"/>
          </w:tcPr>
          <w:p w14:paraId="611E7491" w14:textId="5E102BDF" w:rsidR="003E7C05" w:rsidRPr="00F21FE9" w:rsidRDefault="003E7C05" w:rsidP="00DF352C">
            <w:pPr>
              <w:contextualSpacing/>
              <w:rPr>
                <w:rFonts w:ascii="Raleway" w:hAnsi="Raleway"/>
                <w:bCs/>
              </w:rPr>
            </w:pPr>
            <w:r w:rsidRPr="00F21FE9">
              <w:rPr>
                <w:rFonts w:ascii="Raleway" w:hAnsi="Raleway"/>
                <w:bCs/>
              </w:rPr>
              <w:t>Agree focus of next meeting in June to be on first lot of Early Help benchmarking</w:t>
            </w:r>
          </w:p>
        </w:tc>
        <w:tc>
          <w:tcPr>
            <w:tcW w:w="1318" w:type="dxa"/>
            <w:shd w:val="clear" w:color="auto" w:fill="BFBFBF" w:themeFill="background1" w:themeFillShade="BF"/>
          </w:tcPr>
          <w:p w14:paraId="686AB8D0" w14:textId="3B023B85" w:rsidR="003E7C05" w:rsidRPr="00F21FE9" w:rsidRDefault="003E7C05" w:rsidP="00DF352C">
            <w:pPr>
              <w:contextualSpacing/>
              <w:rPr>
                <w:rFonts w:ascii="Raleway" w:hAnsi="Raleway"/>
                <w:bCs/>
              </w:rPr>
            </w:pPr>
            <w:r w:rsidRPr="00F21FE9">
              <w:rPr>
                <w:rFonts w:ascii="Raleway" w:hAnsi="Raleway"/>
                <w:bCs/>
              </w:rPr>
              <w:t>RE/JF</w:t>
            </w:r>
          </w:p>
        </w:tc>
        <w:tc>
          <w:tcPr>
            <w:tcW w:w="1415" w:type="dxa"/>
            <w:shd w:val="clear" w:color="auto" w:fill="BFBFBF" w:themeFill="background1" w:themeFillShade="BF"/>
          </w:tcPr>
          <w:p w14:paraId="6140F11B" w14:textId="154D344F" w:rsidR="003E7C05" w:rsidRPr="00F21FE9" w:rsidRDefault="003E7C05" w:rsidP="00DF352C">
            <w:pPr>
              <w:contextualSpacing/>
              <w:rPr>
                <w:rFonts w:ascii="Raleway" w:hAnsi="Raleway"/>
                <w:bCs/>
              </w:rPr>
            </w:pPr>
            <w:r w:rsidRPr="00F21FE9">
              <w:rPr>
                <w:rFonts w:ascii="Raleway" w:hAnsi="Raleway"/>
                <w:bCs/>
              </w:rPr>
              <w:t>Mar 2024</w:t>
            </w:r>
          </w:p>
        </w:tc>
        <w:tc>
          <w:tcPr>
            <w:tcW w:w="1274" w:type="dxa"/>
            <w:shd w:val="clear" w:color="auto" w:fill="BFBFBF" w:themeFill="background1" w:themeFillShade="BF"/>
          </w:tcPr>
          <w:p w14:paraId="136E8815" w14:textId="082FB23B" w:rsidR="003E7C05" w:rsidRPr="00F21FE9" w:rsidRDefault="003E7C05" w:rsidP="00DF352C">
            <w:pPr>
              <w:contextualSpacing/>
              <w:rPr>
                <w:rFonts w:ascii="Raleway" w:hAnsi="Raleway"/>
                <w:bCs/>
              </w:rPr>
            </w:pPr>
            <w:r w:rsidRPr="00F21FE9">
              <w:rPr>
                <w:rFonts w:ascii="Raleway" w:hAnsi="Raleway"/>
                <w:bCs/>
              </w:rPr>
              <w:t>complete</w:t>
            </w:r>
          </w:p>
        </w:tc>
      </w:tr>
      <w:tr w:rsidR="00F21FE9" w:rsidRPr="00F21FE9" w14:paraId="0D1A6478" w14:textId="77777777" w:rsidTr="005607B6">
        <w:tc>
          <w:tcPr>
            <w:tcW w:w="568" w:type="dxa"/>
            <w:shd w:val="clear" w:color="auto" w:fill="D9D9D9" w:themeFill="background1" w:themeFillShade="D9"/>
          </w:tcPr>
          <w:p w14:paraId="576D6096" w14:textId="62CA5195" w:rsidR="0099293F" w:rsidRPr="00F21FE9" w:rsidRDefault="0099293F" w:rsidP="00DF352C">
            <w:pPr>
              <w:contextualSpacing/>
              <w:rPr>
                <w:rFonts w:ascii="Raleway" w:hAnsi="Raleway"/>
                <w:b/>
              </w:rPr>
            </w:pPr>
            <w:r w:rsidRPr="00F21FE9">
              <w:rPr>
                <w:rFonts w:ascii="Raleway" w:hAnsi="Raleway"/>
                <w:b/>
              </w:rPr>
              <w:t>36</w:t>
            </w:r>
          </w:p>
        </w:tc>
        <w:tc>
          <w:tcPr>
            <w:tcW w:w="10021" w:type="dxa"/>
            <w:shd w:val="clear" w:color="auto" w:fill="D9D9D9" w:themeFill="background1" w:themeFillShade="D9"/>
          </w:tcPr>
          <w:p w14:paraId="1A1F426C" w14:textId="52B4B43B" w:rsidR="0099293F" w:rsidRPr="00F21FE9" w:rsidRDefault="0099293F" w:rsidP="00DF352C">
            <w:pPr>
              <w:contextualSpacing/>
              <w:rPr>
                <w:rFonts w:ascii="Raleway" w:hAnsi="Raleway"/>
                <w:bCs/>
              </w:rPr>
            </w:pPr>
            <w:r w:rsidRPr="00F21FE9">
              <w:rPr>
                <w:rFonts w:ascii="Raleway" w:hAnsi="Raleway"/>
                <w:bCs/>
              </w:rPr>
              <w:t>Contact Dan Council for disabled children via Daniel Stavrou dstavrou@ncb.org.uk if you would like to access the support presented at the regional meeting (free for Family Hub funded LAs)</w:t>
            </w:r>
          </w:p>
        </w:tc>
        <w:tc>
          <w:tcPr>
            <w:tcW w:w="1318" w:type="dxa"/>
            <w:shd w:val="clear" w:color="auto" w:fill="D9D9D9" w:themeFill="background1" w:themeFillShade="D9"/>
          </w:tcPr>
          <w:p w14:paraId="3C43DA3D" w14:textId="45B7C51C" w:rsidR="0099293F" w:rsidRPr="00F21FE9" w:rsidRDefault="0099293F" w:rsidP="00DF352C">
            <w:pPr>
              <w:contextualSpacing/>
              <w:rPr>
                <w:rFonts w:ascii="Raleway" w:hAnsi="Raleway"/>
                <w:bCs/>
              </w:rPr>
            </w:pPr>
            <w:r w:rsidRPr="00F21FE9">
              <w:rPr>
                <w:rFonts w:ascii="Raleway" w:hAnsi="Raleway"/>
                <w:bCs/>
              </w:rPr>
              <w:t>All</w:t>
            </w:r>
          </w:p>
        </w:tc>
        <w:tc>
          <w:tcPr>
            <w:tcW w:w="1415" w:type="dxa"/>
            <w:shd w:val="clear" w:color="auto" w:fill="D9D9D9" w:themeFill="background1" w:themeFillShade="D9"/>
          </w:tcPr>
          <w:p w14:paraId="1218280F" w14:textId="0FA39D95" w:rsidR="0099293F" w:rsidRPr="00F21FE9" w:rsidRDefault="0099293F" w:rsidP="00DF352C">
            <w:pPr>
              <w:contextualSpacing/>
              <w:rPr>
                <w:rFonts w:ascii="Raleway" w:hAnsi="Raleway"/>
                <w:bCs/>
              </w:rPr>
            </w:pPr>
            <w:r w:rsidRPr="00F21FE9">
              <w:rPr>
                <w:rFonts w:ascii="Raleway" w:hAnsi="Raleway"/>
                <w:bCs/>
              </w:rPr>
              <w:t>Dec 2023</w:t>
            </w:r>
          </w:p>
        </w:tc>
        <w:tc>
          <w:tcPr>
            <w:tcW w:w="1274" w:type="dxa"/>
            <w:shd w:val="clear" w:color="auto" w:fill="D9D9D9" w:themeFill="background1" w:themeFillShade="D9"/>
          </w:tcPr>
          <w:p w14:paraId="43C58F61" w14:textId="2F2F4CE0" w:rsidR="0099293F" w:rsidRPr="00F21FE9" w:rsidRDefault="005607B6" w:rsidP="00DF352C">
            <w:pPr>
              <w:contextualSpacing/>
              <w:rPr>
                <w:rFonts w:ascii="Raleway" w:hAnsi="Raleway"/>
                <w:bCs/>
              </w:rPr>
            </w:pPr>
            <w:r w:rsidRPr="00F21FE9">
              <w:rPr>
                <w:rFonts w:ascii="Raleway" w:hAnsi="Raleway"/>
                <w:bCs/>
              </w:rPr>
              <w:t>complete</w:t>
            </w:r>
          </w:p>
        </w:tc>
      </w:tr>
      <w:tr w:rsidR="00F21FE9" w:rsidRPr="00F21FE9" w14:paraId="337E6E87" w14:textId="77777777" w:rsidTr="00186B13">
        <w:tc>
          <w:tcPr>
            <w:tcW w:w="568" w:type="dxa"/>
            <w:shd w:val="clear" w:color="auto" w:fill="BFBFBF" w:themeFill="background1" w:themeFillShade="BF"/>
          </w:tcPr>
          <w:p w14:paraId="4B72A9AE" w14:textId="355500E8" w:rsidR="0099293F" w:rsidRPr="00F21FE9" w:rsidRDefault="0099293F" w:rsidP="00DF352C">
            <w:pPr>
              <w:contextualSpacing/>
              <w:rPr>
                <w:rFonts w:ascii="Raleway" w:hAnsi="Raleway"/>
                <w:bCs/>
              </w:rPr>
            </w:pPr>
            <w:r w:rsidRPr="00F21FE9">
              <w:rPr>
                <w:rFonts w:ascii="Raleway" w:hAnsi="Raleway"/>
                <w:bCs/>
              </w:rPr>
              <w:t>35</w:t>
            </w:r>
          </w:p>
        </w:tc>
        <w:tc>
          <w:tcPr>
            <w:tcW w:w="10021" w:type="dxa"/>
            <w:shd w:val="clear" w:color="auto" w:fill="BFBFBF" w:themeFill="background1" w:themeFillShade="BF"/>
          </w:tcPr>
          <w:p w14:paraId="08E45A98" w14:textId="59376E84" w:rsidR="0099293F" w:rsidRPr="00F21FE9" w:rsidRDefault="0099293F" w:rsidP="00DF352C">
            <w:pPr>
              <w:contextualSpacing/>
              <w:rPr>
                <w:rFonts w:ascii="Raleway" w:hAnsi="Raleway"/>
                <w:bCs/>
              </w:rPr>
            </w:pPr>
            <w:r w:rsidRPr="00F21FE9">
              <w:rPr>
                <w:rFonts w:ascii="Raleway" w:hAnsi="Raleway"/>
                <w:bCs/>
              </w:rPr>
              <w:t xml:space="preserve">Only Brighton and Hove, Slough and East Sussex have submitted full data for the EH data benchmarking.  If your LA wants to submit and benefit from full benchmarking please contact John Foster. </w:t>
            </w:r>
            <w:hyperlink r:id="rId12" w:history="1">
              <w:r w:rsidRPr="00F21FE9">
                <w:rPr>
                  <w:rStyle w:val="Hyperlink"/>
                  <w:rFonts w:ascii="Raleway" w:hAnsi="Raleway"/>
                  <w:bCs/>
                  <w:color w:val="auto"/>
                </w:rPr>
                <w:t>John.foster@eastsussex.gov.uk</w:t>
              </w:r>
            </w:hyperlink>
          </w:p>
        </w:tc>
        <w:tc>
          <w:tcPr>
            <w:tcW w:w="1318" w:type="dxa"/>
            <w:shd w:val="clear" w:color="auto" w:fill="BFBFBF" w:themeFill="background1" w:themeFillShade="BF"/>
          </w:tcPr>
          <w:p w14:paraId="3B743FA7" w14:textId="70CD140D" w:rsidR="0099293F" w:rsidRPr="00F21FE9" w:rsidRDefault="0099293F" w:rsidP="00DF352C">
            <w:pPr>
              <w:contextualSpacing/>
              <w:rPr>
                <w:rFonts w:ascii="Raleway" w:hAnsi="Raleway"/>
                <w:bCs/>
              </w:rPr>
            </w:pPr>
            <w:r w:rsidRPr="00F21FE9">
              <w:rPr>
                <w:rFonts w:ascii="Raleway" w:hAnsi="Raleway"/>
                <w:bCs/>
              </w:rPr>
              <w:t>All</w:t>
            </w:r>
          </w:p>
        </w:tc>
        <w:tc>
          <w:tcPr>
            <w:tcW w:w="1415" w:type="dxa"/>
            <w:shd w:val="clear" w:color="auto" w:fill="BFBFBF" w:themeFill="background1" w:themeFillShade="BF"/>
          </w:tcPr>
          <w:p w14:paraId="75BAB99D" w14:textId="42241081" w:rsidR="0099293F" w:rsidRPr="00F21FE9" w:rsidRDefault="0099293F" w:rsidP="00DF352C">
            <w:pPr>
              <w:contextualSpacing/>
              <w:rPr>
                <w:rFonts w:ascii="Raleway" w:hAnsi="Raleway"/>
                <w:bCs/>
              </w:rPr>
            </w:pPr>
            <w:r w:rsidRPr="00F21FE9">
              <w:rPr>
                <w:rFonts w:ascii="Raleway" w:hAnsi="Raleway"/>
                <w:bCs/>
              </w:rPr>
              <w:t>Dec 2023</w:t>
            </w:r>
          </w:p>
        </w:tc>
        <w:tc>
          <w:tcPr>
            <w:tcW w:w="1274" w:type="dxa"/>
            <w:shd w:val="clear" w:color="auto" w:fill="BFBFBF" w:themeFill="background1" w:themeFillShade="BF"/>
          </w:tcPr>
          <w:p w14:paraId="176FB4F9" w14:textId="5F160F33" w:rsidR="0099293F" w:rsidRPr="00F21FE9" w:rsidRDefault="00186B13" w:rsidP="00DF352C">
            <w:pPr>
              <w:contextualSpacing/>
              <w:rPr>
                <w:rFonts w:ascii="Raleway" w:hAnsi="Raleway"/>
                <w:bCs/>
              </w:rPr>
            </w:pPr>
            <w:r w:rsidRPr="00F21FE9">
              <w:rPr>
                <w:rFonts w:ascii="Raleway" w:hAnsi="Raleway"/>
                <w:bCs/>
              </w:rPr>
              <w:t>complete</w:t>
            </w:r>
          </w:p>
        </w:tc>
      </w:tr>
      <w:tr w:rsidR="00F21FE9" w:rsidRPr="00F21FE9" w14:paraId="4B27ECBA" w14:textId="77777777" w:rsidTr="003E7C05">
        <w:tc>
          <w:tcPr>
            <w:tcW w:w="568" w:type="dxa"/>
            <w:shd w:val="clear" w:color="auto" w:fill="BFBFBF" w:themeFill="background1" w:themeFillShade="BF"/>
          </w:tcPr>
          <w:p w14:paraId="48AD3C54" w14:textId="133A1719" w:rsidR="0099293F" w:rsidRPr="00F21FE9" w:rsidRDefault="0099293F" w:rsidP="00DF352C">
            <w:pPr>
              <w:contextualSpacing/>
              <w:rPr>
                <w:rFonts w:ascii="Raleway" w:hAnsi="Raleway"/>
                <w:bCs/>
              </w:rPr>
            </w:pPr>
            <w:r w:rsidRPr="00F21FE9">
              <w:rPr>
                <w:rFonts w:ascii="Raleway" w:hAnsi="Raleway"/>
                <w:bCs/>
              </w:rPr>
              <w:t>34</w:t>
            </w:r>
          </w:p>
        </w:tc>
        <w:tc>
          <w:tcPr>
            <w:tcW w:w="10021" w:type="dxa"/>
            <w:shd w:val="clear" w:color="auto" w:fill="BFBFBF" w:themeFill="background1" w:themeFillShade="BF"/>
          </w:tcPr>
          <w:p w14:paraId="38F03191" w14:textId="0B60CD7F" w:rsidR="0099293F" w:rsidRPr="00F21FE9" w:rsidRDefault="0099293F" w:rsidP="00DF352C">
            <w:pPr>
              <w:contextualSpacing/>
              <w:rPr>
                <w:rFonts w:ascii="Raleway" w:hAnsi="Raleway"/>
                <w:bCs/>
              </w:rPr>
            </w:pPr>
            <w:r w:rsidRPr="00F21FE9">
              <w:rPr>
                <w:rFonts w:ascii="Raleway" w:hAnsi="Raleway"/>
                <w:bCs/>
              </w:rPr>
              <w:t xml:space="preserve">AJ to brief GS on escalation </w:t>
            </w:r>
            <w:r w:rsidR="008855B5" w:rsidRPr="00F21FE9">
              <w:rPr>
                <w:rFonts w:ascii="Raleway" w:hAnsi="Raleway"/>
                <w:bCs/>
              </w:rPr>
              <w:t>r</w:t>
            </w:r>
            <w:r w:rsidR="008855B5" w:rsidRPr="00F21FE9">
              <w:t xml:space="preserve">egarding Supporting People </w:t>
            </w:r>
            <w:r w:rsidRPr="00F21FE9">
              <w:rPr>
                <w:rFonts w:ascii="Raleway" w:hAnsi="Raleway"/>
                <w:bCs/>
              </w:rPr>
              <w:t>and provide feedback to group</w:t>
            </w:r>
          </w:p>
        </w:tc>
        <w:tc>
          <w:tcPr>
            <w:tcW w:w="1318" w:type="dxa"/>
            <w:shd w:val="clear" w:color="auto" w:fill="BFBFBF" w:themeFill="background1" w:themeFillShade="BF"/>
          </w:tcPr>
          <w:p w14:paraId="71AA535A" w14:textId="01626244" w:rsidR="0099293F" w:rsidRPr="00F21FE9" w:rsidRDefault="0099293F" w:rsidP="00DF352C">
            <w:pPr>
              <w:contextualSpacing/>
              <w:rPr>
                <w:rFonts w:ascii="Raleway" w:hAnsi="Raleway"/>
                <w:bCs/>
              </w:rPr>
            </w:pPr>
            <w:r w:rsidRPr="00F21FE9">
              <w:rPr>
                <w:rFonts w:ascii="Raleway" w:hAnsi="Raleway"/>
                <w:bCs/>
              </w:rPr>
              <w:t>AJ/GS</w:t>
            </w:r>
          </w:p>
        </w:tc>
        <w:tc>
          <w:tcPr>
            <w:tcW w:w="1415" w:type="dxa"/>
            <w:shd w:val="clear" w:color="auto" w:fill="BFBFBF" w:themeFill="background1" w:themeFillShade="BF"/>
          </w:tcPr>
          <w:p w14:paraId="2E4C8F12" w14:textId="0B74AFA5" w:rsidR="0099293F" w:rsidRPr="00F21FE9" w:rsidRDefault="0099293F" w:rsidP="00DF352C">
            <w:pPr>
              <w:contextualSpacing/>
              <w:rPr>
                <w:rFonts w:ascii="Raleway" w:hAnsi="Raleway"/>
                <w:bCs/>
              </w:rPr>
            </w:pPr>
            <w:r w:rsidRPr="00F21FE9">
              <w:rPr>
                <w:rFonts w:ascii="Raleway" w:hAnsi="Raleway"/>
                <w:bCs/>
              </w:rPr>
              <w:t>Dec</w:t>
            </w:r>
            <w:r w:rsidR="005607B6" w:rsidRPr="00F21FE9">
              <w:rPr>
                <w:rFonts w:ascii="Raleway" w:hAnsi="Raleway"/>
                <w:bCs/>
              </w:rPr>
              <w:t xml:space="preserve"> 2023</w:t>
            </w:r>
          </w:p>
        </w:tc>
        <w:tc>
          <w:tcPr>
            <w:tcW w:w="1274" w:type="dxa"/>
            <w:shd w:val="clear" w:color="auto" w:fill="BFBFBF" w:themeFill="background1" w:themeFillShade="BF"/>
          </w:tcPr>
          <w:p w14:paraId="4A196441" w14:textId="0A0F429E" w:rsidR="0099293F" w:rsidRPr="00F21FE9" w:rsidRDefault="003E7C05" w:rsidP="00DF352C">
            <w:pPr>
              <w:contextualSpacing/>
              <w:rPr>
                <w:rFonts w:ascii="Raleway" w:hAnsi="Raleway"/>
                <w:bCs/>
              </w:rPr>
            </w:pPr>
            <w:r w:rsidRPr="00F21FE9">
              <w:rPr>
                <w:rFonts w:ascii="Raleway" w:hAnsi="Raleway"/>
                <w:bCs/>
              </w:rPr>
              <w:t>complete</w:t>
            </w:r>
          </w:p>
        </w:tc>
      </w:tr>
      <w:tr w:rsidR="00F21FE9" w:rsidRPr="00F21FE9" w14:paraId="411A31BB" w14:textId="77777777" w:rsidTr="008855B5">
        <w:tc>
          <w:tcPr>
            <w:tcW w:w="568" w:type="dxa"/>
            <w:shd w:val="clear" w:color="auto" w:fill="BFBFBF" w:themeFill="background1" w:themeFillShade="BF"/>
          </w:tcPr>
          <w:p w14:paraId="18EDF80D" w14:textId="0E002C6A" w:rsidR="0099293F" w:rsidRPr="00F21FE9" w:rsidRDefault="0099293F" w:rsidP="00DF352C">
            <w:pPr>
              <w:contextualSpacing/>
              <w:rPr>
                <w:rFonts w:ascii="Raleway" w:hAnsi="Raleway"/>
                <w:bCs/>
              </w:rPr>
            </w:pPr>
            <w:r w:rsidRPr="00F21FE9">
              <w:rPr>
                <w:rFonts w:ascii="Raleway" w:hAnsi="Raleway"/>
                <w:bCs/>
              </w:rPr>
              <w:t>33</w:t>
            </w:r>
          </w:p>
        </w:tc>
        <w:tc>
          <w:tcPr>
            <w:tcW w:w="10021" w:type="dxa"/>
            <w:shd w:val="clear" w:color="auto" w:fill="BFBFBF" w:themeFill="background1" w:themeFillShade="BF"/>
          </w:tcPr>
          <w:p w14:paraId="7C51DA25" w14:textId="3897330C" w:rsidR="0099293F" w:rsidRPr="00F21FE9" w:rsidRDefault="0099293F" w:rsidP="00DF352C">
            <w:pPr>
              <w:contextualSpacing/>
              <w:rPr>
                <w:rFonts w:ascii="Raleway" w:hAnsi="Raleway"/>
                <w:bCs/>
              </w:rPr>
            </w:pPr>
            <w:r w:rsidRPr="00F21FE9">
              <w:rPr>
                <w:rFonts w:ascii="Raleway" w:hAnsi="Raleway"/>
                <w:bCs/>
              </w:rPr>
              <w:t>DL and BS to work with RE to draft escalation letter regarding supporting families</w:t>
            </w:r>
          </w:p>
        </w:tc>
        <w:tc>
          <w:tcPr>
            <w:tcW w:w="1318" w:type="dxa"/>
            <w:shd w:val="clear" w:color="auto" w:fill="BFBFBF" w:themeFill="background1" w:themeFillShade="BF"/>
          </w:tcPr>
          <w:p w14:paraId="6B2AABF5" w14:textId="477F0D1F" w:rsidR="0099293F" w:rsidRPr="00F21FE9" w:rsidRDefault="0099293F" w:rsidP="00DF352C">
            <w:pPr>
              <w:contextualSpacing/>
              <w:rPr>
                <w:rFonts w:ascii="Raleway" w:hAnsi="Raleway"/>
                <w:bCs/>
              </w:rPr>
            </w:pPr>
            <w:r w:rsidRPr="00F21FE9">
              <w:rPr>
                <w:rFonts w:ascii="Raleway" w:hAnsi="Raleway"/>
                <w:bCs/>
              </w:rPr>
              <w:t>DL BS RE</w:t>
            </w:r>
          </w:p>
        </w:tc>
        <w:tc>
          <w:tcPr>
            <w:tcW w:w="1415" w:type="dxa"/>
            <w:shd w:val="clear" w:color="auto" w:fill="BFBFBF" w:themeFill="background1" w:themeFillShade="BF"/>
          </w:tcPr>
          <w:p w14:paraId="5F13D335" w14:textId="4D148EC5" w:rsidR="0099293F" w:rsidRPr="00F21FE9" w:rsidRDefault="0099293F" w:rsidP="00DF352C">
            <w:pPr>
              <w:contextualSpacing/>
              <w:rPr>
                <w:rFonts w:ascii="Raleway" w:hAnsi="Raleway"/>
                <w:bCs/>
              </w:rPr>
            </w:pPr>
            <w:r w:rsidRPr="00F21FE9">
              <w:rPr>
                <w:rFonts w:ascii="Raleway" w:hAnsi="Raleway"/>
                <w:bCs/>
              </w:rPr>
              <w:t>Dec 2023</w:t>
            </w:r>
          </w:p>
        </w:tc>
        <w:tc>
          <w:tcPr>
            <w:tcW w:w="1274" w:type="dxa"/>
            <w:shd w:val="clear" w:color="auto" w:fill="BFBFBF" w:themeFill="background1" w:themeFillShade="BF"/>
          </w:tcPr>
          <w:p w14:paraId="169A862D" w14:textId="7AB28FA0" w:rsidR="0099293F" w:rsidRPr="00F21FE9" w:rsidRDefault="0099293F" w:rsidP="00DF352C">
            <w:pPr>
              <w:contextualSpacing/>
              <w:rPr>
                <w:rFonts w:ascii="Raleway" w:hAnsi="Raleway"/>
                <w:bCs/>
              </w:rPr>
            </w:pPr>
            <w:r w:rsidRPr="00F21FE9">
              <w:rPr>
                <w:rFonts w:ascii="Raleway" w:hAnsi="Raleway"/>
                <w:bCs/>
              </w:rPr>
              <w:t>complete</w:t>
            </w:r>
          </w:p>
        </w:tc>
      </w:tr>
      <w:tr w:rsidR="00F21FE9" w:rsidRPr="00F21FE9" w14:paraId="453A6610" w14:textId="77777777" w:rsidTr="008855B5">
        <w:tc>
          <w:tcPr>
            <w:tcW w:w="568" w:type="dxa"/>
            <w:shd w:val="clear" w:color="auto" w:fill="BFBFBF" w:themeFill="background1" w:themeFillShade="BF"/>
          </w:tcPr>
          <w:p w14:paraId="63AD950F" w14:textId="03DCC9EB" w:rsidR="0099293F" w:rsidRPr="00F21FE9" w:rsidRDefault="0099293F" w:rsidP="00DF352C">
            <w:pPr>
              <w:contextualSpacing/>
              <w:rPr>
                <w:rFonts w:ascii="Raleway" w:hAnsi="Raleway"/>
                <w:bCs/>
              </w:rPr>
            </w:pPr>
            <w:r w:rsidRPr="00F21FE9">
              <w:rPr>
                <w:rFonts w:ascii="Raleway" w:hAnsi="Raleway"/>
                <w:bCs/>
              </w:rPr>
              <w:t>32</w:t>
            </w:r>
          </w:p>
        </w:tc>
        <w:tc>
          <w:tcPr>
            <w:tcW w:w="10021" w:type="dxa"/>
            <w:shd w:val="clear" w:color="auto" w:fill="BFBFBF" w:themeFill="background1" w:themeFillShade="BF"/>
          </w:tcPr>
          <w:p w14:paraId="153C3AE4" w14:textId="6FC54006" w:rsidR="0099293F" w:rsidRPr="00F21FE9" w:rsidRDefault="0099293F" w:rsidP="00DF352C">
            <w:pPr>
              <w:contextualSpacing/>
              <w:rPr>
                <w:rFonts w:ascii="Raleway" w:hAnsi="Raleway"/>
                <w:bCs/>
              </w:rPr>
            </w:pPr>
            <w:r w:rsidRPr="00F21FE9">
              <w:rPr>
                <w:rFonts w:ascii="Raleway" w:hAnsi="Raleway"/>
                <w:bCs/>
              </w:rPr>
              <w:t>DL to share contact details of Surrey EH lead</w:t>
            </w:r>
            <w:r w:rsidR="005607B6" w:rsidRPr="00F21FE9">
              <w:rPr>
                <w:rFonts w:ascii="Raleway" w:hAnsi="Raleway"/>
                <w:bCs/>
              </w:rPr>
              <w:t xml:space="preserve"> (Adam Thomas)</w:t>
            </w:r>
          </w:p>
        </w:tc>
        <w:tc>
          <w:tcPr>
            <w:tcW w:w="1318" w:type="dxa"/>
            <w:shd w:val="clear" w:color="auto" w:fill="BFBFBF" w:themeFill="background1" w:themeFillShade="BF"/>
          </w:tcPr>
          <w:p w14:paraId="42ABF985" w14:textId="289994F9" w:rsidR="0099293F" w:rsidRPr="00F21FE9" w:rsidRDefault="0099293F" w:rsidP="00DF352C">
            <w:pPr>
              <w:contextualSpacing/>
              <w:rPr>
                <w:rFonts w:ascii="Raleway" w:hAnsi="Raleway"/>
                <w:bCs/>
              </w:rPr>
            </w:pPr>
            <w:r w:rsidRPr="00F21FE9">
              <w:rPr>
                <w:rFonts w:ascii="Raleway" w:hAnsi="Raleway"/>
                <w:bCs/>
              </w:rPr>
              <w:t>DL</w:t>
            </w:r>
          </w:p>
        </w:tc>
        <w:tc>
          <w:tcPr>
            <w:tcW w:w="1415" w:type="dxa"/>
            <w:shd w:val="clear" w:color="auto" w:fill="BFBFBF" w:themeFill="background1" w:themeFillShade="BF"/>
          </w:tcPr>
          <w:p w14:paraId="5A904219" w14:textId="5D866640" w:rsidR="0099293F" w:rsidRPr="00F21FE9" w:rsidRDefault="0099293F" w:rsidP="00DF352C">
            <w:pPr>
              <w:contextualSpacing/>
              <w:rPr>
                <w:rFonts w:ascii="Raleway" w:hAnsi="Raleway"/>
                <w:bCs/>
              </w:rPr>
            </w:pPr>
            <w:r w:rsidRPr="00F21FE9">
              <w:rPr>
                <w:rFonts w:ascii="Raleway" w:hAnsi="Raleway"/>
                <w:bCs/>
              </w:rPr>
              <w:t>Dec 2023</w:t>
            </w:r>
          </w:p>
        </w:tc>
        <w:tc>
          <w:tcPr>
            <w:tcW w:w="1274" w:type="dxa"/>
            <w:shd w:val="clear" w:color="auto" w:fill="BFBFBF" w:themeFill="background1" w:themeFillShade="BF"/>
          </w:tcPr>
          <w:p w14:paraId="6B44B0AA" w14:textId="6C17C471" w:rsidR="0099293F" w:rsidRPr="00F21FE9" w:rsidRDefault="0099293F" w:rsidP="00DF352C">
            <w:pPr>
              <w:contextualSpacing/>
              <w:rPr>
                <w:rFonts w:ascii="Raleway" w:hAnsi="Raleway"/>
                <w:bCs/>
              </w:rPr>
            </w:pPr>
            <w:r w:rsidRPr="00F21FE9">
              <w:rPr>
                <w:rFonts w:ascii="Raleway" w:hAnsi="Raleway"/>
                <w:bCs/>
              </w:rPr>
              <w:t>Complete</w:t>
            </w:r>
          </w:p>
        </w:tc>
      </w:tr>
      <w:tr w:rsidR="00F21FE9" w:rsidRPr="00F21FE9" w14:paraId="52706B53" w14:textId="77777777" w:rsidTr="008463AF">
        <w:tc>
          <w:tcPr>
            <w:tcW w:w="568" w:type="dxa"/>
            <w:shd w:val="clear" w:color="auto" w:fill="BFBFBF" w:themeFill="background1" w:themeFillShade="BF"/>
          </w:tcPr>
          <w:p w14:paraId="2B10C159" w14:textId="45302AC7" w:rsidR="00D80425" w:rsidRPr="00F21FE9" w:rsidRDefault="00D80425" w:rsidP="00DF352C">
            <w:pPr>
              <w:contextualSpacing/>
              <w:rPr>
                <w:rFonts w:ascii="Raleway" w:hAnsi="Raleway"/>
                <w:b/>
              </w:rPr>
            </w:pPr>
            <w:r w:rsidRPr="00F21FE9">
              <w:rPr>
                <w:rFonts w:ascii="Raleway" w:hAnsi="Raleway"/>
                <w:b/>
              </w:rPr>
              <w:t>31</w:t>
            </w:r>
          </w:p>
        </w:tc>
        <w:tc>
          <w:tcPr>
            <w:tcW w:w="10021" w:type="dxa"/>
            <w:shd w:val="clear" w:color="auto" w:fill="BFBFBF" w:themeFill="background1" w:themeFillShade="BF"/>
          </w:tcPr>
          <w:p w14:paraId="3CD635DE" w14:textId="0348E320" w:rsidR="00D80425" w:rsidRPr="00F21FE9" w:rsidRDefault="00D80425" w:rsidP="00DF352C">
            <w:pPr>
              <w:contextualSpacing/>
              <w:rPr>
                <w:rFonts w:ascii="Raleway" w:hAnsi="Raleway"/>
                <w:bCs/>
              </w:rPr>
            </w:pPr>
            <w:r w:rsidRPr="00F21FE9">
              <w:rPr>
                <w:rFonts w:ascii="Raleway" w:hAnsi="Raleway"/>
                <w:bCs/>
              </w:rPr>
              <w:t>Themed discussion on Payment by results for supporting families</w:t>
            </w:r>
            <w:r w:rsidR="006B6BC8" w:rsidRPr="00F21FE9">
              <w:rPr>
                <w:rFonts w:ascii="Raleway" w:hAnsi="Raleway"/>
                <w:bCs/>
              </w:rPr>
              <w:t xml:space="preserve"> at next meeting</w:t>
            </w:r>
          </w:p>
        </w:tc>
        <w:tc>
          <w:tcPr>
            <w:tcW w:w="1318" w:type="dxa"/>
            <w:shd w:val="clear" w:color="auto" w:fill="BFBFBF" w:themeFill="background1" w:themeFillShade="BF"/>
          </w:tcPr>
          <w:p w14:paraId="00DD6AE1" w14:textId="48EED1F5" w:rsidR="00D80425" w:rsidRPr="00F21FE9" w:rsidRDefault="00D80425" w:rsidP="00DF352C">
            <w:pPr>
              <w:contextualSpacing/>
              <w:rPr>
                <w:rFonts w:ascii="Raleway" w:hAnsi="Raleway"/>
                <w:bCs/>
              </w:rPr>
            </w:pPr>
            <w:r w:rsidRPr="00F21FE9">
              <w:rPr>
                <w:rFonts w:ascii="Raleway" w:hAnsi="Raleway"/>
                <w:bCs/>
              </w:rPr>
              <w:t>All</w:t>
            </w:r>
          </w:p>
        </w:tc>
        <w:tc>
          <w:tcPr>
            <w:tcW w:w="1415" w:type="dxa"/>
            <w:shd w:val="clear" w:color="auto" w:fill="BFBFBF" w:themeFill="background1" w:themeFillShade="BF"/>
          </w:tcPr>
          <w:p w14:paraId="4959FC6D" w14:textId="2BECD176" w:rsidR="00D80425" w:rsidRPr="00F21FE9" w:rsidRDefault="006B6BC8" w:rsidP="00DF352C">
            <w:pPr>
              <w:contextualSpacing/>
              <w:rPr>
                <w:rFonts w:ascii="Raleway" w:hAnsi="Raleway"/>
                <w:bCs/>
              </w:rPr>
            </w:pPr>
            <w:r w:rsidRPr="00F21FE9">
              <w:rPr>
                <w:rFonts w:ascii="Raleway" w:hAnsi="Raleway"/>
                <w:bCs/>
              </w:rPr>
              <w:t>Sept 2023</w:t>
            </w:r>
          </w:p>
        </w:tc>
        <w:tc>
          <w:tcPr>
            <w:tcW w:w="1274" w:type="dxa"/>
            <w:shd w:val="clear" w:color="auto" w:fill="BFBFBF" w:themeFill="background1" w:themeFillShade="BF"/>
          </w:tcPr>
          <w:p w14:paraId="1C35AE67" w14:textId="7FBBB764" w:rsidR="00D80425" w:rsidRPr="00F21FE9" w:rsidRDefault="006B6BC8" w:rsidP="00DF352C">
            <w:pPr>
              <w:contextualSpacing/>
              <w:rPr>
                <w:rFonts w:ascii="Raleway" w:hAnsi="Raleway"/>
                <w:bCs/>
              </w:rPr>
            </w:pPr>
            <w:r w:rsidRPr="00F21FE9">
              <w:rPr>
                <w:rFonts w:ascii="Raleway" w:hAnsi="Raleway"/>
                <w:bCs/>
              </w:rPr>
              <w:t>closed</w:t>
            </w:r>
          </w:p>
        </w:tc>
      </w:tr>
      <w:tr w:rsidR="00F21FE9" w:rsidRPr="00F21FE9" w14:paraId="63310D9F" w14:textId="77777777" w:rsidTr="004249C3">
        <w:tc>
          <w:tcPr>
            <w:tcW w:w="568" w:type="dxa"/>
            <w:shd w:val="clear" w:color="auto" w:fill="BFBFBF" w:themeFill="background1" w:themeFillShade="BF"/>
          </w:tcPr>
          <w:p w14:paraId="539577EE" w14:textId="49B179B2" w:rsidR="00D80425" w:rsidRPr="00F21FE9" w:rsidRDefault="00D80425" w:rsidP="00DF352C">
            <w:pPr>
              <w:contextualSpacing/>
              <w:rPr>
                <w:rFonts w:ascii="Raleway" w:hAnsi="Raleway"/>
                <w:b/>
              </w:rPr>
            </w:pPr>
            <w:r w:rsidRPr="00F21FE9">
              <w:rPr>
                <w:rFonts w:ascii="Raleway" w:hAnsi="Raleway"/>
                <w:b/>
              </w:rPr>
              <w:t>30</w:t>
            </w:r>
          </w:p>
        </w:tc>
        <w:tc>
          <w:tcPr>
            <w:tcW w:w="10021" w:type="dxa"/>
            <w:shd w:val="clear" w:color="auto" w:fill="BFBFBF" w:themeFill="background1" w:themeFillShade="BF"/>
          </w:tcPr>
          <w:p w14:paraId="2826B9D5" w14:textId="5C0234C4" w:rsidR="00D80425" w:rsidRPr="00F21FE9" w:rsidRDefault="00D80425" w:rsidP="00D80425">
            <w:pPr>
              <w:spacing w:after="160" w:line="259" w:lineRule="auto"/>
              <w:rPr>
                <w:rFonts w:ascii="Raleway" w:hAnsi="Raleway"/>
                <w:bCs/>
              </w:rPr>
            </w:pPr>
            <w:r w:rsidRPr="00F21FE9">
              <w:rPr>
                <w:rStyle w:val="ui-provider"/>
                <w:rFonts w:ascii="Raleway" w:hAnsi="Raleway"/>
                <w:bCs/>
              </w:rPr>
              <w:t>John to circulate list of LAs who haven’t submitted data to EH benchmarking</w:t>
            </w:r>
          </w:p>
        </w:tc>
        <w:tc>
          <w:tcPr>
            <w:tcW w:w="1318" w:type="dxa"/>
            <w:shd w:val="clear" w:color="auto" w:fill="BFBFBF" w:themeFill="background1" w:themeFillShade="BF"/>
          </w:tcPr>
          <w:p w14:paraId="70B3E815" w14:textId="6C750411" w:rsidR="00D80425" w:rsidRPr="00F21FE9" w:rsidRDefault="00D80425" w:rsidP="00DF352C">
            <w:pPr>
              <w:contextualSpacing/>
              <w:rPr>
                <w:rFonts w:ascii="Raleway" w:hAnsi="Raleway"/>
                <w:bCs/>
              </w:rPr>
            </w:pPr>
            <w:r w:rsidRPr="00F21FE9">
              <w:rPr>
                <w:rFonts w:ascii="Raleway" w:hAnsi="Raleway"/>
                <w:bCs/>
              </w:rPr>
              <w:t>JF</w:t>
            </w:r>
          </w:p>
        </w:tc>
        <w:tc>
          <w:tcPr>
            <w:tcW w:w="1415" w:type="dxa"/>
            <w:shd w:val="clear" w:color="auto" w:fill="BFBFBF" w:themeFill="background1" w:themeFillShade="BF"/>
          </w:tcPr>
          <w:p w14:paraId="40DB6750" w14:textId="27116BE3" w:rsidR="00D80425" w:rsidRPr="00F21FE9" w:rsidRDefault="00D80425" w:rsidP="00DF352C">
            <w:pPr>
              <w:contextualSpacing/>
              <w:rPr>
                <w:rFonts w:ascii="Raleway" w:hAnsi="Raleway"/>
                <w:bCs/>
              </w:rPr>
            </w:pPr>
            <w:r w:rsidRPr="00F21FE9">
              <w:rPr>
                <w:rFonts w:ascii="Raleway" w:hAnsi="Raleway"/>
                <w:bCs/>
              </w:rPr>
              <w:t>Sept 2023</w:t>
            </w:r>
          </w:p>
        </w:tc>
        <w:tc>
          <w:tcPr>
            <w:tcW w:w="1274" w:type="dxa"/>
            <w:shd w:val="clear" w:color="auto" w:fill="BFBFBF" w:themeFill="background1" w:themeFillShade="BF"/>
          </w:tcPr>
          <w:p w14:paraId="3C17414D" w14:textId="3FF430F1" w:rsidR="00D80425" w:rsidRPr="00F21FE9" w:rsidRDefault="004249C3" w:rsidP="00DF352C">
            <w:pPr>
              <w:contextualSpacing/>
              <w:rPr>
                <w:rFonts w:ascii="Raleway" w:hAnsi="Raleway"/>
                <w:bCs/>
              </w:rPr>
            </w:pPr>
            <w:r w:rsidRPr="00F21FE9">
              <w:rPr>
                <w:rFonts w:ascii="Raleway" w:hAnsi="Raleway"/>
                <w:bCs/>
              </w:rPr>
              <w:t>closed</w:t>
            </w:r>
          </w:p>
        </w:tc>
      </w:tr>
      <w:tr w:rsidR="00F21FE9" w:rsidRPr="00F21FE9" w14:paraId="3C128619" w14:textId="77777777" w:rsidTr="008855B5">
        <w:tc>
          <w:tcPr>
            <w:tcW w:w="568" w:type="dxa"/>
            <w:shd w:val="clear" w:color="auto" w:fill="BFBFBF" w:themeFill="background1" w:themeFillShade="BF"/>
          </w:tcPr>
          <w:p w14:paraId="3F02F006" w14:textId="7D8A418B" w:rsidR="00D80425" w:rsidRPr="00F21FE9" w:rsidRDefault="00D80425" w:rsidP="00DF352C">
            <w:pPr>
              <w:contextualSpacing/>
              <w:rPr>
                <w:rFonts w:ascii="Raleway" w:hAnsi="Raleway"/>
                <w:b/>
              </w:rPr>
            </w:pPr>
            <w:r w:rsidRPr="00F21FE9">
              <w:rPr>
                <w:rFonts w:ascii="Raleway" w:hAnsi="Raleway"/>
                <w:b/>
              </w:rPr>
              <w:t>2</w:t>
            </w:r>
            <w:r w:rsidRPr="00F21FE9">
              <w:t>9</w:t>
            </w:r>
          </w:p>
        </w:tc>
        <w:tc>
          <w:tcPr>
            <w:tcW w:w="10021" w:type="dxa"/>
            <w:shd w:val="clear" w:color="auto" w:fill="BFBFBF" w:themeFill="background1" w:themeFillShade="BF"/>
          </w:tcPr>
          <w:p w14:paraId="6EBEE2AE" w14:textId="43C3FC0C" w:rsidR="00D80425" w:rsidRPr="00F21FE9" w:rsidRDefault="006B6BC8" w:rsidP="00DF352C">
            <w:pPr>
              <w:contextualSpacing/>
              <w:rPr>
                <w:rFonts w:ascii="Raleway" w:hAnsi="Raleway"/>
                <w:bCs/>
              </w:rPr>
            </w:pPr>
            <w:r w:rsidRPr="00F21FE9">
              <w:rPr>
                <w:rStyle w:val="ui-provider"/>
                <w:rFonts w:ascii="Raleway" w:hAnsi="Raleway"/>
                <w:bCs/>
              </w:rPr>
              <w:t>R</w:t>
            </w:r>
            <w:r w:rsidR="00D80425" w:rsidRPr="00F21FE9">
              <w:rPr>
                <w:rStyle w:val="ui-provider"/>
                <w:rFonts w:ascii="Raleway" w:hAnsi="Raleway"/>
                <w:bCs/>
              </w:rPr>
              <w:t>efresh our understanding of timetable for stable homes built on lov</w:t>
            </w:r>
            <w:r w:rsidR="005607B6" w:rsidRPr="00F21FE9">
              <w:rPr>
                <w:rStyle w:val="ui-provider"/>
                <w:rFonts w:ascii="Raleway" w:hAnsi="Raleway"/>
                <w:bCs/>
              </w:rPr>
              <w:t xml:space="preserve">e especially EH and CIN service implications </w:t>
            </w:r>
            <w:r w:rsidR="00D80425" w:rsidRPr="00F21FE9">
              <w:rPr>
                <w:rStyle w:val="ui-provider"/>
                <w:rFonts w:ascii="Raleway" w:hAnsi="Raleway"/>
                <w:bCs/>
              </w:rPr>
              <w:t>, GS to update</w:t>
            </w:r>
            <w:r w:rsidR="008855B5" w:rsidRPr="00F21FE9">
              <w:rPr>
                <w:rStyle w:val="ui-provider"/>
                <w:rFonts w:ascii="Raleway" w:hAnsi="Raleway"/>
                <w:bCs/>
              </w:rPr>
              <w:t xml:space="preserve"> as a standing item</w:t>
            </w:r>
          </w:p>
        </w:tc>
        <w:tc>
          <w:tcPr>
            <w:tcW w:w="1318" w:type="dxa"/>
            <w:shd w:val="clear" w:color="auto" w:fill="BFBFBF" w:themeFill="background1" w:themeFillShade="BF"/>
          </w:tcPr>
          <w:p w14:paraId="2C0B1883" w14:textId="5BE0A2DB" w:rsidR="00D80425" w:rsidRPr="00F21FE9" w:rsidRDefault="00D80425" w:rsidP="00DF352C">
            <w:pPr>
              <w:contextualSpacing/>
              <w:rPr>
                <w:rFonts w:ascii="Raleway" w:hAnsi="Raleway"/>
                <w:bCs/>
              </w:rPr>
            </w:pPr>
            <w:r w:rsidRPr="00F21FE9">
              <w:rPr>
                <w:rFonts w:ascii="Raleway" w:hAnsi="Raleway"/>
                <w:bCs/>
              </w:rPr>
              <w:t>GS</w:t>
            </w:r>
          </w:p>
        </w:tc>
        <w:tc>
          <w:tcPr>
            <w:tcW w:w="1415" w:type="dxa"/>
            <w:shd w:val="clear" w:color="auto" w:fill="BFBFBF" w:themeFill="background1" w:themeFillShade="BF"/>
          </w:tcPr>
          <w:p w14:paraId="40B81143" w14:textId="5ACC9749" w:rsidR="00D80425" w:rsidRPr="00F21FE9" w:rsidRDefault="00D80425" w:rsidP="00DF352C">
            <w:pPr>
              <w:contextualSpacing/>
              <w:rPr>
                <w:rFonts w:ascii="Raleway" w:hAnsi="Raleway"/>
                <w:bCs/>
              </w:rPr>
            </w:pPr>
            <w:r w:rsidRPr="00F21FE9">
              <w:rPr>
                <w:rFonts w:ascii="Raleway" w:hAnsi="Raleway"/>
                <w:bCs/>
              </w:rPr>
              <w:t>Sept 2023</w:t>
            </w:r>
          </w:p>
        </w:tc>
        <w:tc>
          <w:tcPr>
            <w:tcW w:w="1274" w:type="dxa"/>
            <w:shd w:val="clear" w:color="auto" w:fill="BFBFBF" w:themeFill="background1" w:themeFillShade="BF"/>
          </w:tcPr>
          <w:p w14:paraId="707B0F9A" w14:textId="514E5E9C" w:rsidR="006B6BC8" w:rsidRPr="00F21FE9" w:rsidRDefault="008855B5" w:rsidP="00DF352C">
            <w:pPr>
              <w:contextualSpacing/>
              <w:rPr>
                <w:rFonts w:ascii="Raleway" w:hAnsi="Raleway"/>
                <w:bCs/>
              </w:rPr>
            </w:pPr>
            <w:r w:rsidRPr="00F21FE9">
              <w:rPr>
                <w:rFonts w:ascii="Raleway" w:hAnsi="Raleway"/>
                <w:bCs/>
              </w:rPr>
              <w:t>cl</w:t>
            </w:r>
            <w:r w:rsidRPr="00F21FE9">
              <w:t>osed</w:t>
            </w:r>
          </w:p>
        </w:tc>
      </w:tr>
      <w:tr w:rsidR="00F21FE9" w:rsidRPr="00F21FE9" w14:paraId="2A16B29C" w14:textId="77777777" w:rsidTr="008855B5">
        <w:tc>
          <w:tcPr>
            <w:tcW w:w="568" w:type="dxa"/>
            <w:shd w:val="clear" w:color="auto" w:fill="BFBFBF" w:themeFill="background1" w:themeFillShade="BF"/>
          </w:tcPr>
          <w:p w14:paraId="1A0A7A1B" w14:textId="70A8E3B6" w:rsidR="00D80425" w:rsidRPr="00F21FE9" w:rsidRDefault="00D80425" w:rsidP="00DF352C">
            <w:pPr>
              <w:contextualSpacing/>
              <w:rPr>
                <w:rFonts w:ascii="Raleway" w:hAnsi="Raleway"/>
                <w:b/>
              </w:rPr>
            </w:pPr>
            <w:r w:rsidRPr="00F21FE9">
              <w:rPr>
                <w:rFonts w:ascii="Raleway" w:hAnsi="Raleway"/>
                <w:b/>
              </w:rPr>
              <w:t>28</w:t>
            </w:r>
          </w:p>
        </w:tc>
        <w:tc>
          <w:tcPr>
            <w:tcW w:w="10021" w:type="dxa"/>
            <w:shd w:val="clear" w:color="auto" w:fill="BFBFBF" w:themeFill="background1" w:themeFillShade="BF"/>
          </w:tcPr>
          <w:p w14:paraId="1EFB1E8D" w14:textId="6A83A818" w:rsidR="00D80425" w:rsidRPr="00F21FE9" w:rsidRDefault="00D80425" w:rsidP="00DF352C">
            <w:pPr>
              <w:contextualSpacing/>
              <w:rPr>
                <w:rFonts w:ascii="Raleway" w:hAnsi="Raleway"/>
                <w:bCs/>
              </w:rPr>
            </w:pPr>
            <w:r w:rsidRPr="00F21FE9">
              <w:rPr>
                <w:rStyle w:val="ui-provider"/>
                <w:rFonts w:ascii="Raleway" w:hAnsi="Raleway"/>
                <w:bCs/>
              </w:rPr>
              <w:t>CB to circulate description of differently qualified workers in Hampshire and present at next meeting (Carly Bains) (CB sends apologies so deferred to March</w:t>
            </w:r>
            <w:r w:rsidR="006B6BC8" w:rsidRPr="00F21FE9">
              <w:rPr>
                <w:rStyle w:val="ui-provider"/>
                <w:rFonts w:ascii="Raleway" w:hAnsi="Raleway"/>
                <w:bCs/>
              </w:rPr>
              <w:t xml:space="preserve"> 2024</w:t>
            </w:r>
            <w:r w:rsidRPr="00F21FE9">
              <w:rPr>
                <w:rStyle w:val="ui-provider"/>
                <w:rFonts w:ascii="Raleway" w:hAnsi="Raleway"/>
                <w:bCs/>
              </w:rPr>
              <w:t>)</w:t>
            </w:r>
          </w:p>
        </w:tc>
        <w:tc>
          <w:tcPr>
            <w:tcW w:w="1318" w:type="dxa"/>
            <w:shd w:val="clear" w:color="auto" w:fill="BFBFBF" w:themeFill="background1" w:themeFillShade="BF"/>
          </w:tcPr>
          <w:p w14:paraId="22CFB84E" w14:textId="0C0F8BA2" w:rsidR="00D80425" w:rsidRPr="00F21FE9" w:rsidRDefault="00D80425" w:rsidP="00DF352C">
            <w:pPr>
              <w:contextualSpacing/>
              <w:rPr>
                <w:rFonts w:ascii="Raleway" w:hAnsi="Raleway"/>
                <w:bCs/>
              </w:rPr>
            </w:pPr>
            <w:r w:rsidRPr="00F21FE9">
              <w:rPr>
                <w:rFonts w:ascii="Raleway" w:hAnsi="Raleway"/>
                <w:bCs/>
              </w:rPr>
              <w:t>CB</w:t>
            </w:r>
          </w:p>
        </w:tc>
        <w:tc>
          <w:tcPr>
            <w:tcW w:w="1415" w:type="dxa"/>
            <w:shd w:val="clear" w:color="auto" w:fill="BFBFBF" w:themeFill="background1" w:themeFillShade="BF"/>
          </w:tcPr>
          <w:p w14:paraId="15DE3AD7" w14:textId="70A16323" w:rsidR="00D80425" w:rsidRPr="00F21FE9" w:rsidRDefault="00D80425" w:rsidP="00DF352C">
            <w:pPr>
              <w:contextualSpacing/>
              <w:rPr>
                <w:rFonts w:ascii="Raleway" w:hAnsi="Raleway"/>
                <w:bCs/>
              </w:rPr>
            </w:pPr>
            <w:r w:rsidRPr="00F21FE9">
              <w:rPr>
                <w:rFonts w:ascii="Raleway" w:hAnsi="Raleway"/>
                <w:bCs/>
              </w:rPr>
              <w:t>Sept 2023</w:t>
            </w:r>
          </w:p>
        </w:tc>
        <w:tc>
          <w:tcPr>
            <w:tcW w:w="1274" w:type="dxa"/>
            <w:shd w:val="clear" w:color="auto" w:fill="BFBFBF" w:themeFill="background1" w:themeFillShade="BF"/>
          </w:tcPr>
          <w:p w14:paraId="09840DEB" w14:textId="5F22C838" w:rsidR="00D80425" w:rsidRPr="00F21FE9" w:rsidRDefault="005F48AF" w:rsidP="00DF352C">
            <w:pPr>
              <w:contextualSpacing/>
              <w:rPr>
                <w:rFonts w:ascii="Raleway" w:hAnsi="Raleway"/>
                <w:bCs/>
              </w:rPr>
            </w:pPr>
            <w:r w:rsidRPr="00F21FE9">
              <w:rPr>
                <w:rFonts w:ascii="Raleway" w:hAnsi="Raleway"/>
                <w:bCs/>
              </w:rPr>
              <w:t>closed</w:t>
            </w:r>
          </w:p>
        </w:tc>
      </w:tr>
      <w:tr w:rsidR="00F21FE9" w:rsidRPr="00F21FE9" w14:paraId="57AB79A6" w14:textId="77777777" w:rsidTr="004249C3">
        <w:tc>
          <w:tcPr>
            <w:tcW w:w="568" w:type="dxa"/>
            <w:shd w:val="clear" w:color="auto" w:fill="BFBFBF" w:themeFill="background1" w:themeFillShade="BF"/>
          </w:tcPr>
          <w:p w14:paraId="5CC48EC1" w14:textId="482E7B08" w:rsidR="00D80425" w:rsidRPr="00F21FE9" w:rsidRDefault="00D80425" w:rsidP="00DF352C">
            <w:pPr>
              <w:contextualSpacing/>
              <w:rPr>
                <w:rFonts w:ascii="Raleway" w:hAnsi="Raleway"/>
                <w:b/>
              </w:rPr>
            </w:pPr>
            <w:r w:rsidRPr="00F21FE9">
              <w:rPr>
                <w:rFonts w:ascii="Raleway" w:hAnsi="Raleway"/>
                <w:b/>
              </w:rPr>
              <w:t>2</w:t>
            </w:r>
            <w:r w:rsidRPr="00F21FE9">
              <w:rPr>
                <w:b/>
              </w:rPr>
              <w:t>7</w:t>
            </w:r>
          </w:p>
        </w:tc>
        <w:tc>
          <w:tcPr>
            <w:tcW w:w="10021" w:type="dxa"/>
            <w:shd w:val="clear" w:color="auto" w:fill="BFBFBF" w:themeFill="background1" w:themeFillShade="BF"/>
          </w:tcPr>
          <w:p w14:paraId="7BA56BC2" w14:textId="625D115D" w:rsidR="00D80425" w:rsidRPr="00F21FE9" w:rsidRDefault="00D80425" w:rsidP="00DF352C">
            <w:pPr>
              <w:contextualSpacing/>
              <w:rPr>
                <w:rFonts w:ascii="Raleway" w:hAnsi="Raleway"/>
                <w:bCs/>
              </w:rPr>
            </w:pPr>
            <w:r w:rsidRPr="00F21FE9">
              <w:rPr>
                <w:rFonts w:ascii="Raleway" w:hAnsi="Raleway"/>
                <w:bCs/>
              </w:rPr>
              <w:t>DL/AJ to share JD for new role in Bracknell Forest Family Support advisor coordinator that works with schools to build capacity. (Donna and Audrey)</w:t>
            </w:r>
          </w:p>
        </w:tc>
        <w:tc>
          <w:tcPr>
            <w:tcW w:w="1318" w:type="dxa"/>
            <w:shd w:val="clear" w:color="auto" w:fill="BFBFBF" w:themeFill="background1" w:themeFillShade="BF"/>
          </w:tcPr>
          <w:p w14:paraId="1423F607" w14:textId="74DA2129" w:rsidR="00D80425" w:rsidRPr="00F21FE9" w:rsidRDefault="00D80425" w:rsidP="00DF352C">
            <w:pPr>
              <w:contextualSpacing/>
              <w:rPr>
                <w:rFonts w:ascii="Raleway" w:hAnsi="Raleway"/>
                <w:bCs/>
              </w:rPr>
            </w:pPr>
            <w:r w:rsidRPr="00F21FE9">
              <w:rPr>
                <w:rFonts w:ascii="Raleway" w:hAnsi="Raleway"/>
                <w:bCs/>
              </w:rPr>
              <w:t>DL/AJ</w:t>
            </w:r>
          </w:p>
        </w:tc>
        <w:tc>
          <w:tcPr>
            <w:tcW w:w="1415" w:type="dxa"/>
            <w:shd w:val="clear" w:color="auto" w:fill="BFBFBF" w:themeFill="background1" w:themeFillShade="BF"/>
          </w:tcPr>
          <w:p w14:paraId="42A22A75" w14:textId="09ACECA7" w:rsidR="00D80425" w:rsidRPr="00F21FE9" w:rsidRDefault="00D80425" w:rsidP="00DF352C">
            <w:pPr>
              <w:contextualSpacing/>
              <w:rPr>
                <w:rFonts w:ascii="Raleway" w:hAnsi="Raleway"/>
                <w:bCs/>
              </w:rPr>
            </w:pPr>
            <w:r w:rsidRPr="00F21FE9">
              <w:rPr>
                <w:rFonts w:ascii="Raleway" w:hAnsi="Raleway"/>
                <w:bCs/>
              </w:rPr>
              <w:t>Sept 2023</w:t>
            </w:r>
          </w:p>
        </w:tc>
        <w:tc>
          <w:tcPr>
            <w:tcW w:w="1274" w:type="dxa"/>
            <w:shd w:val="clear" w:color="auto" w:fill="BFBFBF" w:themeFill="background1" w:themeFillShade="BF"/>
          </w:tcPr>
          <w:p w14:paraId="6243A205" w14:textId="7B0164B9" w:rsidR="00D80425" w:rsidRPr="00F21FE9" w:rsidRDefault="004249C3" w:rsidP="00DF352C">
            <w:pPr>
              <w:contextualSpacing/>
              <w:rPr>
                <w:rFonts w:ascii="Raleway" w:hAnsi="Raleway"/>
                <w:bCs/>
              </w:rPr>
            </w:pPr>
            <w:r w:rsidRPr="00F21FE9">
              <w:rPr>
                <w:rFonts w:ascii="Raleway" w:hAnsi="Raleway"/>
                <w:bCs/>
              </w:rPr>
              <w:t>cl</w:t>
            </w:r>
            <w:r w:rsidRPr="00F21FE9">
              <w:t>osed</w:t>
            </w:r>
          </w:p>
        </w:tc>
      </w:tr>
      <w:tr w:rsidR="00F21FE9" w:rsidRPr="00F21FE9" w14:paraId="0988FF2F" w14:textId="77777777" w:rsidTr="00566C98">
        <w:tc>
          <w:tcPr>
            <w:tcW w:w="568" w:type="dxa"/>
            <w:shd w:val="clear" w:color="auto" w:fill="BFBFBF" w:themeFill="background1" w:themeFillShade="BF"/>
          </w:tcPr>
          <w:p w14:paraId="7B51EC1C" w14:textId="00E350A8" w:rsidR="00E35839" w:rsidRPr="00F21FE9" w:rsidRDefault="00E35839" w:rsidP="00DF352C">
            <w:pPr>
              <w:contextualSpacing/>
              <w:rPr>
                <w:rFonts w:ascii="Raleway" w:hAnsi="Raleway"/>
                <w:b/>
              </w:rPr>
            </w:pPr>
            <w:r w:rsidRPr="00F21FE9">
              <w:rPr>
                <w:rFonts w:ascii="Raleway" w:hAnsi="Raleway"/>
                <w:b/>
              </w:rPr>
              <w:t>26</w:t>
            </w:r>
          </w:p>
        </w:tc>
        <w:tc>
          <w:tcPr>
            <w:tcW w:w="10021" w:type="dxa"/>
            <w:shd w:val="clear" w:color="auto" w:fill="BFBFBF" w:themeFill="background1" w:themeFillShade="BF"/>
          </w:tcPr>
          <w:p w14:paraId="10DBF499" w14:textId="1E79B3F0" w:rsidR="00E35839" w:rsidRPr="00F21FE9" w:rsidRDefault="00E35839" w:rsidP="00DF352C">
            <w:pPr>
              <w:contextualSpacing/>
              <w:rPr>
                <w:rFonts w:ascii="Raleway" w:hAnsi="Raleway" w:cstheme="majorHAnsi"/>
              </w:rPr>
            </w:pPr>
            <w:r w:rsidRPr="00F21FE9">
              <w:rPr>
                <w:rFonts w:ascii="Raleway" w:hAnsi="Raleway" w:cstheme="majorHAnsi"/>
              </w:rPr>
              <w:t>Future item on early help and family hub strategies</w:t>
            </w:r>
          </w:p>
        </w:tc>
        <w:tc>
          <w:tcPr>
            <w:tcW w:w="1318" w:type="dxa"/>
            <w:shd w:val="clear" w:color="auto" w:fill="BFBFBF" w:themeFill="background1" w:themeFillShade="BF"/>
          </w:tcPr>
          <w:p w14:paraId="61433FF6" w14:textId="1D6D6124" w:rsidR="00E35839" w:rsidRPr="00F21FE9" w:rsidRDefault="00E35839" w:rsidP="00DF352C">
            <w:pPr>
              <w:contextualSpacing/>
              <w:rPr>
                <w:rFonts w:ascii="Raleway" w:hAnsi="Raleway"/>
              </w:rPr>
            </w:pPr>
            <w:r w:rsidRPr="00F21FE9">
              <w:rPr>
                <w:rFonts w:ascii="Raleway" w:hAnsi="Raleway"/>
              </w:rPr>
              <w:t>RE</w:t>
            </w:r>
          </w:p>
        </w:tc>
        <w:tc>
          <w:tcPr>
            <w:tcW w:w="1415" w:type="dxa"/>
            <w:shd w:val="clear" w:color="auto" w:fill="BFBFBF" w:themeFill="background1" w:themeFillShade="BF"/>
          </w:tcPr>
          <w:p w14:paraId="6BF9AAEA" w14:textId="19888DCE" w:rsidR="00E35839" w:rsidRPr="00F21FE9" w:rsidRDefault="00E35839" w:rsidP="00DF352C">
            <w:pPr>
              <w:contextualSpacing/>
              <w:rPr>
                <w:rFonts w:ascii="Raleway" w:hAnsi="Raleway"/>
              </w:rPr>
            </w:pPr>
            <w:r w:rsidRPr="00F21FE9">
              <w:rPr>
                <w:rFonts w:ascii="Raleway" w:hAnsi="Raleway"/>
              </w:rPr>
              <w:t>June 2023</w:t>
            </w:r>
          </w:p>
        </w:tc>
        <w:tc>
          <w:tcPr>
            <w:tcW w:w="1274" w:type="dxa"/>
            <w:shd w:val="clear" w:color="auto" w:fill="BFBFBF" w:themeFill="background1" w:themeFillShade="BF"/>
          </w:tcPr>
          <w:p w14:paraId="641EB816" w14:textId="5A25985E" w:rsidR="00E35839" w:rsidRPr="00F21FE9" w:rsidRDefault="00E35839" w:rsidP="00DF352C">
            <w:pPr>
              <w:contextualSpacing/>
              <w:rPr>
                <w:rFonts w:ascii="Raleway" w:hAnsi="Raleway"/>
              </w:rPr>
            </w:pPr>
            <w:r w:rsidRPr="00F21FE9">
              <w:rPr>
                <w:rFonts w:ascii="Raleway" w:hAnsi="Raleway"/>
              </w:rPr>
              <w:t>Complete</w:t>
            </w:r>
          </w:p>
        </w:tc>
      </w:tr>
      <w:tr w:rsidR="00F21FE9" w:rsidRPr="00F21FE9" w14:paraId="4AC68924" w14:textId="77777777" w:rsidTr="00E220C5">
        <w:tc>
          <w:tcPr>
            <w:tcW w:w="568" w:type="dxa"/>
            <w:shd w:val="clear" w:color="auto" w:fill="BFBFBF" w:themeFill="background1" w:themeFillShade="BF"/>
          </w:tcPr>
          <w:p w14:paraId="2A04C492" w14:textId="2748C1B7" w:rsidR="00E35839" w:rsidRPr="00F21FE9" w:rsidRDefault="00E35839" w:rsidP="00DF352C">
            <w:pPr>
              <w:contextualSpacing/>
              <w:rPr>
                <w:rFonts w:ascii="Raleway" w:hAnsi="Raleway"/>
                <w:b/>
              </w:rPr>
            </w:pPr>
            <w:r w:rsidRPr="00F21FE9">
              <w:rPr>
                <w:rFonts w:ascii="Raleway" w:hAnsi="Raleway"/>
                <w:b/>
              </w:rPr>
              <w:t>25</w:t>
            </w:r>
          </w:p>
        </w:tc>
        <w:tc>
          <w:tcPr>
            <w:tcW w:w="10021" w:type="dxa"/>
            <w:shd w:val="clear" w:color="auto" w:fill="BFBFBF" w:themeFill="background1" w:themeFillShade="BF"/>
          </w:tcPr>
          <w:p w14:paraId="13F5DC26" w14:textId="56623E0A" w:rsidR="00E35839" w:rsidRPr="00F21FE9" w:rsidRDefault="00E35839" w:rsidP="00DF352C">
            <w:pPr>
              <w:contextualSpacing/>
              <w:rPr>
                <w:rFonts w:ascii="Raleway" w:hAnsi="Raleway" w:cstheme="majorHAnsi"/>
              </w:rPr>
            </w:pPr>
            <w:r w:rsidRPr="00F21FE9">
              <w:rPr>
                <w:rFonts w:ascii="Raleway" w:hAnsi="Raleway" w:cstheme="majorHAnsi"/>
              </w:rPr>
              <w:t>CL to circulate document from E Sussex (although not used anymore) on % time spent on various tasks</w:t>
            </w:r>
          </w:p>
        </w:tc>
        <w:tc>
          <w:tcPr>
            <w:tcW w:w="1318" w:type="dxa"/>
            <w:shd w:val="clear" w:color="auto" w:fill="BFBFBF" w:themeFill="background1" w:themeFillShade="BF"/>
          </w:tcPr>
          <w:p w14:paraId="5A0B5FBE" w14:textId="2D265A1F" w:rsidR="00E35839" w:rsidRPr="00F21FE9" w:rsidRDefault="00E35839" w:rsidP="00DF352C">
            <w:pPr>
              <w:contextualSpacing/>
              <w:rPr>
                <w:rFonts w:ascii="Raleway" w:hAnsi="Raleway"/>
              </w:rPr>
            </w:pPr>
            <w:r w:rsidRPr="00F21FE9">
              <w:rPr>
                <w:rFonts w:ascii="Raleway" w:hAnsi="Raleway"/>
              </w:rPr>
              <w:t>CL</w:t>
            </w:r>
          </w:p>
        </w:tc>
        <w:tc>
          <w:tcPr>
            <w:tcW w:w="1415" w:type="dxa"/>
            <w:shd w:val="clear" w:color="auto" w:fill="BFBFBF" w:themeFill="background1" w:themeFillShade="BF"/>
          </w:tcPr>
          <w:p w14:paraId="0164CFDF" w14:textId="4FCE6B4D" w:rsidR="00E35839" w:rsidRPr="00F21FE9" w:rsidRDefault="00E35839" w:rsidP="00DF352C">
            <w:pPr>
              <w:contextualSpacing/>
              <w:rPr>
                <w:rFonts w:ascii="Raleway" w:hAnsi="Raleway"/>
              </w:rPr>
            </w:pPr>
            <w:r w:rsidRPr="00F21FE9">
              <w:rPr>
                <w:rFonts w:ascii="Raleway" w:hAnsi="Raleway"/>
              </w:rPr>
              <w:t>June 2023</w:t>
            </w:r>
          </w:p>
        </w:tc>
        <w:tc>
          <w:tcPr>
            <w:tcW w:w="1274" w:type="dxa"/>
            <w:shd w:val="clear" w:color="auto" w:fill="BFBFBF" w:themeFill="background1" w:themeFillShade="BF"/>
          </w:tcPr>
          <w:p w14:paraId="13875B4E" w14:textId="28974043" w:rsidR="00E35839" w:rsidRPr="00F21FE9" w:rsidRDefault="00E220C5" w:rsidP="00DF352C">
            <w:pPr>
              <w:contextualSpacing/>
              <w:rPr>
                <w:rFonts w:ascii="Raleway" w:hAnsi="Raleway"/>
              </w:rPr>
            </w:pPr>
            <w:r w:rsidRPr="00F21FE9">
              <w:rPr>
                <w:rFonts w:ascii="Raleway" w:hAnsi="Raleway"/>
              </w:rPr>
              <w:t>Closed</w:t>
            </w:r>
          </w:p>
        </w:tc>
      </w:tr>
      <w:tr w:rsidR="00F21FE9" w:rsidRPr="00F21FE9" w14:paraId="43516B0C" w14:textId="77777777" w:rsidTr="00DA14AA">
        <w:tc>
          <w:tcPr>
            <w:tcW w:w="568" w:type="dxa"/>
            <w:shd w:val="clear" w:color="auto" w:fill="BFBFBF" w:themeFill="background1" w:themeFillShade="BF"/>
          </w:tcPr>
          <w:p w14:paraId="7E7CB5BF" w14:textId="12C68BAB" w:rsidR="00E35839" w:rsidRPr="00F21FE9" w:rsidRDefault="00E35839" w:rsidP="00DF352C">
            <w:pPr>
              <w:contextualSpacing/>
              <w:rPr>
                <w:rFonts w:ascii="Raleway" w:hAnsi="Raleway"/>
                <w:b/>
              </w:rPr>
            </w:pPr>
            <w:r w:rsidRPr="00F21FE9">
              <w:rPr>
                <w:rFonts w:ascii="Raleway" w:hAnsi="Raleway"/>
                <w:b/>
              </w:rPr>
              <w:t>24</w:t>
            </w:r>
          </w:p>
        </w:tc>
        <w:tc>
          <w:tcPr>
            <w:tcW w:w="10021" w:type="dxa"/>
            <w:shd w:val="clear" w:color="auto" w:fill="BFBFBF" w:themeFill="background1" w:themeFillShade="BF"/>
          </w:tcPr>
          <w:p w14:paraId="11554F82" w14:textId="0C2AF0B2" w:rsidR="00E35839" w:rsidRPr="00F21FE9" w:rsidRDefault="00E35839" w:rsidP="00DF352C">
            <w:pPr>
              <w:contextualSpacing/>
              <w:rPr>
                <w:rFonts w:ascii="Raleway" w:hAnsi="Raleway" w:cstheme="majorHAnsi"/>
              </w:rPr>
            </w:pPr>
            <w:r w:rsidRPr="00F21FE9">
              <w:rPr>
                <w:rFonts w:ascii="Raleway" w:hAnsi="Raleway" w:cstheme="majorHAnsi"/>
              </w:rPr>
              <w:t>Future item from Surrey on EH JTAI</w:t>
            </w:r>
            <w:r w:rsidR="005607B6" w:rsidRPr="00F21FE9">
              <w:rPr>
                <w:rFonts w:ascii="Raleway" w:hAnsi="Raleway" w:cstheme="majorHAnsi"/>
              </w:rPr>
              <w:t xml:space="preserve"> </w:t>
            </w:r>
            <w:r w:rsidR="005607B6" w:rsidRPr="00F21FE9">
              <w:rPr>
                <w:rFonts w:cstheme="majorHAnsi"/>
              </w:rPr>
              <w:t>(Adam Thomas)</w:t>
            </w:r>
            <w:r w:rsidR="00DA14AA" w:rsidRPr="00F21FE9">
              <w:rPr>
                <w:rFonts w:cstheme="majorHAnsi"/>
              </w:rPr>
              <w:t>. Due for Sept</w:t>
            </w:r>
          </w:p>
        </w:tc>
        <w:tc>
          <w:tcPr>
            <w:tcW w:w="1318" w:type="dxa"/>
            <w:shd w:val="clear" w:color="auto" w:fill="BFBFBF" w:themeFill="background1" w:themeFillShade="BF"/>
          </w:tcPr>
          <w:p w14:paraId="10D7F017" w14:textId="28393EB5" w:rsidR="00E35839" w:rsidRPr="00F21FE9" w:rsidRDefault="00E35839" w:rsidP="00DF352C">
            <w:pPr>
              <w:contextualSpacing/>
              <w:rPr>
                <w:rFonts w:ascii="Raleway" w:hAnsi="Raleway"/>
              </w:rPr>
            </w:pPr>
            <w:r w:rsidRPr="00F21FE9">
              <w:rPr>
                <w:rFonts w:ascii="Raleway" w:hAnsi="Raleway"/>
              </w:rPr>
              <w:t>RE</w:t>
            </w:r>
          </w:p>
        </w:tc>
        <w:tc>
          <w:tcPr>
            <w:tcW w:w="1415" w:type="dxa"/>
            <w:shd w:val="clear" w:color="auto" w:fill="BFBFBF" w:themeFill="background1" w:themeFillShade="BF"/>
          </w:tcPr>
          <w:p w14:paraId="47226F3B" w14:textId="5618724B" w:rsidR="00E35839" w:rsidRPr="00F21FE9" w:rsidRDefault="00E35839" w:rsidP="00DF352C">
            <w:pPr>
              <w:contextualSpacing/>
              <w:rPr>
                <w:rFonts w:ascii="Raleway" w:hAnsi="Raleway"/>
              </w:rPr>
            </w:pPr>
            <w:r w:rsidRPr="00F21FE9">
              <w:rPr>
                <w:rFonts w:ascii="Raleway" w:hAnsi="Raleway"/>
              </w:rPr>
              <w:t>June 2023</w:t>
            </w:r>
          </w:p>
        </w:tc>
        <w:tc>
          <w:tcPr>
            <w:tcW w:w="1274" w:type="dxa"/>
            <w:shd w:val="clear" w:color="auto" w:fill="BFBFBF" w:themeFill="background1" w:themeFillShade="BF"/>
          </w:tcPr>
          <w:p w14:paraId="0F121236" w14:textId="5F8EA267" w:rsidR="00E35839" w:rsidRPr="00F21FE9" w:rsidRDefault="00DA14AA" w:rsidP="00DF352C">
            <w:pPr>
              <w:contextualSpacing/>
              <w:rPr>
                <w:rFonts w:ascii="Raleway" w:hAnsi="Raleway"/>
              </w:rPr>
            </w:pPr>
            <w:r w:rsidRPr="00F21FE9">
              <w:rPr>
                <w:rFonts w:ascii="Raleway" w:hAnsi="Raleway"/>
              </w:rPr>
              <w:t>Closed</w:t>
            </w:r>
          </w:p>
        </w:tc>
      </w:tr>
      <w:tr w:rsidR="00F21FE9" w:rsidRPr="00F21FE9" w14:paraId="62C3930F" w14:textId="77777777" w:rsidTr="00566C98">
        <w:tc>
          <w:tcPr>
            <w:tcW w:w="568" w:type="dxa"/>
            <w:shd w:val="clear" w:color="auto" w:fill="BFBFBF" w:themeFill="background1" w:themeFillShade="BF"/>
          </w:tcPr>
          <w:p w14:paraId="573B1D4E" w14:textId="4C3C6793" w:rsidR="00E35839" w:rsidRPr="00F21FE9" w:rsidRDefault="00E35839" w:rsidP="00DF352C">
            <w:pPr>
              <w:contextualSpacing/>
              <w:rPr>
                <w:rFonts w:ascii="Raleway" w:hAnsi="Raleway"/>
                <w:b/>
              </w:rPr>
            </w:pPr>
            <w:r w:rsidRPr="00F21FE9">
              <w:rPr>
                <w:rFonts w:ascii="Raleway" w:hAnsi="Raleway"/>
                <w:b/>
              </w:rPr>
              <w:lastRenderedPageBreak/>
              <w:t>23</w:t>
            </w:r>
          </w:p>
        </w:tc>
        <w:tc>
          <w:tcPr>
            <w:tcW w:w="10021" w:type="dxa"/>
            <w:shd w:val="clear" w:color="auto" w:fill="BFBFBF" w:themeFill="background1" w:themeFillShade="BF"/>
          </w:tcPr>
          <w:p w14:paraId="11E00B63" w14:textId="51AF697C" w:rsidR="00E35839" w:rsidRPr="00F21FE9" w:rsidRDefault="00E35839" w:rsidP="00DF352C">
            <w:pPr>
              <w:contextualSpacing/>
              <w:rPr>
                <w:rFonts w:ascii="Raleway" w:hAnsi="Raleway" w:cstheme="majorHAnsi"/>
              </w:rPr>
            </w:pPr>
            <w:r w:rsidRPr="00F21FE9">
              <w:rPr>
                <w:rFonts w:ascii="Raleway" w:hAnsi="Raleway" w:cstheme="majorHAnsi"/>
              </w:rPr>
              <w:t>EH benchmarking to be circulated with Hants data included</w:t>
            </w:r>
          </w:p>
        </w:tc>
        <w:tc>
          <w:tcPr>
            <w:tcW w:w="1318" w:type="dxa"/>
            <w:shd w:val="clear" w:color="auto" w:fill="BFBFBF" w:themeFill="background1" w:themeFillShade="BF"/>
          </w:tcPr>
          <w:p w14:paraId="5B218478" w14:textId="1CB0202C" w:rsidR="00E35839" w:rsidRPr="00F21FE9" w:rsidRDefault="00E35839" w:rsidP="00DF352C">
            <w:pPr>
              <w:contextualSpacing/>
              <w:rPr>
                <w:rFonts w:ascii="Raleway" w:hAnsi="Raleway"/>
              </w:rPr>
            </w:pPr>
            <w:r w:rsidRPr="00F21FE9">
              <w:rPr>
                <w:rFonts w:ascii="Raleway" w:hAnsi="Raleway"/>
              </w:rPr>
              <w:t>RE</w:t>
            </w:r>
          </w:p>
        </w:tc>
        <w:tc>
          <w:tcPr>
            <w:tcW w:w="1415" w:type="dxa"/>
            <w:shd w:val="clear" w:color="auto" w:fill="BFBFBF" w:themeFill="background1" w:themeFillShade="BF"/>
          </w:tcPr>
          <w:p w14:paraId="2FE3CF94" w14:textId="1D609D86" w:rsidR="00E35839" w:rsidRPr="00F21FE9" w:rsidRDefault="00E35839" w:rsidP="00DF352C">
            <w:pPr>
              <w:contextualSpacing/>
              <w:rPr>
                <w:rFonts w:ascii="Raleway" w:hAnsi="Raleway"/>
              </w:rPr>
            </w:pPr>
            <w:r w:rsidRPr="00F21FE9">
              <w:rPr>
                <w:rFonts w:ascii="Raleway" w:hAnsi="Raleway"/>
              </w:rPr>
              <w:t>June 2023</w:t>
            </w:r>
          </w:p>
        </w:tc>
        <w:tc>
          <w:tcPr>
            <w:tcW w:w="1274" w:type="dxa"/>
            <w:shd w:val="clear" w:color="auto" w:fill="BFBFBF" w:themeFill="background1" w:themeFillShade="BF"/>
          </w:tcPr>
          <w:p w14:paraId="519F2E64" w14:textId="20A013C3" w:rsidR="00E35839" w:rsidRPr="00F21FE9" w:rsidRDefault="00E35839" w:rsidP="00DF352C">
            <w:pPr>
              <w:contextualSpacing/>
              <w:rPr>
                <w:rFonts w:ascii="Raleway" w:hAnsi="Raleway"/>
              </w:rPr>
            </w:pPr>
            <w:r w:rsidRPr="00F21FE9">
              <w:rPr>
                <w:rFonts w:ascii="Raleway" w:hAnsi="Raleway"/>
              </w:rPr>
              <w:t>Complete</w:t>
            </w:r>
          </w:p>
        </w:tc>
      </w:tr>
      <w:tr w:rsidR="00F21FE9" w:rsidRPr="00F21FE9" w14:paraId="18238A50" w14:textId="77777777" w:rsidTr="00566C98">
        <w:tc>
          <w:tcPr>
            <w:tcW w:w="568" w:type="dxa"/>
            <w:shd w:val="clear" w:color="auto" w:fill="BFBFBF" w:themeFill="background1" w:themeFillShade="BF"/>
          </w:tcPr>
          <w:p w14:paraId="562B1528" w14:textId="77777777" w:rsidR="00566C98" w:rsidRPr="00F21FE9" w:rsidRDefault="00566C98" w:rsidP="00DF352C">
            <w:pPr>
              <w:contextualSpacing/>
              <w:rPr>
                <w:rFonts w:ascii="Raleway" w:hAnsi="Raleway"/>
                <w:b/>
              </w:rPr>
            </w:pPr>
            <w:r w:rsidRPr="00F21FE9">
              <w:rPr>
                <w:rFonts w:ascii="Raleway" w:hAnsi="Raleway"/>
                <w:b/>
              </w:rPr>
              <w:t>22</w:t>
            </w:r>
          </w:p>
        </w:tc>
        <w:tc>
          <w:tcPr>
            <w:tcW w:w="10021" w:type="dxa"/>
            <w:shd w:val="clear" w:color="auto" w:fill="BFBFBF" w:themeFill="background1" w:themeFillShade="BF"/>
          </w:tcPr>
          <w:p w14:paraId="4DD7807D" w14:textId="0015E163" w:rsidR="00566C98" w:rsidRPr="00F21FE9" w:rsidRDefault="00566C98" w:rsidP="00DF352C">
            <w:pPr>
              <w:contextualSpacing/>
              <w:rPr>
                <w:rFonts w:ascii="Raleway" w:hAnsi="Raleway"/>
              </w:rPr>
            </w:pPr>
            <w:r w:rsidRPr="00F21FE9">
              <w:rPr>
                <w:rFonts w:ascii="Raleway" w:hAnsi="Raleway" w:cstheme="majorHAnsi"/>
              </w:rPr>
              <w:t>RE to benchmark waiting list and caseloads.</w:t>
            </w:r>
          </w:p>
        </w:tc>
        <w:tc>
          <w:tcPr>
            <w:tcW w:w="1318" w:type="dxa"/>
            <w:shd w:val="clear" w:color="auto" w:fill="BFBFBF" w:themeFill="background1" w:themeFillShade="BF"/>
          </w:tcPr>
          <w:p w14:paraId="5F6916E5" w14:textId="77777777" w:rsidR="00566C98" w:rsidRPr="00F21FE9" w:rsidRDefault="00566C98" w:rsidP="00DF352C">
            <w:pPr>
              <w:contextualSpacing/>
              <w:rPr>
                <w:rFonts w:ascii="Raleway" w:hAnsi="Raleway"/>
              </w:rPr>
            </w:pPr>
            <w:r w:rsidRPr="00F21FE9">
              <w:rPr>
                <w:rFonts w:ascii="Raleway" w:hAnsi="Raleway"/>
              </w:rPr>
              <w:t>RE</w:t>
            </w:r>
          </w:p>
        </w:tc>
        <w:tc>
          <w:tcPr>
            <w:tcW w:w="1415" w:type="dxa"/>
            <w:shd w:val="clear" w:color="auto" w:fill="BFBFBF" w:themeFill="background1" w:themeFillShade="BF"/>
          </w:tcPr>
          <w:p w14:paraId="5DA04713" w14:textId="77777777" w:rsidR="00566C98" w:rsidRPr="00F21FE9" w:rsidRDefault="00566C98" w:rsidP="00DF352C">
            <w:pPr>
              <w:contextualSpacing/>
              <w:rPr>
                <w:rFonts w:ascii="Raleway" w:hAnsi="Raleway"/>
              </w:rPr>
            </w:pPr>
            <w:r w:rsidRPr="00F21FE9">
              <w:rPr>
                <w:rFonts w:ascii="Raleway" w:hAnsi="Raleway"/>
              </w:rPr>
              <w:t>Dec 2022</w:t>
            </w:r>
          </w:p>
        </w:tc>
        <w:tc>
          <w:tcPr>
            <w:tcW w:w="1274" w:type="dxa"/>
            <w:shd w:val="clear" w:color="auto" w:fill="BFBFBF" w:themeFill="background1" w:themeFillShade="BF"/>
          </w:tcPr>
          <w:p w14:paraId="68D395B7" w14:textId="77777777" w:rsidR="00566C98" w:rsidRPr="00F21FE9" w:rsidRDefault="00566C98" w:rsidP="00DF352C">
            <w:pPr>
              <w:contextualSpacing/>
              <w:rPr>
                <w:rFonts w:ascii="Raleway" w:hAnsi="Raleway"/>
              </w:rPr>
            </w:pPr>
            <w:r w:rsidRPr="00F21FE9">
              <w:rPr>
                <w:rFonts w:ascii="Raleway" w:hAnsi="Raleway"/>
              </w:rPr>
              <w:t>Complete</w:t>
            </w:r>
          </w:p>
        </w:tc>
      </w:tr>
      <w:tr w:rsidR="00F21FE9" w:rsidRPr="00F21FE9" w14:paraId="57B50733" w14:textId="77777777" w:rsidTr="00E220C5">
        <w:tc>
          <w:tcPr>
            <w:tcW w:w="568" w:type="dxa"/>
            <w:shd w:val="clear" w:color="auto" w:fill="BFBFBF" w:themeFill="background1" w:themeFillShade="BF"/>
          </w:tcPr>
          <w:p w14:paraId="267DEA11" w14:textId="77777777" w:rsidR="00566C98" w:rsidRPr="00F21FE9" w:rsidRDefault="00566C98" w:rsidP="00DF352C">
            <w:pPr>
              <w:contextualSpacing/>
              <w:rPr>
                <w:rFonts w:ascii="Raleway" w:hAnsi="Raleway"/>
                <w:b/>
              </w:rPr>
            </w:pPr>
            <w:r w:rsidRPr="00F21FE9">
              <w:rPr>
                <w:rFonts w:ascii="Raleway" w:hAnsi="Raleway"/>
                <w:b/>
              </w:rPr>
              <w:t>21</w:t>
            </w:r>
          </w:p>
        </w:tc>
        <w:tc>
          <w:tcPr>
            <w:tcW w:w="10021" w:type="dxa"/>
            <w:shd w:val="clear" w:color="auto" w:fill="BFBFBF" w:themeFill="background1" w:themeFillShade="BF"/>
          </w:tcPr>
          <w:p w14:paraId="47896132" w14:textId="77777777" w:rsidR="00566C98" w:rsidRPr="00F21FE9" w:rsidRDefault="00566C98" w:rsidP="00DF352C">
            <w:pPr>
              <w:contextualSpacing/>
              <w:rPr>
                <w:rFonts w:ascii="Raleway" w:hAnsi="Raleway"/>
                <w:bCs/>
              </w:rPr>
            </w:pPr>
            <w:r w:rsidRPr="00F21FE9">
              <w:rPr>
                <w:rFonts w:ascii="Raleway" w:hAnsi="Raleway"/>
                <w:bCs/>
              </w:rPr>
              <w:t>RE to develop case studies of EH workers from across the region to explain the journey and range of experience that can lead to a career in EH</w:t>
            </w:r>
          </w:p>
        </w:tc>
        <w:tc>
          <w:tcPr>
            <w:tcW w:w="1318" w:type="dxa"/>
            <w:shd w:val="clear" w:color="auto" w:fill="BFBFBF" w:themeFill="background1" w:themeFillShade="BF"/>
          </w:tcPr>
          <w:p w14:paraId="7C629EE4" w14:textId="77777777" w:rsidR="00566C98" w:rsidRPr="00F21FE9" w:rsidRDefault="00566C98" w:rsidP="00DF352C">
            <w:pPr>
              <w:contextualSpacing/>
              <w:rPr>
                <w:rFonts w:ascii="Raleway" w:hAnsi="Raleway"/>
                <w:bCs/>
              </w:rPr>
            </w:pPr>
            <w:r w:rsidRPr="00F21FE9">
              <w:rPr>
                <w:rFonts w:ascii="Raleway" w:hAnsi="Raleway"/>
                <w:bCs/>
              </w:rPr>
              <w:t>RE</w:t>
            </w:r>
          </w:p>
        </w:tc>
        <w:tc>
          <w:tcPr>
            <w:tcW w:w="1415" w:type="dxa"/>
            <w:shd w:val="clear" w:color="auto" w:fill="BFBFBF" w:themeFill="background1" w:themeFillShade="BF"/>
          </w:tcPr>
          <w:p w14:paraId="6E7687F6" w14:textId="77777777" w:rsidR="00566C98" w:rsidRPr="00F21FE9" w:rsidRDefault="00566C98" w:rsidP="00DF352C">
            <w:pPr>
              <w:contextualSpacing/>
              <w:rPr>
                <w:rFonts w:ascii="Raleway" w:hAnsi="Raleway"/>
                <w:bCs/>
              </w:rPr>
            </w:pPr>
            <w:r w:rsidRPr="00F21FE9">
              <w:rPr>
                <w:rFonts w:ascii="Raleway" w:hAnsi="Raleway"/>
                <w:bCs/>
              </w:rPr>
              <w:t>Dec 2022</w:t>
            </w:r>
          </w:p>
        </w:tc>
        <w:tc>
          <w:tcPr>
            <w:tcW w:w="1274" w:type="dxa"/>
            <w:shd w:val="clear" w:color="auto" w:fill="BFBFBF" w:themeFill="background1" w:themeFillShade="BF"/>
          </w:tcPr>
          <w:p w14:paraId="544AE160" w14:textId="4102EDFD" w:rsidR="00566C98" w:rsidRPr="00F21FE9" w:rsidRDefault="00E220C5" w:rsidP="00DF352C">
            <w:pPr>
              <w:contextualSpacing/>
              <w:rPr>
                <w:rFonts w:ascii="Raleway" w:hAnsi="Raleway"/>
                <w:bCs/>
              </w:rPr>
            </w:pPr>
            <w:r w:rsidRPr="00F21FE9">
              <w:rPr>
                <w:rFonts w:ascii="Raleway" w:hAnsi="Raleway"/>
                <w:bCs/>
              </w:rPr>
              <w:t>closed</w:t>
            </w:r>
          </w:p>
        </w:tc>
      </w:tr>
      <w:tr w:rsidR="00F21FE9" w:rsidRPr="00F21FE9" w14:paraId="620E3711" w14:textId="77777777" w:rsidTr="00DF352C">
        <w:tc>
          <w:tcPr>
            <w:tcW w:w="568" w:type="dxa"/>
            <w:shd w:val="clear" w:color="auto" w:fill="BFBFBF" w:themeFill="background1" w:themeFillShade="BF"/>
          </w:tcPr>
          <w:p w14:paraId="56E21BDF" w14:textId="77777777" w:rsidR="00566C98" w:rsidRPr="00F21FE9" w:rsidRDefault="00566C98" w:rsidP="00DF352C">
            <w:pPr>
              <w:contextualSpacing/>
              <w:rPr>
                <w:rFonts w:ascii="Raleway" w:hAnsi="Raleway"/>
                <w:b/>
              </w:rPr>
            </w:pPr>
            <w:r w:rsidRPr="00F21FE9">
              <w:rPr>
                <w:rFonts w:ascii="Raleway" w:hAnsi="Raleway"/>
                <w:b/>
              </w:rPr>
              <w:t>20</w:t>
            </w:r>
          </w:p>
        </w:tc>
        <w:tc>
          <w:tcPr>
            <w:tcW w:w="10021" w:type="dxa"/>
            <w:shd w:val="clear" w:color="auto" w:fill="BFBFBF" w:themeFill="background1" w:themeFillShade="BF"/>
          </w:tcPr>
          <w:p w14:paraId="3B542CE1" w14:textId="77777777" w:rsidR="00566C98" w:rsidRPr="00F21FE9" w:rsidRDefault="00566C98" w:rsidP="00DF352C">
            <w:pPr>
              <w:contextualSpacing/>
              <w:rPr>
                <w:rFonts w:ascii="Raleway" w:hAnsi="Raleway"/>
                <w:b/>
              </w:rPr>
            </w:pPr>
            <w:r w:rsidRPr="00F21FE9">
              <w:rPr>
                <w:rFonts w:ascii="Raleway" w:hAnsi="Raleway" w:cstheme="majorHAnsi"/>
              </w:rPr>
              <w:t>RE and GS to meet and agree how to publish. RE to make changes required to the text and get a designed up version produced for next meeting</w:t>
            </w:r>
          </w:p>
        </w:tc>
        <w:tc>
          <w:tcPr>
            <w:tcW w:w="1318" w:type="dxa"/>
            <w:shd w:val="clear" w:color="auto" w:fill="BFBFBF" w:themeFill="background1" w:themeFillShade="BF"/>
          </w:tcPr>
          <w:p w14:paraId="274A78AD" w14:textId="77777777" w:rsidR="00566C98" w:rsidRPr="00F21FE9" w:rsidRDefault="00566C98" w:rsidP="00DF352C">
            <w:pPr>
              <w:contextualSpacing/>
              <w:rPr>
                <w:rFonts w:ascii="Raleway" w:hAnsi="Raleway"/>
                <w:bCs/>
              </w:rPr>
            </w:pPr>
            <w:r w:rsidRPr="00F21FE9">
              <w:rPr>
                <w:rFonts w:ascii="Raleway" w:hAnsi="Raleway"/>
                <w:bCs/>
              </w:rPr>
              <w:t>RE/GS</w:t>
            </w:r>
          </w:p>
        </w:tc>
        <w:tc>
          <w:tcPr>
            <w:tcW w:w="1415" w:type="dxa"/>
            <w:shd w:val="clear" w:color="auto" w:fill="BFBFBF" w:themeFill="background1" w:themeFillShade="BF"/>
          </w:tcPr>
          <w:p w14:paraId="6F043C84" w14:textId="77777777" w:rsidR="00566C98" w:rsidRPr="00F21FE9" w:rsidRDefault="00566C98" w:rsidP="00DF352C">
            <w:pPr>
              <w:contextualSpacing/>
              <w:rPr>
                <w:rFonts w:ascii="Raleway" w:hAnsi="Raleway"/>
                <w:bCs/>
              </w:rPr>
            </w:pPr>
            <w:r w:rsidRPr="00F21FE9">
              <w:rPr>
                <w:rFonts w:ascii="Raleway" w:hAnsi="Raleway"/>
                <w:bCs/>
              </w:rPr>
              <w:t>Dec 2022</w:t>
            </w:r>
          </w:p>
        </w:tc>
        <w:tc>
          <w:tcPr>
            <w:tcW w:w="1274" w:type="dxa"/>
            <w:shd w:val="clear" w:color="auto" w:fill="BFBFBF" w:themeFill="background1" w:themeFillShade="BF"/>
          </w:tcPr>
          <w:p w14:paraId="10929296"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3B91DD7B" w14:textId="77777777" w:rsidTr="00566C98">
        <w:tc>
          <w:tcPr>
            <w:tcW w:w="568" w:type="dxa"/>
            <w:shd w:val="clear" w:color="auto" w:fill="BFBFBF" w:themeFill="background1" w:themeFillShade="BF"/>
          </w:tcPr>
          <w:p w14:paraId="56637851" w14:textId="77777777" w:rsidR="00566C98" w:rsidRPr="00F21FE9" w:rsidRDefault="00566C98" w:rsidP="00DF352C">
            <w:pPr>
              <w:contextualSpacing/>
              <w:rPr>
                <w:rFonts w:ascii="Raleway" w:hAnsi="Raleway"/>
                <w:b/>
              </w:rPr>
            </w:pPr>
            <w:r w:rsidRPr="00F21FE9">
              <w:rPr>
                <w:rFonts w:ascii="Raleway" w:hAnsi="Raleway"/>
                <w:b/>
              </w:rPr>
              <w:t>19</w:t>
            </w:r>
          </w:p>
        </w:tc>
        <w:tc>
          <w:tcPr>
            <w:tcW w:w="10021" w:type="dxa"/>
            <w:shd w:val="clear" w:color="auto" w:fill="BFBFBF" w:themeFill="background1" w:themeFillShade="BF"/>
          </w:tcPr>
          <w:p w14:paraId="410B9FE8" w14:textId="77777777" w:rsidR="00566C98" w:rsidRPr="00F21FE9" w:rsidRDefault="00566C98" w:rsidP="00DF352C">
            <w:pPr>
              <w:contextualSpacing/>
              <w:rPr>
                <w:rFonts w:ascii="Raleway" w:hAnsi="Raleway" w:cstheme="minorHAnsi"/>
              </w:rPr>
            </w:pPr>
            <w:r w:rsidRPr="00F21FE9">
              <w:rPr>
                <w:rFonts w:ascii="Raleway" w:hAnsi="Raleway" w:cstheme="minorHAnsi"/>
              </w:rPr>
              <w:t>JF to set up separate meeting with Amanda Hales Owen to discuss data to insight EH project  amanda.halesowen@solent.nhs.uk</w:t>
            </w:r>
          </w:p>
        </w:tc>
        <w:tc>
          <w:tcPr>
            <w:tcW w:w="1318" w:type="dxa"/>
            <w:shd w:val="clear" w:color="auto" w:fill="BFBFBF" w:themeFill="background1" w:themeFillShade="BF"/>
          </w:tcPr>
          <w:p w14:paraId="76025102" w14:textId="77777777" w:rsidR="00566C98" w:rsidRPr="00F21FE9" w:rsidRDefault="00566C98" w:rsidP="00DF352C">
            <w:pPr>
              <w:contextualSpacing/>
              <w:rPr>
                <w:rFonts w:ascii="Raleway" w:hAnsi="Raleway"/>
                <w:bCs/>
              </w:rPr>
            </w:pPr>
            <w:r w:rsidRPr="00F21FE9">
              <w:rPr>
                <w:rFonts w:ascii="Raleway" w:hAnsi="Raleway"/>
                <w:bCs/>
              </w:rPr>
              <w:t>JF</w:t>
            </w:r>
          </w:p>
        </w:tc>
        <w:tc>
          <w:tcPr>
            <w:tcW w:w="1415" w:type="dxa"/>
            <w:shd w:val="clear" w:color="auto" w:fill="BFBFBF" w:themeFill="background1" w:themeFillShade="BF"/>
          </w:tcPr>
          <w:p w14:paraId="51EAAFBD" w14:textId="77777777" w:rsidR="00566C98" w:rsidRPr="00F21FE9" w:rsidRDefault="00566C98" w:rsidP="00DF352C">
            <w:pPr>
              <w:contextualSpacing/>
              <w:rPr>
                <w:rFonts w:ascii="Raleway" w:hAnsi="Raleway"/>
                <w:bCs/>
              </w:rPr>
            </w:pPr>
            <w:r w:rsidRPr="00F21FE9">
              <w:rPr>
                <w:rFonts w:ascii="Raleway" w:hAnsi="Raleway"/>
                <w:bCs/>
              </w:rPr>
              <w:t>Dec 2022</w:t>
            </w:r>
          </w:p>
        </w:tc>
        <w:tc>
          <w:tcPr>
            <w:tcW w:w="1274" w:type="dxa"/>
            <w:shd w:val="clear" w:color="auto" w:fill="BFBFBF" w:themeFill="background1" w:themeFillShade="BF"/>
          </w:tcPr>
          <w:p w14:paraId="3364C2CC" w14:textId="05509776" w:rsidR="00566C98" w:rsidRPr="00F21FE9" w:rsidRDefault="00566C98" w:rsidP="00DF352C">
            <w:pPr>
              <w:contextualSpacing/>
              <w:rPr>
                <w:rFonts w:ascii="Raleway" w:hAnsi="Raleway"/>
                <w:bCs/>
              </w:rPr>
            </w:pPr>
            <w:r w:rsidRPr="00F21FE9">
              <w:rPr>
                <w:rFonts w:ascii="Raleway" w:hAnsi="Raleway"/>
                <w:bCs/>
              </w:rPr>
              <w:t xml:space="preserve">complete </w:t>
            </w:r>
          </w:p>
        </w:tc>
      </w:tr>
      <w:tr w:rsidR="00F21FE9" w:rsidRPr="00F21FE9" w14:paraId="3D476549" w14:textId="77777777" w:rsidTr="00DF352C">
        <w:tc>
          <w:tcPr>
            <w:tcW w:w="568" w:type="dxa"/>
            <w:shd w:val="clear" w:color="auto" w:fill="BFBFBF" w:themeFill="background1" w:themeFillShade="BF"/>
          </w:tcPr>
          <w:p w14:paraId="65EA9B90" w14:textId="77777777" w:rsidR="00566C98" w:rsidRPr="00F21FE9" w:rsidRDefault="00566C98" w:rsidP="00DF352C">
            <w:pPr>
              <w:contextualSpacing/>
              <w:rPr>
                <w:rFonts w:ascii="Raleway" w:hAnsi="Raleway"/>
                <w:b/>
              </w:rPr>
            </w:pPr>
            <w:r w:rsidRPr="00F21FE9">
              <w:rPr>
                <w:rFonts w:ascii="Raleway" w:hAnsi="Raleway"/>
                <w:b/>
              </w:rPr>
              <w:t>18</w:t>
            </w:r>
          </w:p>
        </w:tc>
        <w:tc>
          <w:tcPr>
            <w:tcW w:w="10021" w:type="dxa"/>
            <w:shd w:val="clear" w:color="auto" w:fill="BFBFBF" w:themeFill="background1" w:themeFillShade="BF"/>
          </w:tcPr>
          <w:p w14:paraId="745EC205" w14:textId="77777777" w:rsidR="00566C98" w:rsidRPr="00F21FE9" w:rsidRDefault="00566C98" w:rsidP="00DF352C">
            <w:pPr>
              <w:contextualSpacing/>
              <w:rPr>
                <w:rFonts w:ascii="Raleway" w:hAnsi="Raleway"/>
                <w:b/>
              </w:rPr>
            </w:pPr>
            <w:r w:rsidRPr="00F21FE9">
              <w:rPr>
                <w:rFonts w:ascii="Raleway" w:hAnsi="Raleway" w:cstheme="minorHAnsi"/>
              </w:rPr>
              <w:t>All to let JF know if they want to be added to the EH data project mailing list</w:t>
            </w:r>
          </w:p>
        </w:tc>
        <w:tc>
          <w:tcPr>
            <w:tcW w:w="1318" w:type="dxa"/>
            <w:shd w:val="clear" w:color="auto" w:fill="BFBFBF" w:themeFill="background1" w:themeFillShade="BF"/>
          </w:tcPr>
          <w:p w14:paraId="72462A6E" w14:textId="77777777" w:rsidR="00566C98" w:rsidRPr="00F21FE9" w:rsidRDefault="00566C98" w:rsidP="00DF352C">
            <w:pPr>
              <w:contextualSpacing/>
              <w:rPr>
                <w:rFonts w:ascii="Raleway" w:hAnsi="Raleway"/>
                <w:bCs/>
              </w:rPr>
            </w:pPr>
            <w:r w:rsidRPr="00F21FE9">
              <w:rPr>
                <w:rFonts w:ascii="Raleway" w:hAnsi="Raleway"/>
                <w:bCs/>
              </w:rPr>
              <w:t>All</w:t>
            </w:r>
          </w:p>
        </w:tc>
        <w:tc>
          <w:tcPr>
            <w:tcW w:w="1415" w:type="dxa"/>
            <w:shd w:val="clear" w:color="auto" w:fill="BFBFBF" w:themeFill="background1" w:themeFillShade="BF"/>
          </w:tcPr>
          <w:p w14:paraId="08D6BE77" w14:textId="77777777" w:rsidR="00566C98" w:rsidRPr="00F21FE9" w:rsidRDefault="00566C98" w:rsidP="00DF352C">
            <w:pPr>
              <w:contextualSpacing/>
              <w:rPr>
                <w:rFonts w:ascii="Raleway" w:hAnsi="Raleway"/>
                <w:bCs/>
              </w:rPr>
            </w:pPr>
            <w:r w:rsidRPr="00F21FE9">
              <w:rPr>
                <w:rFonts w:ascii="Raleway" w:hAnsi="Raleway"/>
                <w:bCs/>
              </w:rPr>
              <w:t>May 2022</w:t>
            </w:r>
          </w:p>
        </w:tc>
        <w:tc>
          <w:tcPr>
            <w:tcW w:w="1274" w:type="dxa"/>
            <w:shd w:val="clear" w:color="auto" w:fill="BFBFBF" w:themeFill="background1" w:themeFillShade="BF"/>
          </w:tcPr>
          <w:p w14:paraId="3155A27D"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0CA91108" w14:textId="77777777" w:rsidTr="00DF352C">
        <w:tc>
          <w:tcPr>
            <w:tcW w:w="568" w:type="dxa"/>
            <w:shd w:val="clear" w:color="auto" w:fill="BFBFBF" w:themeFill="background1" w:themeFillShade="BF"/>
          </w:tcPr>
          <w:p w14:paraId="77056D1F" w14:textId="77777777" w:rsidR="00566C98" w:rsidRPr="00F21FE9" w:rsidRDefault="00566C98" w:rsidP="00DF352C">
            <w:pPr>
              <w:contextualSpacing/>
              <w:rPr>
                <w:rFonts w:ascii="Raleway" w:hAnsi="Raleway"/>
                <w:b/>
              </w:rPr>
            </w:pPr>
            <w:r w:rsidRPr="00F21FE9">
              <w:rPr>
                <w:rFonts w:ascii="Raleway" w:hAnsi="Raleway"/>
                <w:b/>
              </w:rPr>
              <w:t>17</w:t>
            </w:r>
          </w:p>
        </w:tc>
        <w:tc>
          <w:tcPr>
            <w:tcW w:w="10021" w:type="dxa"/>
            <w:shd w:val="clear" w:color="auto" w:fill="BFBFBF" w:themeFill="background1" w:themeFillShade="BF"/>
          </w:tcPr>
          <w:p w14:paraId="263822AB" w14:textId="77777777" w:rsidR="00566C98" w:rsidRPr="00F21FE9" w:rsidRDefault="00566C98" w:rsidP="00DF352C">
            <w:pPr>
              <w:contextualSpacing/>
              <w:rPr>
                <w:rFonts w:ascii="Raleway" w:hAnsi="Raleway"/>
                <w:b/>
              </w:rPr>
            </w:pPr>
            <w:r w:rsidRPr="00F21FE9">
              <w:rPr>
                <w:rFonts w:ascii="Raleway" w:hAnsi="Raleway" w:cstheme="minorHAnsi"/>
              </w:rPr>
              <w:t>All to contact JG or CB if you want to be on Family Hub mailing list, receive or volunteer to write blogs, receive updates from workshops, research etc.</w:t>
            </w:r>
          </w:p>
        </w:tc>
        <w:tc>
          <w:tcPr>
            <w:tcW w:w="1318" w:type="dxa"/>
            <w:shd w:val="clear" w:color="auto" w:fill="BFBFBF" w:themeFill="background1" w:themeFillShade="BF"/>
          </w:tcPr>
          <w:p w14:paraId="5296BCE2" w14:textId="77777777" w:rsidR="00566C98" w:rsidRPr="00F21FE9" w:rsidRDefault="00566C98" w:rsidP="00DF352C">
            <w:pPr>
              <w:contextualSpacing/>
              <w:rPr>
                <w:rFonts w:ascii="Raleway" w:hAnsi="Raleway"/>
                <w:bCs/>
              </w:rPr>
            </w:pPr>
            <w:r w:rsidRPr="00F21FE9">
              <w:rPr>
                <w:rFonts w:ascii="Raleway" w:hAnsi="Raleway"/>
                <w:bCs/>
              </w:rPr>
              <w:t>All</w:t>
            </w:r>
          </w:p>
        </w:tc>
        <w:tc>
          <w:tcPr>
            <w:tcW w:w="1415" w:type="dxa"/>
            <w:shd w:val="clear" w:color="auto" w:fill="BFBFBF" w:themeFill="background1" w:themeFillShade="BF"/>
          </w:tcPr>
          <w:p w14:paraId="7BD8FDDE" w14:textId="77777777" w:rsidR="00566C98" w:rsidRPr="00F21FE9" w:rsidRDefault="00566C98" w:rsidP="00DF352C">
            <w:pPr>
              <w:contextualSpacing/>
              <w:rPr>
                <w:rFonts w:ascii="Raleway" w:hAnsi="Raleway"/>
                <w:bCs/>
              </w:rPr>
            </w:pPr>
            <w:r w:rsidRPr="00F21FE9">
              <w:rPr>
                <w:rFonts w:ascii="Raleway" w:hAnsi="Raleway"/>
                <w:bCs/>
              </w:rPr>
              <w:t>May 2022</w:t>
            </w:r>
          </w:p>
        </w:tc>
        <w:tc>
          <w:tcPr>
            <w:tcW w:w="1274" w:type="dxa"/>
            <w:shd w:val="clear" w:color="auto" w:fill="BFBFBF" w:themeFill="background1" w:themeFillShade="BF"/>
          </w:tcPr>
          <w:p w14:paraId="4E9030B3"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1CDF754E" w14:textId="77777777" w:rsidTr="00DF352C">
        <w:tc>
          <w:tcPr>
            <w:tcW w:w="568" w:type="dxa"/>
            <w:shd w:val="clear" w:color="auto" w:fill="BFBFBF" w:themeFill="background1" w:themeFillShade="BF"/>
          </w:tcPr>
          <w:p w14:paraId="4CFF16C1" w14:textId="77777777" w:rsidR="00566C98" w:rsidRPr="00F21FE9" w:rsidRDefault="00566C98" w:rsidP="00DF352C">
            <w:pPr>
              <w:contextualSpacing/>
              <w:rPr>
                <w:rFonts w:ascii="Raleway" w:hAnsi="Raleway"/>
                <w:b/>
              </w:rPr>
            </w:pPr>
            <w:r w:rsidRPr="00F21FE9">
              <w:rPr>
                <w:rFonts w:ascii="Raleway" w:hAnsi="Raleway"/>
                <w:b/>
              </w:rPr>
              <w:t>16</w:t>
            </w:r>
          </w:p>
        </w:tc>
        <w:tc>
          <w:tcPr>
            <w:tcW w:w="10021" w:type="dxa"/>
            <w:shd w:val="clear" w:color="auto" w:fill="BFBFBF" w:themeFill="background1" w:themeFillShade="BF"/>
          </w:tcPr>
          <w:p w14:paraId="7118C273" w14:textId="77777777" w:rsidR="00566C98" w:rsidRPr="00F21FE9" w:rsidRDefault="00566C98" w:rsidP="00DF352C">
            <w:pPr>
              <w:contextualSpacing/>
              <w:rPr>
                <w:rFonts w:ascii="Raleway" w:hAnsi="Raleway"/>
                <w:bCs/>
              </w:rPr>
            </w:pPr>
            <w:r w:rsidRPr="00F21FE9">
              <w:rPr>
                <w:rFonts w:ascii="Raleway" w:hAnsi="Raleway"/>
                <w:bCs/>
              </w:rPr>
              <w:t>Future discussion on cost of living, Care review (EH and CIN being brought together), EH being required to support CAMHS cases due to long waiting lists</w:t>
            </w:r>
          </w:p>
        </w:tc>
        <w:tc>
          <w:tcPr>
            <w:tcW w:w="1318" w:type="dxa"/>
            <w:shd w:val="clear" w:color="auto" w:fill="BFBFBF" w:themeFill="background1" w:themeFillShade="BF"/>
          </w:tcPr>
          <w:p w14:paraId="5DE8BBE6" w14:textId="77777777" w:rsidR="00566C98" w:rsidRPr="00F21FE9" w:rsidRDefault="00566C98" w:rsidP="00DF352C">
            <w:pPr>
              <w:contextualSpacing/>
              <w:rPr>
                <w:rFonts w:ascii="Raleway" w:hAnsi="Raleway"/>
                <w:bCs/>
              </w:rPr>
            </w:pPr>
            <w:r w:rsidRPr="00F21FE9">
              <w:rPr>
                <w:rFonts w:ascii="Raleway" w:hAnsi="Raleway"/>
                <w:bCs/>
              </w:rPr>
              <w:t>RE</w:t>
            </w:r>
          </w:p>
        </w:tc>
        <w:tc>
          <w:tcPr>
            <w:tcW w:w="1415" w:type="dxa"/>
            <w:shd w:val="clear" w:color="auto" w:fill="BFBFBF" w:themeFill="background1" w:themeFillShade="BF"/>
          </w:tcPr>
          <w:p w14:paraId="447D45CA" w14:textId="77777777" w:rsidR="00566C98" w:rsidRPr="00F21FE9" w:rsidRDefault="00566C98" w:rsidP="00DF352C">
            <w:pPr>
              <w:contextualSpacing/>
              <w:rPr>
                <w:rFonts w:ascii="Raleway" w:hAnsi="Raleway"/>
                <w:bCs/>
              </w:rPr>
            </w:pPr>
            <w:r w:rsidRPr="00F21FE9">
              <w:rPr>
                <w:rFonts w:ascii="Raleway" w:hAnsi="Raleway"/>
                <w:bCs/>
              </w:rPr>
              <w:t>May 2022</w:t>
            </w:r>
          </w:p>
        </w:tc>
        <w:tc>
          <w:tcPr>
            <w:tcW w:w="1274" w:type="dxa"/>
            <w:shd w:val="clear" w:color="auto" w:fill="BFBFBF" w:themeFill="background1" w:themeFillShade="BF"/>
          </w:tcPr>
          <w:p w14:paraId="14EB2B0E"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27631D64" w14:textId="77777777" w:rsidTr="00DF352C">
        <w:tc>
          <w:tcPr>
            <w:tcW w:w="568" w:type="dxa"/>
            <w:shd w:val="clear" w:color="auto" w:fill="BFBFBF" w:themeFill="background1" w:themeFillShade="BF"/>
          </w:tcPr>
          <w:p w14:paraId="43A3F42C" w14:textId="77777777" w:rsidR="00566C98" w:rsidRPr="00F21FE9" w:rsidRDefault="00566C98" w:rsidP="00DF352C">
            <w:pPr>
              <w:contextualSpacing/>
              <w:rPr>
                <w:rFonts w:ascii="Raleway" w:hAnsi="Raleway"/>
                <w:b/>
              </w:rPr>
            </w:pPr>
            <w:r w:rsidRPr="00F21FE9">
              <w:rPr>
                <w:rFonts w:ascii="Raleway" w:hAnsi="Raleway"/>
                <w:b/>
              </w:rPr>
              <w:t>15</w:t>
            </w:r>
          </w:p>
        </w:tc>
        <w:tc>
          <w:tcPr>
            <w:tcW w:w="10021" w:type="dxa"/>
            <w:shd w:val="clear" w:color="auto" w:fill="BFBFBF" w:themeFill="background1" w:themeFillShade="BF"/>
          </w:tcPr>
          <w:p w14:paraId="03DB16BA" w14:textId="77777777" w:rsidR="00566C98" w:rsidRPr="00F21FE9" w:rsidRDefault="00566C98" w:rsidP="00DF352C">
            <w:pPr>
              <w:contextualSpacing/>
              <w:rPr>
                <w:rFonts w:ascii="Raleway" w:hAnsi="Raleway"/>
                <w:b/>
              </w:rPr>
            </w:pPr>
            <w:r w:rsidRPr="00F21FE9">
              <w:rPr>
                <w:rFonts w:ascii="Raleway" w:hAnsi="Raleway"/>
              </w:rPr>
              <w:t>Jo Templeman, Carl Burton, Stuart (Kent), Vicky Rhodes, Simon Dear (IOW) to get together to discuss narrative (and if possible data/finance) to explain business case for early help</w:t>
            </w:r>
          </w:p>
        </w:tc>
        <w:tc>
          <w:tcPr>
            <w:tcW w:w="1318" w:type="dxa"/>
            <w:shd w:val="clear" w:color="auto" w:fill="BFBFBF" w:themeFill="background1" w:themeFillShade="BF"/>
          </w:tcPr>
          <w:p w14:paraId="07038FC7" w14:textId="77777777" w:rsidR="00566C98" w:rsidRPr="00F21FE9" w:rsidRDefault="00566C98" w:rsidP="00DF352C">
            <w:pPr>
              <w:contextualSpacing/>
              <w:rPr>
                <w:rFonts w:ascii="Raleway" w:hAnsi="Raleway"/>
                <w:bCs/>
              </w:rPr>
            </w:pPr>
            <w:r w:rsidRPr="00F21FE9">
              <w:rPr>
                <w:rFonts w:ascii="Raleway" w:hAnsi="Raleway"/>
                <w:bCs/>
              </w:rPr>
              <w:t>RE to convene</w:t>
            </w:r>
          </w:p>
        </w:tc>
        <w:tc>
          <w:tcPr>
            <w:tcW w:w="1415" w:type="dxa"/>
            <w:shd w:val="clear" w:color="auto" w:fill="BFBFBF" w:themeFill="background1" w:themeFillShade="BF"/>
          </w:tcPr>
          <w:p w14:paraId="2EAF6D3B" w14:textId="77777777" w:rsidR="00566C98" w:rsidRPr="00F21FE9" w:rsidRDefault="00566C98" w:rsidP="00DF352C">
            <w:pPr>
              <w:contextualSpacing/>
              <w:rPr>
                <w:rFonts w:ascii="Raleway" w:hAnsi="Raleway"/>
                <w:bCs/>
              </w:rPr>
            </w:pPr>
            <w:r w:rsidRPr="00F21FE9">
              <w:rPr>
                <w:rFonts w:ascii="Raleway" w:hAnsi="Raleway"/>
                <w:bCs/>
              </w:rPr>
              <w:t>May 2022</w:t>
            </w:r>
          </w:p>
        </w:tc>
        <w:tc>
          <w:tcPr>
            <w:tcW w:w="1274" w:type="dxa"/>
            <w:shd w:val="clear" w:color="auto" w:fill="BFBFBF" w:themeFill="background1" w:themeFillShade="BF"/>
          </w:tcPr>
          <w:p w14:paraId="1AFE4328"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07E99367" w14:textId="77777777" w:rsidTr="00DF352C">
        <w:tc>
          <w:tcPr>
            <w:tcW w:w="568" w:type="dxa"/>
            <w:shd w:val="clear" w:color="auto" w:fill="D0CECE" w:themeFill="background2" w:themeFillShade="E6"/>
          </w:tcPr>
          <w:p w14:paraId="206B4039" w14:textId="77777777" w:rsidR="00566C98" w:rsidRPr="00F21FE9" w:rsidRDefault="00566C98" w:rsidP="00DF352C">
            <w:pPr>
              <w:contextualSpacing/>
              <w:rPr>
                <w:rFonts w:ascii="Raleway" w:hAnsi="Raleway"/>
                <w:b/>
              </w:rPr>
            </w:pPr>
            <w:r w:rsidRPr="00F21FE9">
              <w:rPr>
                <w:rFonts w:ascii="Raleway" w:hAnsi="Raleway"/>
                <w:b/>
              </w:rPr>
              <w:t>14</w:t>
            </w:r>
          </w:p>
        </w:tc>
        <w:tc>
          <w:tcPr>
            <w:tcW w:w="10021" w:type="dxa"/>
            <w:shd w:val="clear" w:color="auto" w:fill="D0CECE" w:themeFill="background2" w:themeFillShade="E6"/>
          </w:tcPr>
          <w:p w14:paraId="4D8B9BB4" w14:textId="77777777" w:rsidR="00566C98" w:rsidRPr="00F21FE9" w:rsidRDefault="00566C98" w:rsidP="00DF352C">
            <w:pPr>
              <w:rPr>
                <w:rFonts w:ascii="Raleway" w:hAnsi="Raleway" w:cstheme="majorHAnsi"/>
              </w:rPr>
            </w:pPr>
            <w:r w:rsidRPr="00F21FE9">
              <w:rPr>
                <w:rFonts w:ascii="Raleway" w:hAnsi="Raleway" w:cstheme="majorHAnsi"/>
              </w:rPr>
              <w:t>All to provide feedback to CB and JG on how best to engage your LA around family hubs</w:t>
            </w:r>
          </w:p>
        </w:tc>
        <w:tc>
          <w:tcPr>
            <w:tcW w:w="1318" w:type="dxa"/>
            <w:shd w:val="clear" w:color="auto" w:fill="D0CECE" w:themeFill="background2" w:themeFillShade="E6"/>
          </w:tcPr>
          <w:p w14:paraId="7FE12FCA" w14:textId="77777777" w:rsidR="00566C98" w:rsidRPr="00F21FE9" w:rsidRDefault="00566C98" w:rsidP="00DF352C">
            <w:pPr>
              <w:contextualSpacing/>
              <w:rPr>
                <w:rFonts w:ascii="Raleway" w:hAnsi="Raleway"/>
              </w:rPr>
            </w:pPr>
            <w:r w:rsidRPr="00F21FE9">
              <w:rPr>
                <w:rFonts w:ascii="Raleway" w:hAnsi="Raleway"/>
              </w:rPr>
              <w:t>All</w:t>
            </w:r>
          </w:p>
        </w:tc>
        <w:tc>
          <w:tcPr>
            <w:tcW w:w="1415" w:type="dxa"/>
            <w:shd w:val="clear" w:color="auto" w:fill="D0CECE" w:themeFill="background2" w:themeFillShade="E6"/>
          </w:tcPr>
          <w:p w14:paraId="7CF34BB2" w14:textId="77777777" w:rsidR="00566C98" w:rsidRPr="00F21FE9" w:rsidRDefault="00566C98" w:rsidP="00DF352C">
            <w:pPr>
              <w:contextualSpacing/>
              <w:rPr>
                <w:rFonts w:ascii="Raleway" w:hAnsi="Raleway"/>
              </w:rPr>
            </w:pPr>
            <w:r w:rsidRPr="00F21FE9">
              <w:rPr>
                <w:rFonts w:ascii="Raleway" w:hAnsi="Raleway"/>
              </w:rPr>
              <w:t>Mar2022</w:t>
            </w:r>
          </w:p>
        </w:tc>
        <w:tc>
          <w:tcPr>
            <w:tcW w:w="1274" w:type="dxa"/>
            <w:shd w:val="clear" w:color="auto" w:fill="D0CECE" w:themeFill="background2" w:themeFillShade="E6"/>
          </w:tcPr>
          <w:p w14:paraId="1CABDA7C" w14:textId="77777777" w:rsidR="00566C98" w:rsidRPr="00F21FE9" w:rsidRDefault="00566C98" w:rsidP="00DF352C">
            <w:pPr>
              <w:contextualSpacing/>
              <w:rPr>
                <w:rFonts w:ascii="Raleway" w:hAnsi="Raleway"/>
              </w:rPr>
            </w:pPr>
            <w:r w:rsidRPr="00F21FE9">
              <w:rPr>
                <w:rFonts w:ascii="Raleway" w:hAnsi="Raleway"/>
              </w:rPr>
              <w:t>Complete</w:t>
            </w:r>
          </w:p>
        </w:tc>
      </w:tr>
      <w:tr w:rsidR="00F21FE9" w:rsidRPr="00F21FE9" w14:paraId="33B6F27C" w14:textId="77777777" w:rsidTr="00DF352C">
        <w:tc>
          <w:tcPr>
            <w:tcW w:w="568" w:type="dxa"/>
            <w:shd w:val="clear" w:color="auto" w:fill="D0CECE" w:themeFill="background2" w:themeFillShade="E6"/>
          </w:tcPr>
          <w:p w14:paraId="26C88D6B" w14:textId="77777777" w:rsidR="00566C98" w:rsidRPr="00F21FE9" w:rsidRDefault="00566C98" w:rsidP="00DF352C">
            <w:pPr>
              <w:contextualSpacing/>
              <w:rPr>
                <w:rFonts w:ascii="Raleway" w:hAnsi="Raleway"/>
                <w:b/>
              </w:rPr>
            </w:pPr>
            <w:r w:rsidRPr="00F21FE9">
              <w:rPr>
                <w:rFonts w:ascii="Raleway" w:hAnsi="Raleway"/>
                <w:b/>
              </w:rPr>
              <w:t>13</w:t>
            </w:r>
          </w:p>
        </w:tc>
        <w:tc>
          <w:tcPr>
            <w:tcW w:w="10021" w:type="dxa"/>
            <w:shd w:val="clear" w:color="auto" w:fill="D0CECE" w:themeFill="background2" w:themeFillShade="E6"/>
          </w:tcPr>
          <w:p w14:paraId="76E601C8" w14:textId="77777777" w:rsidR="00566C98" w:rsidRPr="00F21FE9" w:rsidRDefault="00566C98" w:rsidP="00DF352C">
            <w:pPr>
              <w:contextualSpacing/>
              <w:rPr>
                <w:rFonts w:ascii="Raleway" w:hAnsi="Raleway" w:cstheme="majorHAnsi"/>
                <w:bCs/>
              </w:rPr>
            </w:pPr>
            <w:r w:rsidRPr="00F21FE9">
              <w:rPr>
                <w:rFonts w:ascii="Raleway" w:hAnsi="Raleway" w:cstheme="majorHAnsi"/>
                <w:bCs/>
              </w:rPr>
              <w:t xml:space="preserve">All contact Georgie to arrange user research interviews, and John on ideas for project scope. </w:t>
            </w:r>
          </w:p>
        </w:tc>
        <w:tc>
          <w:tcPr>
            <w:tcW w:w="1318" w:type="dxa"/>
            <w:shd w:val="clear" w:color="auto" w:fill="D0CECE" w:themeFill="background2" w:themeFillShade="E6"/>
          </w:tcPr>
          <w:p w14:paraId="70DF5388" w14:textId="77777777" w:rsidR="00566C98" w:rsidRPr="00F21FE9" w:rsidRDefault="00566C98" w:rsidP="00DF352C">
            <w:pPr>
              <w:contextualSpacing/>
              <w:rPr>
                <w:rFonts w:ascii="Raleway" w:hAnsi="Raleway"/>
                <w:bCs/>
              </w:rPr>
            </w:pPr>
            <w:r w:rsidRPr="00F21FE9">
              <w:rPr>
                <w:rFonts w:ascii="Raleway" w:hAnsi="Raleway"/>
                <w:bCs/>
              </w:rPr>
              <w:t>All</w:t>
            </w:r>
          </w:p>
        </w:tc>
        <w:tc>
          <w:tcPr>
            <w:tcW w:w="1415" w:type="dxa"/>
            <w:shd w:val="clear" w:color="auto" w:fill="D0CECE" w:themeFill="background2" w:themeFillShade="E6"/>
          </w:tcPr>
          <w:p w14:paraId="42948E9A" w14:textId="77777777" w:rsidR="00566C98" w:rsidRPr="00F21FE9" w:rsidRDefault="00566C98" w:rsidP="00DF352C">
            <w:pPr>
              <w:contextualSpacing/>
              <w:rPr>
                <w:rFonts w:ascii="Raleway" w:hAnsi="Raleway"/>
                <w:bCs/>
              </w:rPr>
            </w:pPr>
            <w:r w:rsidRPr="00F21FE9">
              <w:rPr>
                <w:rFonts w:ascii="Raleway" w:hAnsi="Raleway"/>
                <w:bCs/>
              </w:rPr>
              <w:t>Mar 2022</w:t>
            </w:r>
          </w:p>
        </w:tc>
        <w:tc>
          <w:tcPr>
            <w:tcW w:w="1274" w:type="dxa"/>
            <w:shd w:val="clear" w:color="auto" w:fill="D0CECE" w:themeFill="background2" w:themeFillShade="E6"/>
          </w:tcPr>
          <w:p w14:paraId="582F9012"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6B0BCB48" w14:textId="77777777" w:rsidTr="00DF352C">
        <w:tc>
          <w:tcPr>
            <w:tcW w:w="568" w:type="dxa"/>
            <w:shd w:val="clear" w:color="auto" w:fill="D0CECE" w:themeFill="background2" w:themeFillShade="E6"/>
          </w:tcPr>
          <w:p w14:paraId="0C8140C3" w14:textId="77777777" w:rsidR="00566C98" w:rsidRPr="00F21FE9" w:rsidRDefault="00566C98" w:rsidP="00DF352C">
            <w:pPr>
              <w:contextualSpacing/>
              <w:rPr>
                <w:rFonts w:ascii="Raleway" w:hAnsi="Raleway"/>
                <w:b/>
              </w:rPr>
            </w:pPr>
            <w:r w:rsidRPr="00F21FE9">
              <w:rPr>
                <w:rFonts w:ascii="Raleway" w:hAnsi="Raleway"/>
                <w:b/>
              </w:rPr>
              <w:t>12</w:t>
            </w:r>
          </w:p>
        </w:tc>
        <w:tc>
          <w:tcPr>
            <w:tcW w:w="10021" w:type="dxa"/>
            <w:shd w:val="clear" w:color="auto" w:fill="D0CECE" w:themeFill="background2" w:themeFillShade="E6"/>
          </w:tcPr>
          <w:p w14:paraId="559E37C7" w14:textId="77777777" w:rsidR="00566C98" w:rsidRPr="00F21FE9" w:rsidRDefault="00566C98" w:rsidP="00DF352C">
            <w:pPr>
              <w:contextualSpacing/>
              <w:rPr>
                <w:rFonts w:ascii="Raleway" w:hAnsi="Raleway" w:cstheme="majorHAnsi"/>
                <w:bCs/>
              </w:rPr>
            </w:pPr>
            <w:r w:rsidRPr="00F21FE9">
              <w:rPr>
                <w:rFonts w:ascii="Raleway" w:hAnsi="Raleway" w:cstheme="majorHAnsi"/>
                <w:bCs/>
              </w:rPr>
              <w:t>RE to share raw responses from EH mapping with data to insight team</w:t>
            </w:r>
          </w:p>
        </w:tc>
        <w:tc>
          <w:tcPr>
            <w:tcW w:w="1318" w:type="dxa"/>
            <w:shd w:val="clear" w:color="auto" w:fill="D0CECE" w:themeFill="background2" w:themeFillShade="E6"/>
          </w:tcPr>
          <w:p w14:paraId="31CEBD50" w14:textId="77777777" w:rsidR="00566C98" w:rsidRPr="00F21FE9" w:rsidRDefault="00566C98" w:rsidP="00DF352C">
            <w:pPr>
              <w:contextualSpacing/>
              <w:rPr>
                <w:rFonts w:ascii="Raleway" w:hAnsi="Raleway"/>
                <w:bCs/>
              </w:rPr>
            </w:pPr>
            <w:r w:rsidRPr="00F21FE9">
              <w:rPr>
                <w:rFonts w:ascii="Raleway" w:hAnsi="Raleway"/>
                <w:bCs/>
              </w:rPr>
              <w:t>RE</w:t>
            </w:r>
          </w:p>
        </w:tc>
        <w:tc>
          <w:tcPr>
            <w:tcW w:w="1415" w:type="dxa"/>
            <w:shd w:val="clear" w:color="auto" w:fill="D0CECE" w:themeFill="background2" w:themeFillShade="E6"/>
          </w:tcPr>
          <w:p w14:paraId="63416EBE" w14:textId="77777777" w:rsidR="00566C98" w:rsidRPr="00F21FE9" w:rsidRDefault="00566C98" w:rsidP="00DF352C">
            <w:pPr>
              <w:contextualSpacing/>
              <w:rPr>
                <w:rFonts w:ascii="Raleway" w:hAnsi="Raleway"/>
                <w:bCs/>
              </w:rPr>
            </w:pPr>
            <w:r w:rsidRPr="00F21FE9">
              <w:rPr>
                <w:rFonts w:ascii="Raleway" w:hAnsi="Raleway"/>
                <w:bCs/>
              </w:rPr>
              <w:t>Mar 2022</w:t>
            </w:r>
          </w:p>
        </w:tc>
        <w:tc>
          <w:tcPr>
            <w:tcW w:w="1274" w:type="dxa"/>
            <w:shd w:val="clear" w:color="auto" w:fill="D0CECE" w:themeFill="background2" w:themeFillShade="E6"/>
          </w:tcPr>
          <w:p w14:paraId="60425034"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49FD645E" w14:textId="77777777" w:rsidTr="00DF352C">
        <w:tc>
          <w:tcPr>
            <w:tcW w:w="568" w:type="dxa"/>
            <w:shd w:val="clear" w:color="auto" w:fill="BFBFBF" w:themeFill="background1" w:themeFillShade="BF"/>
          </w:tcPr>
          <w:p w14:paraId="3E8274AE" w14:textId="77777777" w:rsidR="00566C98" w:rsidRPr="00F21FE9" w:rsidRDefault="00566C98" w:rsidP="00DF352C">
            <w:pPr>
              <w:contextualSpacing/>
              <w:rPr>
                <w:rFonts w:ascii="Raleway" w:hAnsi="Raleway"/>
                <w:b/>
              </w:rPr>
            </w:pPr>
            <w:r w:rsidRPr="00F21FE9">
              <w:rPr>
                <w:rFonts w:ascii="Raleway" w:hAnsi="Raleway"/>
                <w:b/>
              </w:rPr>
              <w:t>11</w:t>
            </w:r>
          </w:p>
        </w:tc>
        <w:tc>
          <w:tcPr>
            <w:tcW w:w="10021" w:type="dxa"/>
            <w:shd w:val="clear" w:color="auto" w:fill="BFBFBF" w:themeFill="background1" w:themeFillShade="BF"/>
          </w:tcPr>
          <w:p w14:paraId="2DC303DD" w14:textId="77777777" w:rsidR="00566C98" w:rsidRPr="00F21FE9" w:rsidRDefault="00566C98" w:rsidP="00DF352C">
            <w:pPr>
              <w:contextualSpacing/>
              <w:rPr>
                <w:rFonts w:ascii="Raleway" w:hAnsi="Raleway" w:cstheme="majorHAnsi"/>
                <w:b/>
              </w:rPr>
            </w:pPr>
            <w:r w:rsidRPr="00F21FE9">
              <w:rPr>
                <w:rFonts w:ascii="Raleway" w:hAnsi="Raleway" w:cstheme="majorHAnsi"/>
              </w:rPr>
              <w:t>KS to feedback on multi-agency (referral?) process at future meeting (Wokingham)</w:t>
            </w:r>
          </w:p>
        </w:tc>
        <w:tc>
          <w:tcPr>
            <w:tcW w:w="1318" w:type="dxa"/>
            <w:shd w:val="clear" w:color="auto" w:fill="BFBFBF" w:themeFill="background1" w:themeFillShade="BF"/>
          </w:tcPr>
          <w:p w14:paraId="2D780828" w14:textId="77777777" w:rsidR="00566C98" w:rsidRPr="00F21FE9" w:rsidRDefault="00566C98" w:rsidP="00DF352C">
            <w:pPr>
              <w:contextualSpacing/>
              <w:rPr>
                <w:rFonts w:ascii="Raleway" w:hAnsi="Raleway"/>
                <w:bCs/>
              </w:rPr>
            </w:pPr>
            <w:r w:rsidRPr="00F21FE9">
              <w:rPr>
                <w:rFonts w:ascii="Raleway" w:hAnsi="Raleway"/>
                <w:bCs/>
              </w:rPr>
              <w:t>KS</w:t>
            </w:r>
          </w:p>
        </w:tc>
        <w:tc>
          <w:tcPr>
            <w:tcW w:w="1415" w:type="dxa"/>
            <w:shd w:val="clear" w:color="auto" w:fill="BFBFBF" w:themeFill="background1" w:themeFillShade="BF"/>
          </w:tcPr>
          <w:p w14:paraId="70DDBC52" w14:textId="77777777" w:rsidR="00566C98" w:rsidRPr="00F21FE9" w:rsidRDefault="00566C98" w:rsidP="00DF352C">
            <w:pPr>
              <w:contextualSpacing/>
              <w:rPr>
                <w:rFonts w:ascii="Raleway" w:hAnsi="Raleway"/>
                <w:bCs/>
              </w:rPr>
            </w:pPr>
            <w:r w:rsidRPr="00F21FE9">
              <w:rPr>
                <w:rFonts w:ascii="Raleway" w:hAnsi="Raleway"/>
                <w:bCs/>
              </w:rPr>
              <w:t>Mar 2022</w:t>
            </w:r>
          </w:p>
        </w:tc>
        <w:tc>
          <w:tcPr>
            <w:tcW w:w="1274" w:type="dxa"/>
            <w:shd w:val="clear" w:color="auto" w:fill="BFBFBF" w:themeFill="background1" w:themeFillShade="BF"/>
          </w:tcPr>
          <w:p w14:paraId="058E952C" w14:textId="77777777" w:rsidR="00566C98" w:rsidRPr="00F21FE9" w:rsidRDefault="00566C98" w:rsidP="00DF352C">
            <w:pPr>
              <w:contextualSpacing/>
              <w:rPr>
                <w:rFonts w:ascii="Raleway" w:hAnsi="Raleway"/>
                <w:bCs/>
              </w:rPr>
            </w:pPr>
            <w:r w:rsidRPr="00F21FE9">
              <w:rPr>
                <w:rFonts w:ascii="Raleway" w:hAnsi="Raleway"/>
                <w:bCs/>
              </w:rPr>
              <w:t>Did not happen</w:t>
            </w:r>
          </w:p>
        </w:tc>
      </w:tr>
      <w:tr w:rsidR="00F21FE9" w:rsidRPr="00F21FE9" w14:paraId="423F6F16" w14:textId="77777777" w:rsidTr="00DF352C">
        <w:tc>
          <w:tcPr>
            <w:tcW w:w="568" w:type="dxa"/>
            <w:shd w:val="clear" w:color="auto" w:fill="BFBFBF" w:themeFill="background1" w:themeFillShade="BF"/>
          </w:tcPr>
          <w:p w14:paraId="19004A82" w14:textId="77777777" w:rsidR="00566C98" w:rsidRPr="00F21FE9" w:rsidRDefault="00566C98" w:rsidP="00DF352C">
            <w:pPr>
              <w:contextualSpacing/>
              <w:rPr>
                <w:rFonts w:ascii="Raleway" w:hAnsi="Raleway"/>
                <w:b/>
              </w:rPr>
            </w:pPr>
            <w:r w:rsidRPr="00F21FE9">
              <w:rPr>
                <w:rFonts w:ascii="Raleway" w:hAnsi="Raleway"/>
                <w:b/>
              </w:rPr>
              <w:t>10</w:t>
            </w:r>
          </w:p>
        </w:tc>
        <w:tc>
          <w:tcPr>
            <w:tcW w:w="10021" w:type="dxa"/>
            <w:shd w:val="clear" w:color="auto" w:fill="BFBFBF" w:themeFill="background1" w:themeFillShade="BF"/>
          </w:tcPr>
          <w:p w14:paraId="3B372755" w14:textId="77777777" w:rsidR="00566C98" w:rsidRPr="00F21FE9" w:rsidRDefault="00566C98" w:rsidP="00DF352C">
            <w:pPr>
              <w:contextualSpacing/>
              <w:rPr>
                <w:rFonts w:ascii="Raleway" w:hAnsi="Raleway"/>
                <w:bCs/>
              </w:rPr>
            </w:pPr>
            <w:r w:rsidRPr="00F21FE9">
              <w:rPr>
                <w:rFonts w:ascii="Raleway" w:hAnsi="Raleway" w:cstheme="majorHAnsi"/>
              </w:rPr>
              <w:t>Rachael (RPD)(achieving for children) to circulate EH strategy and partnership advisory board terms of reference</w:t>
            </w:r>
          </w:p>
        </w:tc>
        <w:tc>
          <w:tcPr>
            <w:tcW w:w="1318" w:type="dxa"/>
            <w:shd w:val="clear" w:color="auto" w:fill="BFBFBF" w:themeFill="background1" w:themeFillShade="BF"/>
          </w:tcPr>
          <w:p w14:paraId="4DECB401" w14:textId="77777777" w:rsidR="00566C98" w:rsidRPr="00F21FE9" w:rsidRDefault="00566C98" w:rsidP="00DF352C">
            <w:pPr>
              <w:contextualSpacing/>
              <w:rPr>
                <w:rFonts w:ascii="Raleway" w:hAnsi="Raleway"/>
                <w:bCs/>
              </w:rPr>
            </w:pPr>
            <w:r w:rsidRPr="00F21FE9">
              <w:rPr>
                <w:rFonts w:ascii="Raleway" w:hAnsi="Raleway"/>
                <w:bCs/>
              </w:rPr>
              <w:t>RPD</w:t>
            </w:r>
          </w:p>
        </w:tc>
        <w:tc>
          <w:tcPr>
            <w:tcW w:w="1415" w:type="dxa"/>
            <w:shd w:val="clear" w:color="auto" w:fill="BFBFBF" w:themeFill="background1" w:themeFillShade="BF"/>
          </w:tcPr>
          <w:p w14:paraId="0CC27930" w14:textId="77777777" w:rsidR="00566C98" w:rsidRPr="00F21FE9" w:rsidRDefault="00566C98" w:rsidP="00DF352C">
            <w:pPr>
              <w:contextualSpacing/>
              <w:rPr>
                <w:rFonts w:ascii="Raleway" w:hAnsi="Raleway"/>
                <w:bCs/>
              </w:rPr>
            </w:pPr>
            <w:r w:rsidRPr="00F21FE9">
              <w:rPr>
                <w:rFonts w:ascii="Raleway" w:hAnsi="Raleway"/>
                <w:bCs/>
              </w:rPr>
              <w:t>Mar 2022</w:t>
            </w:r>
          </w:p>
        </w:tc>
        <w:tc>
          <w:tcPr>
            <w:tcW w:w="1274" w:type="dxa"/>
            <w:shd w:val="clear" w:color="auto" w:fill="BFBFBF" w:themeFill="background1" w:themeFillShade="BF"/>
          </w:tcPr>
          <w:p w14:paraId="1BAFCC5B" w14:textId="77777777" w:rsidR="00566C98" w:rsidRPr="00F21FE9" w:rsidRDefault="00566C98" w:rsidP="00DF352C">
            <w:pPr>
              <w:contextualSpacing/>
              <w:rPr>
                <w:rFonts w:ascii="Raleway" w:hAnsi="Raleway"/>
                <w:bCs/>
              </w:rPr>
            </w:pPr>
            <w:r w:rsidRPr="00F21FE9">
              <w:rPr>
                <w:rFonts w:ascii="Raleway" w:hAnsi="Raleway"/>
                <w:bCs/>
              </w:rPr>
              <w:t>Complete</w:t>
            </w:r>
          </w:p>
        </w:tc>
      </w:tr>
      <w:tr w:rsidR="00F21FE9" w:rsidRPr="00F21FE9" w14:paraId="43F978E4" w14:textId="77777777" w:rsidTr="00DF352C">
        <w:tc>
          <w:tcPr>
            <w:tcW w:w="568" w:type="dxa"/>
            <w:shd w:val="clear" w:color="auto" w:fill="BFBFBF" w:themeFill="background1" w:themeFillShade="BF"/>
          </w:tcPr>
          <w:p w14:paraId="16958965" w14:textId="77777777" w:rsidR="00566C98" w:rsidRPr="00F21FE9" w:rsidRDefault="00566C98" w:rsidP="00DF352C">
            <w:pPr>
              <w:contextualSpacing/>
              <w:rPr>
                <w:rFonts w:ascii="Raleway" w:hAnsi="Raleway"/>
                <w:b/>
              </w:rPr>
            </w:pPr>
            <w:r w:rsidRPr="00F21FE9">
              <w:rPr>
                <w:rFonts w:ascii="Raleway" w:hAnsi="Raleway"/>
                <w:b/>
              </w:rPr>
              <w:t>9</w:t>
            </w:r>
          </w:p>
        </w:tc>
        <w:tc>
          <w:tcPr>
            <w:tcW w:w="10021" w:type="dxa"/>
            <w:shd w:val="clear" w:color="auto" w:fill="BFBFBF" w:themeFill="background1" w:themeFillShade="BF"/>
          </w:tcPr>
          <w:p w14:paraId="01C49879" w14:textId="77777777" w:rsidR="00566C98" w:rsidRPr="00F21FE9" w:rsidRDefault="00566C98" w:rsidP="00DF352C">
            <w:pPr>
              <w:contextualSpacing/>
              <w:rPr>
                <w:rFonts w:ascii="Raleway" w:hAnsi="Raleway" w:cstheme="majorHAnsi"/>
              </w:rPr>
            </w:pPr>
            <w:r w:rsidRPr="00F21FE9">
              <w:rPr>
                <w:rFonts w:ascii="Raleway" w:hAnsi="Raleway" w:cstheme="majorHAnsi"/>
              </w:rPr>
              <w:t>RE to map caseloads (combined with 22)</w:t>
            </w:r>
          </w:p>
        </w:tc>
        <w:tc>
          <w:tcPr>
            <w:tcW w:w="1318" w:type="dxa"/>
            <w:shd w:val="clear" w:color="auto" w:fill="BFBFBF" w:themeFill="background1" w:themeFillShade="BF"/>
          </w:tcPr>
          <w:p w14:paraId="6E1A16F2" w14:textId="77777777" w:rsidR="00566C98" w:rsidRPr="00F21FE9" w:rsidRDefault="00566C98" w:rsidP="00DF352C">
            <w:pPr>
              <w:contextualSpacing/>
              <w:rPr>
                <w:rFonts w:ascii="Raleway" w:hAnsi="Raleway"/>
                <w:bCs/>
              </w:rPr>
            </w:pPr>
            <w:r w:rsidRPr="00F21FE9">
              <w:rPr>
                <w:rFonts w:ascii="Raleway" w:hAnsi="Raleway"/>
                <w:bCs/>
              </w:rPr>
              <w:t>RE</w:t>
            </w:r>
          </w:p>
        </w:tc>
        <w:tc>
          <w:tcPr>
            <w:tcW w:w="1415" w:type="dxa"/>
            <w:shd w:val="clear" w:color="auto" w:fill="BFBFBF" w:themeFill="background1" w:themeFillShade="BF"/>
          </w:tcPr>
          <w:p w14:paraId="79EF3C92" w14:textId="77777777" w:rsidR="00566C98" w:rsidRPr="00F21FE9" w:rsidRDefault="00566C98" w:rsidP="00DF352C">
            <w:pPr>
              <w:contextualSpacing/>
              <w:rPr>
                <w:rFonts w:ascii="Raleway" w:hAnsi="Raleway"/>
                <w:bCs/>
              </w:rPr>
            </w:pPr>
            <w:r w:rsidRPr="00F21FE9">
              <w:rPr>
                <w:rFonts w:ascii="Raleway" w:hAnsi="Raleway"/>
                <w:bCs/>
              </w:rPr>
              <w:t>Mar 2022</w:t>
            </w:r>
          </w:p>
        </w:tc>
        <w:tc>
          <w:tcPr>
            <w:tcW w:w="1274" w:type="dxa"/>
            <w:shd w:val="clear" w:color="auto" w:fill="BFBFBF" w:themeFill="background1" w:themeFillShade="BF"/>
          </w:tcPr>
          <w:p w14:paraId="69F3AB24" w14:textId="77777777" w:rsidR="00566C98" w:rsidRPr="00F21FE9" w:rsidRDefault="00566C98" w:rsidP="00DF352C">
            <w:pPr>
              <w:contextualSpacing/>
              <w:rPr>
                <w:rFonts w:ascii="Raleway" w:hAnsi="Raleway"/>
                <w:bCs/>
              </w:rPr>
            </w:pPr>
            <w:r w:rsidRPr="00F21FE9">
              <w:rPr>
                <w:rFonts w:ascii="Raleway" w:hAnsi="Raleway"/>
                <w:bCs/>
              </w:rPr>
              <w:t xml:space="preserve">Combined </w:t>
            </w:r>
          </w:p>
        </w:tc>
      </w:tr>
      <w:tr w:rsidR="00F21FE9" w:rsidRPr="00F21FE9" w14:paraId="0FC15BCE" w14:textId="77777777" w:rsidTr="00DF352C">
        <w:tc>
          <w:tcPr>
            <w:tcW w:w="568" w:type="dxa"/>
            <w:shd w:val="clear" w:color="auto" w:fill="D0CECE" w:themeFill="background2" w:themeFillShade="E6"/>
          </w:tcPr>
          <w:p w14:paraId="549FA37C" w14:textId="77777777" w:rsidR="00566C98" w:rsidRPr="00F21FE9" w:rsidRDefault="00566C98" w:rsidP="00DF352C">
            <w:pPr>
              <w:contextualSpacing/>
              <w:rPr>
                <w:rFonts w:ascii="Raleway" w:hAnsi="Raleway"/>
                <w:b/>
              </w:rPr>
            </w:pPr>
            <w:r w:rsidRPr="00F21FE9">
              <w:rPr>
                <w:rFonts w:ascii="Raleway" w:hAnsi="Raleway"/>
                <w:b/>
              </w:rPr>
              <w:t>8</w:t>
            </w:r>
          </w:p>
        </w:tc>
        <w:tc>
          <w:tcPr>
            <w:tcW w:w="10021" w:type="dxa"/>
            <w:shd w:val="clear" w:color="auto" w:fill="D0CECE" w:themeFill="background2" w:themeFillShade="E6"/>
          </w:tcPr>
          <w:p w14:paraId="0B4FB207" w14:textId="77777777" w:rsidR="00566C98" w:rsidRPr="00F21FE9" w:rsidRDefault="00566C98" w:rsidP="00DF352C">
            <w:pPr>
              <w:contextualSpacing/>
              <w:rPr>
                <w:rFonts w:ascii="Raleway" w:hAnsi="Raleway" w:cstheme="majorHAnsi"/>
              </w:rPr>
            </w:pPr>
            <w:r w:rsidRPr="00F21FE9">
              <w:rPr>
                <w:rFonts w:ascii="Raleway" w:hAnsi="Raleway" w:cstheme="majorHAnsi"/>
              </w:rPr>
              <w:t>RE to amend terms of reference naming SC as vice chair and upload to SESLIP website. RE to diarise ToR for annual review</w:t>
            </w:r>
          </w:p>
        </w:tc>
        <w:tc>
          <w:tcPr>
            <w:tcW w:w="1318" w:type="dxa"/>
            <w:shd w:val="clear" w:color="auto" w:fill="D0CECE" w:themeFill="background2" w:themeFillShade="E6"/>
          </w:tcPr>
          <w:p w14:paraId="0B6D7230" w14:textId="77777777" w:rsidR="00566C98" w:rsidRPr="00F21FE9" w:rsidRDefault="00566C98" w:rsidP="00DF352C">
            <w:pPr>
              <w:contextualSpacing/>
              <w:rPr>
                <w:rFonts w:ascii="Raleway" w:hAnsi="Raleway"/>
                <w:bCs/>
              </w:rPr>
            </w:pPr>
            <w:r w:rsidRPr="00F21FE9">
              <w:rPr>
                <w:rFonts w:ascii="Raleway" w:hAnsi="Raleway"/>
                <w:bCs/>
              </w:rPr>
              <w:t>RE</w:t>
            </w:r>
          </w:p>
        </w:tc>
        <w:tc>
          <w:tcPr>
            <w:tcW w:w="1415" w:type="dxa"/>
            <w:shd w:val="clear" w:color="auto" w:fill="D0CECE" w:themeFill="background2" w:themeFillShade="E6"/>
          </w:tcPr>
          <w:p w14:paraId="00C26565"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D0CECE" w:themeFill="background2" w:themeFillShade="E6"/>
          </w:tcPr>
          <w:p w14:paraId="3CB891E2" w14:textId="77777777" w:rsidR="00566C98" w:rsidRPr="00F21FE9" w:rsidRDefault="00566C98" w:rsidP="00DF352C">
            <w:pPr>
              <w:contextualSpacing/>
              <w:rPr>
                <w:rFonts w:ascii="Raleway" w:hAnsi="Raleway"/>
                <w:bCs/>
              </w:rPr>
            </w:pPr>
            <w:r w:rsidRPr="00F21FE9">
              <w:rPr>
                <w:rFonts w:ascii="Raleway" w:hAnsi="Raleway"/>
                <w:bCs/>
              </w:rPr>
              <w:t>Closed</w:t>
            </w:r>
          </w:p>
        </w:tc>
      </w:tr>
      <w:tr w:rsidR="00F21FE9" w:rsidRPr="00F21FE9" w14:paraId="606F8783" w14:textId="77777777" w:rsidTr="008855B5">
        <w:tc>
          <w:tcPr>
            <w:tcW w:w="568" w:type="dxa"/>
            <w:shd w:val="clear" w:color="auto" w:fill="BFBFBF" w:themeFill="background1" w:themeFillShade="BF"/>
          </w:tcPr>
          <w:p w14:paraId="07EB9E78" w14:textId="77777777" w:rsidR="00566C98" w:rsidRPr="00F21FE9" w:rsidRDefault="00566C98" w:rsidP="00DF352C">
            <w:pPr>
              <w:contextualSpacing/>
              <w:rPr>
                <w:rFonts w:ascii="Raleway" w:hAnsi="Raleway"/>
                <w:b/>
              </w:rPr>
            </w:pPr>
            <w:r w:rsidRPr="00F21FE9">
              <w:rPr>
                <w:rFonts w:ascii="Raleway" w:hAnsi="Raleway"/>
                <w:b/>
              </w:rPr>
              <w:t>7</w:t>
            </w:r>
          </w:p>
        </w:tc>
        <w:tc>
          <w:tcPr>
            <w:tcW w:w="10021" w:type="dxa"/>
            <w:shd w:val="clear" w:color="auto" w:fill="BFBFBF" w:themeFill="background1" w:themeFillShade="BF"/>
          </w:tcPr>
          <w:p w14:paraId="752B10A5" w14:textId="686A7985" w:rsidR="00566C98" w:rsidRPr="00F21FE9" w:rsidRDefault="00E220C5" w:rsidP="00DF352C">
            <w:pPr>
              <w:contextualSpacing/>
              <w:rPr>
                <w:rFonts w:ascii="Raleway" w:hAnsi="Raleway" w:cstheme="majorHAnsi"/>
              </w:rPr>
            </w:pPr>
            <w:r w:rsidRPr="00F21FE9">
              <w:rPr>
                <w:rFonts w:ascii="Raleway" w:hAnsi="Raleway" w:cstheme="majorHAnsi"/>
              </w:rPr>
              <w:t>Data to insight</w:t>
            </w:r>
            <w:r w:rsidR="00566C98" w:rsidRPr="00F21FE9">
              <w:rPr>
                <w:rFonts w:ascii="Raleway" w:hAnsi="Raleway" w:cstheme="majorHAnsi"/>
              </w:rPr>
              <w:t xml:space="preserve"> to present quarterly to this group on progress of data accelerator</w:t>
            </w:r>
          </w:p>
        </w:tc>
        <w:tc>
          <w:tcPr>
            <w:tcW w:w="1318" w:type="dxa"/>
            <w:shd w:val="clear" w:color="auto" w:fill="BFBFBF" w:themeFill="background1" w:themeFillShade="BF"/>
          </w:tcPr>
          <w:p w14:paraId="102A8CD8" w14:textId="77777777" w:rsidR="00566C98" w:rsidRPr="00F21FE9" w:rsidRDefault="00566C98" w:rsidP="00DF352C">
            <w:pPr>
              <w:contextualSpacing/>
              <w:rPr>
                <w:rFonts w:ascii="Raleway" w:hAnsi="Raleway"/>
                <w:bCs/>
              </w:rPr>
            </w:pPr>
            <w:r w:rsidRPr="00F21FE9">
              <w:rPr>
                <w:rFonts w:ascii="Raleway" w:hAnsi="Raleway"/>
                <w:bCs/>
              </w:rPr>
              <w:t>AL</w:t>
            </w:r>
          </w:p>
        </w:tc>
        <w:tc>
          <w:tcPr>
            <w:tcW w:w="1415" w:type="dxa"/>
            <w:shd w:val="clear" w:color="auto" w:fill="BFBFBF" w:themeFill="background1" w:themeFillShade="BF"/>
          </w:tcPr>
          <w:p w14:paraId="4B69FA88"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BFBFBF" w:themeFill="background1" w:themeFillShade="BF"/>
          </w:tcPr>
          <w:p w14:paraId="3BBD18DC" w14:textId="7669531B" w:rsidR="00566C98" w:rsidRPr="00F21FE9" w:rsidRDefault="008855B5" w:rsidP="00DF352C">
            <w:pPr>
              <w:contextualSpacing/>
              <w:rPr>
                <w:rFonts w:ascii="Raleway" w:hAnsi="Raleway"/>
                <w:bCs/>
              </w:rPr>
            </w:pPr>
            <w:r w:rsidRPr="00F21FE9">
              <w:rPr>
                <w:rFonts w:ascii="Raleway" w:hAnsi="Raleway"/>
                <w:bCs/>
              </w:rPr>
              <w:t>Closed</w:t>
            </w:r>
          </w:p>
        </w:tc>
      </w:tr>
      <w:tr w:rsidR="00F21FE9" w:rsidRPr="00F21FE9" w14:paraId="408667A8" w14:textId="77777777" w:rsidTr="008855B5">
        <w:tc>
          <w:tcPr>
            <w:tcW w:w="568" w:type="dxa"/>
            <w:shd w:val="clear" w:color="auto" w:fill="BFBFBF" w:themeFill="background1" w:themeFillShade="BF"/>
          </w:tcPr>
          <w:p w14:paraId="31AE9365" w14:textId="77777777" w:rsidR="00566C98" w:rsidRPr="00F21FE9" w:rsidRDefault="00566C98" w:rsidP="00DF352C">
            <w:pPr>
              <w:contextualSpacing/>
              <w:rPr>
                <w:rFonts w:ascii="Raleway" w:hAnsi="Raleway"/>
                <w:b/>
              </w:rPr>
            </w:pPr>
            <w:r w:rsidRPr="00F21FE9">
              <w:rPr>
                <w:rFonts w:ascii="Raleway" w:hAnsi="Raleway"/>
                <w:b/>
              </w:rPr>
              <w:t>6</w:t>
            </w:r>
          </w:p>
        </w:tc>
        <w:tc>
          <w:tcPr>
            <w:tcW w:w="10021" w:type="dxa"/>
            <w:shd w:val="clear" w:color="auto" w:fill="BFBFBF" w:themeFill="background1" w:themeFillShade="BF"/>
          </w:tcPr>
          <w:p w14:paraId="11594543" w14:textId="5A6C91E1" w:rsidR="00566C98" w:rsidRPr="00F21FE9" w:rsidRDefault="00E220C5" w:rsidP="00DF352C">
            <w:pPr>
              <w:contextualSpacing/>
              <w:rPr>
                <w:rFonts w:ascii="Raleway" w:hAnsi="Raleway" w:cstheme="majorHAnsi"/>
              </w:rPr>
            </w:pPr>
            <w:r w:rsidRPr="00F21FE9">
              <w:rPr>
                <w:rFonts w:ascii="Raleway" w:hAnsi="Raleway" w:cstheme="majorHAnsi"/>
              </w:rPr>
              <w:t>JG</w:t>
            </w:r>
            <w:r w:rsidR="00566C98" w:rsidRPr="00F21FE9">
              <w:rPr>
                <w:rFonts w:ascii="Raleway" w:hAnsi="Raleway" w:cstheme="majorHAnsi"/>
              </w:rPr>
              <w:t xml:space="preserve"> to present quarterly to this group on progress of regional family hubs work</w:t>
            </w:r>
          </w:p>
        </w:tc>
        <w:tc>
          <w:tcPr>
            <w:tcW w:w="1318" w:type="dxa"/>
            <w:shd w:val="clear" w:color="auto" w:fill="BFBFBF" w:themeFill="background1" w:themeFillShade="BF"/>
          </w:tcPr>
          <w:p w14:paraId="28C2DE54" w14:textId="77777777" w:rsidR="00566C98" w:rsidRPr="00F21FE9" w:rsidRDefault="00566C98" w:rsidP="00DF352C">
            <w:pPr>
              <w:contextualSpacing/>
              <w:rPr>
                <w:rFonts w:ascii="Raleway" w:hAnsi="Raleway"/>
                <w:bCs/>
              </w:rPr>
            </w:pPr>
            <w:r w:rsidRPr="00F21FE9">
              <w:rPr>
                <w:rFonts w:ascii="Raleway" w:hAnsi="Raleway"/>
                <w:bCs/>
              </w:rPr>
              <w:t>CB</w:t>
            </w:r>
          </w:p>
        </w:tc>
        <w:tc>
          <w:tcPr>
            <w:tcW w:w="1415" w:type="dxa"/>
            <w:shd w:val="clear" w:color="auto" w:fill="BFBFBF" w:themeFill="background1" w:themeFillShade="BF"/>
          </w:tcPr>
          <w:p w14:paraId="56D7FED3"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BFBFBF" w:themeFill="background1" w:themeFillShade="BF"/>
          </w:tcPr>
          <w:p w14:paraId="3757DB57" w14:textId="58B76EF3" w:rsidR="00566C98" w:rsidRPr="00F21FE9" w:rsidRDefault="008855B5" w:rsidP="00DF352C">
            <w:pPr>
              <w:contextualSpacing/>
              <w:rPr>
                <w:rFonts w:ascii="Raleway" w:hAnsi="Raleway"/>
                <w:bCs/>
              </w:rPr>
            </w:pPr>
            <w:r w:rsidRPr="00F21FE9">
              <w:rPr>
                <w:rFonts w:ascii="Raleway" w:hAnsi="Raleway"/>
                <w:bCs/>
              </w:rPr>
              <w:t>Closed</w:t>
            </w:r>
          </w:p>
        </w:tc>
      </w:tr>
      <w:tr w:rsidR="00F21FE9" w:rsidRPr="00F21FE9" w14:paraId="4ACB0F57" w14:textId="77777777" w:rsidTr="00DF352C">
        <w:tc>
          <w:tcPr>
            <w:tcW w:w="568" w:type="dxa"/>
            <w:shd w:val="clear" w:color="auto" w:fill="D0CECE" w:themeFill="background2" w:themeFillShade="E6"/>
          </w:tcPr>
          <w:p w14:paraId="7F4363B5" w14:textId="77777777" w:rsidR="00566C98" w:rsidRPr="00F21FE9" w:rsidRDefault="00566C98" w:rsidP="00DF352C">
            <w:pPr>
              <w:contextualSpacing/>
              <w:rPr>
                <w:rFonts w:ascii="Raleway" w:hAnsi="Raleway"/>
                <w:b/>
              </w:rPr>
            </w:pPr>
            <w:r w:rsidRPr="00F21FE9">
              <w:rPr>
                <w:rFonts w:ascii="Raleway" w:hAnsi="Raleway"/>
                <w:b/>
              </w:rPr>
              <w:t>5</w:t>
            </w:r>
          </w:p>
        </w:tc>
        <w:tc>
          <w:tcPr>
            <w:tcW w:w="10021" w:type="dxa"/>
            <w:shd w:val="clear" w:color="auto" w:fill="D0CECE" w:themeFill="background2" w:themeFillShade="E6"/>
          </w:tcPr>
          <w:p w14:paraId="57550220" w14:textId="77777777" w:rsidR="00566C98" w:rsidRPr="00F21FE9" w:rsidRDefault="00566C98" w:rsidP="00DF352C">
            <w:pPr>
              <w:contextualSpacing/>
              <w:rPr>
                <w:rFonts w:ascii="Raleway" w:hAnsi="Raleway" w:cstheme="majorHAnsi"/>
              </w:rPr>
            </w:pPr>
            <w:r w:rsidRPr="00F21FE9">
              <w:rPr>
                <w:rFonts w:ascii="Raleway" w:hAnsi="Raleway" w:cstheme="majorHAnsi"/>
              </w:rPr>
              <w:t>RE to send benchmarking out to all 19 LAs and to summarise findings as item on next agenda</w:t>
            </w:r>
          </w:p>
        </w:tc>
        <w:tc>
          <w:tcPr>
            <w:tcW w:w="1318" w:type="dxa"/>
            <w:shd w:val="clear" w:color="auto" w:fill="D0CECE" w:themeFill="background2" w:themeFillShade="E6"/>
          </w:tcPr>
          <w:p w14:paraId="733F6AB3" w14:textId="77777777" w:rsidR="00566C98" w:rsidRPr="00F21FE9" w:rsidRDefault="00566C98" w:rsidP="00DF352C">
            <w:pPr>
              <w:contextualSpacing/>
              <w:rPr>
                <w:rFonts w:ascii="Raleway" w:hAnsi="Raleway"/>
                <w:bCs/>
              </w:rPr>
            </w:pPr>
            <w:r w:rsidRPr="00F21FE9">
              <w:rPr>
                <w:rFonts w:ascii="Raleway" w:hAnsi="Raleway"/>
                <w:bCs/>
              </w:rPr>
              <w:t>RE</w:t>
            </w:r>
          </w:p>
        </w:tc>
        <w:tc>
          <w:tcPr>
            <w:tcW w:w="1415" w:type="dxa"/>
            <w:shd w:val="clear" w:color="auto" w:fill="D0CECE" w:themeFill="background2" w:themeFillShade="E6"/>
          </w:tcPr>
          <w:p w14:paraId="62ED5680"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D0CECE" w:themeFill="background2" w:themeFillShade="E6"/>
          </w:tcPr>
          <w:p w14:paraId="461C67E8" w14:textId="77777777" w:rsidR="00566C98" w:rsidRPr="00F21FE9" w:rsidRDefault="00566C98" w:rsidP="00DF352C">
            <w:pPr>
              <w:contextualSpacing/>
              <w:rPr>
                <w:rFonts w:ascii="Raleway" w:hAnsi="Raleway"/>
                <w:bCs/>
              </w:rPr>
            </w:pPr>
            <w:r w:rsidRPr="00F21FE9">
              <w:rPr>
                <w:rFonts w:ascii="Raleway" w:hAnsi="Raleway"/>
                <w:bCs/>
              </w:rPr>
              <w:t>Closed</w:t>
            </w:r>
          </w:p>
        </w:tc>
      </w:tr>
      <w:tr w:rsidR="00F21FE9" w:rsidRPr="00F21FE9" w14:paraId="49EB28D5" w14:textId="77777777" w:rsidTr="00DF352C">
        <w:tc>
          <w:tcPr>
            <w:tcW w:w="568" w:type="dxa"/>
            <w:shd w:val="clear" w:color="auto" w:fill="D0CECE" w:themeFill="background2" w:themeFillShade="E6"/>
          </w:tcPr>
          <w:p w14:paraId="6B185132" w14:textId="77777777" w:rsidR="00566C98" w:rsidRPr="00F21FE9" w:rsidRDefault="00566C98" w:rsidP="00DF352C">
            <w:pPr>
              <w:contextualSpacing/>
              <w:rPr>
                <w:rFonts w:ascii="Raleway" w:hAnsi="Raleway"/>
                <w:b/>
              </w:rPr>
            </w:pPr>
            <w:r w:rsidRPr="00F21FE9">
              <w:rPr>
                <w:rFonts w:ascii="Raleway" w:hAnsi="Raleway"/>
                <w:b/>
              </w:rPr>
              <w:t>4</w:t>
            </w:r>
          </w:p>
        </w:tc>
        <w:tc>
          <w:tcPr>
            <w:tcW w:w="10021" w:type="dxa"/>
            <w:shd w:val="clear" w:color="auto" w:fill="D0CECE" w:themeFill="background2" w:themeFillShade="E6"/>
          </w:tcPr>
          <w:p w14:paraId="1EEFEE24" w14:textId="77777777" w:rsidR="00566C98" w:rsidRPr="00F21FE9" w:rsidRDefault="00566C98" w:rsidP="00DF352C">
            <w:pPr>
              <w:contextualSpacing/>
              <w:rPr>
                <w:rFonts w:ascii="Raleway" w:hAnsi="Raleway" w:cstheme="majorHAnsi"/>
              </w:rPr>
            </w:pPr>
            <w:r w:rsidRPr="00F21FE9">
              <w:rPr>
                <w:rFonts w:ascii="Raleway" w:hAnsi="Raleway" w:cstheme="majorHAnsi"/>
              </w:rPr>
              <w:t>All to contact CB on regional family hub offer of support</w:t>
            </w:r>
          </w:p>
        </w:tc>
        <w:tc>
          <w:tcPr>
            <w:tcW w:w="1318" w:type="dxa"/>
            <w:shd w:val="clear" w:color="auto" w:fill="D0CECE" w:themeFill="background2" w:themeFillShade="E6"/>
          </w:tcPr>
          <w:p w14:paraId="758FA208" w14:textId="77777777" w:rsidR="00566C98" w:rsidRPr="00F21FE9" w:rsidRDefault="00566C98" w:rsidP="00DF352C">
            <w:pPr>
              <w:contextualSpacing/>
              <w:rPr>
                <w:rFonts w:ascii="Raleway" w:hAnsi="Raleway"/>
                <w:bCs/>
              </w:rPr>
            </w:pPr>
            <w:r w:rsidRPr="00F21FE9">
              <w:rPr>
                <w:rFonts w:ascii="Raleway" w:hAnsi="Raleway"/>
                <w:bCs/>
              </w:rPr>
              <w:t>All</w:t>
            </w:r>
          </w:p>
        </w:tc>
        <w:tc>
          <w:tcPr>
            <w:tcW w:w="1415" w:type="dxa"/>
            <w:shd w:val="clear" w:color="auto" w:fill="D0CECE" w:themeFill="background2" w:themeFillShade="E6"/>
          </w:tcPr>
          <w:p w14:paraId="22480DA3"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D0CECE" w:themeFill="background2" w:themeFillShade="E6"/>
          </w:tcPr>
          <w:p w14:paraId="413FDC17" w14:textId="77777777" w:rsidR="00566C98" w:rsidRPr="00F21FE9" w:rsidRDefault="00566C98" w:rsidP="00DF352C">
            <w:pPr>
              <w:contextualSpacing/>
              <w:rPr>
                <w:rFonts w:ascii="Raleway" w:hAnsi="Raleway"/>
                <w:bCs/>
              </w:rPr>
            </w:pPr>
            <w:r w:rsidRPr="00F21FE9">
              <w:rPr>
                <w:rFonts w:ascii="Raleway" w:hAnsi="Raleway"/>
                <w:bCs/>
              </w:rPr>
              <w:t>Closed</w:t>
            </w:r>
          </w:p>
        </w:tc>
      </w:tr>
      <w:tr w:rsidR="00F21FE9" w:rsidRPr="00F21FE9" w14:paraId="7BD04576" w14:textId="77777777" w:rsidTr="00DF352C">
        <w:tc>
          <w:tcPr>
            <w:tcW w:w="568" w:type="dxa"/>
            <w:shd w:val="clear" w:color="auto" w:fill="BFBFBF" w:themeFill="background1" w:themeFillShade="BF"/>
          </w:tcPr>
          <w:p w14:paraId="5D8A6259" w14:textId="77777777" w:rsidR="00566C98" w:rsidRPr="00F21FE9" w:rsidRDefault="00566C98" w:rsidP="00DF352C">
            <w:pPr>
              <w:contextualSpacing/>
              <w:rPr>
                <w:rFonts w:ascii="Raleway" w:hAnsi="Raleway"/>
                <w:b/>
              </w:rPr>
            </w:pPr>
            <w:r w:rsidRPr="00F21FE9">
              <w:rPr>
                <w:rFonts w:ascii="Raleway" w:hAnsi="Raleway"/>
                <w:b/>
              </w:rPr>
              <w:t>3</w:t>
            </w:r>
          </w:p>
        </w:tc>
        <w:tc>
          <w:tcPr>
            <w:tcW w:w="10021" w:type="dxa"/>
            <w:shd w:val="clear" w:color="auto" w:fill="BFBFBF" w:themeFill="background1" w:themeFillShade="BF"/>
          </w:tcPr>
          <w:p w14:paraId="20EBCA8C" w14:textId="77777777" w:rsidR="00566C98" w:rsidRPr="00F21FE9" w:rsidRDefault="00566C98" w:rsidP="00DF352C">
            <w:pPr>
              <w:rPr>
                <w:rFonts w:ascii="Raleway" w:hAnsi="Raleway" w:cstheme="majorHAnsi"/>
              </w:rPr>
            </w:pPr>
            <w:r w:rsidRPr="00F21FE9">
              <w:rPr>
                <w:rFonts w:ascii="Raleway" w:hAnsi="Raleway" w:cstheme="majorHAnsi"/>
              </w:rPr>
              <w:t>KP to share report on the impact of bringing together health and EH with Rebecca to circulate to the group</w:t>
            </w:r>
          </w:p>
        </w:tc>
        <w:tc>
          <w:tcPr>
            <w:tcW w:w="1318" w:type="dxa"/>
            <w:shd w:val="clear" w:color="auto" w:fill="BFBFBF" w:themeFill="background1" w:themeFillShade="BF"/>
          </w:tcPr>
          <w:p w14:paraId="10C62B03" w14:textId="77777777" w:rsidR="00566C98" w:rsidRPr="00F21FE9" w:rsidRDefault="00566C98" w:rsidP="00DF352C">
            <w:pPr>
              <w:contextualSpacing/>
              <w:rPr>
                <w:rFonts w:ascii="Raleway" w:hAnsi="Raleway"/>
                <w:bCs/>
              </w:rPr>
            </w:pPr>
            <w:r w:rsidRPr="00F21FE9">
              <w:rPr>
                <w:rFonts w:ascii="Raleway" w:hAnsi="Raleway"/>
                <w:bCs/>
              </w:rPr>
              <w:t>KP</w:t>
            </w:r>
          </w:p>
        </w:tc>
        <w:tc>
          <w:tcPr>
            <w:tcW w:w="1415" w:type="dxa"/>
            <w:shd w:val="clear" w:color="auto" w:fill="BFBFBF" w:themeFill="background1" w:themeFillShade="BF"/>
          </w:tcPr>
          <w:p w14:paraId="1D6CD6E0"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BFBFBF" w:themeFill="background1" w:themeFillShade="BF"/>
          </w:tcPr>
          <w:p w14:paraId="737C1F78" w14:textId="77777777" w:rsidR="00566C98" w:rsidRPr="00F21FE9" w:rsidRDefault="00566C98" w:rsidP="00DF352C">
            <w:pPr>
              <w:contextualSpacing/>
              <w:rPr>
                <w:rFonts w:ascii="Raleway" w:hAnsi="Raleway"/>
                <w:bCs/>
              </w:rPr>
            </w:pPr>
            <w:r w:rsidRPr="00F21FE9">
              <w:rPr>
                <w:rFonts w:ascii="Raleway" w:hAnsi="Raleway"/>
                <w:bCs/>
              </w:rPr>
              <w:t>Did not happen</w:t>
            </w:r>
          </w:p>
        </w:tc>
      </w:tr>
      <w:tr w:rsidR="00F21FE9" w:rsidRPr="00F21FE9" w14:paraId="162B7EF3" w14:textId="77777777" w:rsidTr="00DF352C">
        <w:tc>
          <w:tcPr>
            <w:tcW w:w="568" w:type="dxa"/>
            <w:shd w:val="clear" w:color="auto" w:fill="D0CECE" w:themeFill="background2" w:themeFillShade="E6"/>
          </w:tcPr>
          <w:p w14:paraId="0005BE47" w14:textId="77777777" w:rsidR="00566C98" w:rsidRPr="00F21FE9" w:rsidRDefault="00566C98" w:rsidP="00DF352C">
            <w:pPr>
              <w:contextualSpacing/>
              <w:rPr>
                <w:rFonts w:ascii="Raleway" w:hAnsi="Raleway"/>
                <w:b/>
              </w:rPr>
            </w:pPr>
            <w:r w:rsidRPr="00F21FE9">
              <w:rPr>
                <w:rFonts w:ascii="Raleway" w:hAnsi="Raleway"/>
                <w:b/>
              </w:rPr>
              <w:t>2</w:t>
            </w:r>
          </w:p>
        </w:tc>
        <w:tc>
          <w:tcPr>
            <w:tcW w:w="10021" w:type="dxa"/>
            <w:shd w:val="clear" w:color="auto" w:fill="D0CECE" w:themeFill="background2" w:themeFillShade="E6"/>
          </w:tcPr>
          <w:p w14:paraId="77614763" w14:textId="77777777" w:rsidR="00566C98" w:rsidRPr="00F21FE9" w:rsidRDefault="00566C98" w:rsidP="00DF352C">
            <w:pPr>
              <w:rPr>
                <w:rFonts w:ascii="Raleway" w:hAnsi="Raleway" w:cstheme="majorHAnsi"/>
              </w:rPr>
            </w:pPr>
            <w:r w:rsidRPr="00F21FE9">
              <w:rPr>
                <w:rFonts w:ascii="Raleway" w:hAnsi="Raleway" w:cstheme="majorHAnsi"/>
              </w:rPr>
              <w:t>AL to ensure learning from supporting families/troubled families influences the EH data accelerator</w:t>
            </w:r>
          </w:p>
        </w:tc>
        <w:tc>
          <w:tcPr>
            <w:tcW w:w="1318" w:type="dxa"/>
            <w:shd w:val="clear" w:color="auto" w:fill="D0CECE" w:themeFill="background2" w:themeFillShade="E6"/>
          </w:tcPr>
          <w:p w14:paraId="69FC9780" w14:textId="77777777" w:rsidR="00566C98" w:rsidRPr="00F21FE9" w:rsidRDefault="00566C98" w:rsidP="00DF352C">
            <w:pPr>
              <w:contextualSpacing/>
              <w:rPr>
                <w:rFonts w:ascii="Raleway" w:hAnsi="Raleway"/>
                <w:bCs/>
              </w:rPr>
            </w:pPr>
            <w:r w:rsidRPr="00F21FE9">
              <w:rPr>
                <w:rFonts w:ascii="Raleway" w:hAnsi="Raleway"/>
                <w:bCs/>
              </w:rPr>
              <w:t>AL</w:t>
            </w:r>
          </w:p>
        </w:tc>
        <w:tc>
          <w:tcPr>
            <w:tcW w:w="1415" w:type="dxa"/>
            <w:shd w:val="clear" w:color="auto" w:fill="D0CECE" w:themeFill="background2" w:themeFillShade="E6"/>
          </w:tcPr>
          <w:p w14:paraId="1A4CFEEA"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D0CECE" w:themeFill="background2" w:themeFillShade="E6"/>
          </w:tcPr>
          <w:p w14:paraId="16DC22B0" w14:textId="77777777" w:rsidR="00566C98" w:rsidRPr="00F21FE9" w:rsidRDefault="00566C98" w:rsidP="00DF352C">
            <w:pPr>
              <w:contextualSpacing/>
              <w:rPr>
                <w:rFonts w:ascii="Raleway" w:hAnsi="Raleway"/>
                <w:bCs/>
              </w:rPr>
            </w:pPr>
            <w:r w:rsidRPr="00F21FE9">
              <w:rPr>
                <w:rFonts w:ascii="Raleway" w:hAnsi="Raleway"/>
                <w:bCs/>
              </w:rPr>
              <w:t>Closed</w:t>
            </w:r>
          </w:p>
        </w:tc>
      </w:tr>
      <w:tr w:rsidR="00F21FE9" w:rsidRPr="00F21FE9" w14:paraId="70007BBD" w14:textId="77777777" w:rsidTr="00DF352C">
        <w:tc>
          <w:tcPr>
            <w:tcW w:w="568" w:type="dxa"/>
            <w:shd w:val="clear" w:color="auto" w:fill="BFBFBF" w:themeFill="background1" w:themeFillShade="BF"/>
          </w:tcPr>
          <w:p w14:paraId="1DB1EEEB" w14:textId="77777777" w:rsidR="00566C98" w:rsidRPr="00F21FE9" w:rsidRDefault="00566C98" w:rsidP="00DF352C">
            <w:pPr>
              <w:contextualSpacing/>
              <w:rPr>
                <w:rFonts w:ascii="Raleway" w:hAnsi="Raleway"/>
                <w:b/>
              </w:rPr>
            </w:pPr>
            <w:r w:rsidRPr="00F21FE9">
              <w:rPr>
                <w:rFonts w:ascii="Raleway" w:hAnsi="Raleway"/>
                <w:b/>
              </w:rPr>
              <w:t>1</w:t>
            </w:r>
          </w:p>
        </w:tc>
        <w:tc>
          <w:tcPr>
            <w:tcW w:w="10021" w:type="dxa"/>
            <w:shd w:val="clear" w:color="auto" w:fill="BFBFBF" w:themeFill="background1" w:themeFillShade="BF"/>
          </w:tcPr>
          <w:p w14:paraId="4E278184" w14:textId="77777777" w:rsidR="00566C98" w:rsidRPr="00F21FE9" w:rsidRDefault="00566C98" w:rsidP="00DF352C">
            <w:pPr>
              <w:contextualSpacing/>
              <w:rPr>
                <w:rFonts w:ascii="Raleway" w:hAnsi="Raleway" w:cstheme="majorHAnsi"/>
              </w:rPr>
            </w:pPr>
            <w:r w:rsidRPr="00F21FE9">
              <w:rPr>
                <w:rFonts w:ascii="Raleway" w:hAnsi="Raleway" w:cstheme="majorHAnsi"/>
              </w:rPr>
              <w:t xml:space="preserve">Refresher data demonstration for the early help network at a future 2022 meeting </w:t>
            </w:r>
          </w:p>
        </w:tc>
        <w:tc>
          <w:tcPr>
            <w:tcW w:w="1318" w:type="dxa"/>
            <w:shd w:val="clear" w:color="auto" w:fill="BFBFBF" w:themeFill="background1" w:themeFillShade="BF"/>
          </w:tcPr>
          <w:p w14:paraId="5CA07E1E" w14:textId="77777777" w:rsidR="00566C98" w:rsidRPr="00F21FE9" w:rsidRDefault="00566C98" w:rsidP="00DF352C">
            <w:pPr>
              <w:contextualSpacing/>
              <w:rPr>
                <w:rFonts w:ascii="Raleway" w:hAnsi="Raleway"/>
                <w:bCs/>
              </w:rPr>
            </w:pPr>
            <w:r w:rsidRPr="00F21FE9">
              <w:rPr>
                <w:rFonts w:ascii="Raleway" w:hAnsi="Raleway"/>
                <w:bCs/>
              </w:rPr>
              <w:t>AL</w:t>
            </w:r>
          </w:p>
        </w:tc>
        <w:tc>
          <w:tcPr>
            <w:tcW w:w="1415" w:type="dxa"/>
            <w:shd w:val="clear" w:color="auto" w:fill="BFBFBF" w:themeFill="background1" w:themeFillShade="BF"/>
          </w:tcPr>
          <w:p w14:paraId="14132496" w14:textId="77777777" w:rsidR="00566C98" w:rsidRPr="00F21FE9" w:rsidRDefault="00566C98" w:rsidP="00DF352C">
            <w:pPr>
              <w:contextualSpacing/>
              <w:rPr>
                <w:rFonts w:ascii="Raleway" w:hAnsi="Raleway"/>
                <w:bCs/>
              </w:rPr>
            </w:pPr>
            <w:r w:rsidRPr="00F21FE9">
              <w:rPr>
                <w:rFonts w:ascii="Raleway" w:hAnsi="Raleway"/>
                <w:bCs/>
              </w:rPr>
              <w:t>Nov 2021</w:t>
            </w:r>
          </w:p>
        </w:tc>
        <w:tc>
          <w:tcPr>
            <w:tcW w:w="1274" w:type="dxa"/>
            <w:shd w:val="clear" w:color="auto" w:fill="BFBFBF" w:themeFill="background1" w:themeFillShade="BF"/>
          </w:tcPr>
          <w:p w14:paraId="3D6F403F" w14:textId="77777777" w:rsidR="00566C98" w:rsidRPr="00F21FE9" w:rsidRDefault="00566C98" w:rsidP="00DF352C">
            <w:pPr>
              <w:contextualSpacing/>
              <w:rPr>
                <w:rFonts w:ascii="Raleway" w:hAnsi="Raleway"/>
                <w:bCs/>
              </w:rPr>
            </w:pPr>
            <w:r w:rsidRPr="00F21FE9">
              <w:rPr>
                <w:rFonts w:ascii="Raleway" w:hAnsi="Raleway"/>
                <w:bCs/>
              </w:rPr>
              <w:t>Closed</w:t>
            </w:r>
          </w:p>
        </w:tc>
      </w:tr>
    </w:tbl>
    <w:p w14:paraId="7C54EB16" w14:textId="6D022994" w:rsidR="008D6A4C" w:rsidRPr="00F21FE9" w:rsidRDefault="008D6A4C" w:rsidP="00F322AB">
      <w:pPr>
        <w:rPr>
          <w:rFonts w:ascii="Raleway" w:hAnsi="Raleway" w:cstheme="majorHAnsi"/>
        </w:rPr>
      </w:pPr>
    </w:p>
    <w:sectPr w:rsidR="008D6A4C" w:rsidRPr="00F21FE9" w:rsidSect="00566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2736"/>
    <w:multiLevelType w:val="multilevel"/>
    <w:tmpl w:val="DC042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A0D30"/>
    <w:multiLevelType w:val="multilevel"/>
    <w:tmpl w:val="55C0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03CCD"/>
    <w:multiLevelType w:val="multilevel"/>
    <w:tmpl w:val="9ACC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36E8A"/>
    <w:multiLevelType w:val="multilevel"/>
    <w:tmpl w:val="CDCE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60B8A"/>
    <w:multiLevelType w:val="hybridMultilevel"/>
    <w:tmpl w:val="B21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E526B"/>
    <w:multiLevelType w:val="multilevel"/>
    <w:tmpl w:val="0F50C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D59D3"/>
    <w:multiLevelType w:val="multilevel"/>
    <w:tmpl w:val="7ED64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E81231"/>
    <w:multiLevelType w:val="hybridMultilevel"/>
    <w:tmpl w:val="0B1C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466970"/>
    <w:multiLevelType w:val="hybridMultilevel"/>
    <w:tmpl w:val="676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3"/>
  </w:num>
  <w:num w:numId="2" w16cid:durableId="869611851">
    <w:abstractNumId w:val="12"/>
  </w:num>
  <w:num w:numId="3" w16cid:durableId="1781098878">
    <w:abstractNumId w:val="11"/>
  </w:num>
  <w:num w:numId="4" w16cid:durableId="1661888343">
    <w:abstractNumId w:val="13"/>
  </w:num>
  <w:num w:numId="5" w16cid:durableId="1628119764">
    <w:abstractNumId w:val="5"/>
  </w:num>
  <w:num w:numId="6" w16cid:durableId="173418760">
    <w:abstractNumId w:val="10"/>
  </w:num>
  <w:num w:numId="7" w16cid:durableId="1782148022">
    <w:abstractNumId w:val="16"/>
  </w:num>
  <w:num w:numId="8" w16cid:durableId="937755084">
    <w:abstractNumId w:val="7"/>
  </w:num>
  <w:num w:numId="9" w16cid:durableId="916864005">
    <w:abstractNumId w:val="17"/>
  </w:num>
  <w:num w:numId="10" w16cid:durableId="1045331137">
    <w:abstractNumId w:val="0"/>
  </w:num>
  <w:num w:numId="11" w16cid:durableId="95055814">
    <w:abstractNumId w:val="4"/>
  </w:num>
  <w:num w:numId="12" w16cid:durableId="1591893333">
    <w:abstractNumId w:val="8"/>
  </w:num>
  <w:num w:numId="13" w16cid:durableId="352194643">
    <w:abstractNumId w:val="15"/>
  </w:num>
  <w:num w:numId="14" w16cid:durableId="1303271774">
    <w:abstractNumId w:val="6"/>
  </w:num>
  <w:num w:numId="15" w16cid:durableId="787622540">
    <w:abstractNumId w:val="2"/>
  </w:num>
  <w:num w:numId="16" w16cid:durableId="133184301">
    <w:abstractNumId w:val="1"/>
  </w:num>
  <w:num w:numId="17" w16cid:durableId="1657219529">
    <w:abstractNumId w:val="14"/>
  </w:num>
  <w:num w:numId="18" w16cid:durableId="8699953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124FA"/>
    <w:rsid w:val="00031908"/>
    <w:rsid w:val="0005349C"/>
    <w:rsid w:val="00056B28"/>
    <w:rsid w:val="00060F21"/>
    <w:rsid w:val="00062DFE"/>
    <w:rsid w:val="000636C4"/>
    <w:rsid w:val="00072E74"/>
    <w:rsid w:val="00084415"/>
    <w:rsid w:val="000923CD"/>
    <w:rsid w:val="00094CBF"/>
    <w:rsid w:val="000A4550"/>
    <w:rsid w:val="000B0132"/>
    <w:rsid w:val="000B2D5E"/>
    <w:rsid w:val="000B6B59"/>
    <w:rsid w:val="000C26C9"/>
    <w:rsid w:val="000D45AF"/>
    <w:rsid w:val="000D715A"/>
    <w:rsid w:val="000D7B89"/>
    <w:rsid w:val="000E780B"/>
    <w:rsid w:val="000F5B4F"/>
    <w:rsid w:val="00113342"/>
    <w:rsid w:val="00120E7B"/>
    <w:rsid w:val="00151537"/>
    <w:rsid w:val="00154C30"/>
    <w:rsid w:val="00171BF7"/>
    <w:rsid w:val="00176D76"/>
    <w:rsid w:val="00186B13"/>
    <w:rsid w:val="00194D02"/>
    <w:rsid w:val="0019561C"/>
    <w:rsid w:val="001A25E3"/>
    <w:rsid w:val="001A777F"/>
    <w:rsid w:val="001B68AF"/>
    <w:rsid w:val="001C1DE2"/>
    <w:rsid w:val="001D242D"/>
    <w:rsid w:val="001E14E1"/>
    <w:rsid w:val="001E19B4"/>
    <w:rsid w:val="001F157B"/>
    <w:rsid w:val="00201C9E"/>
    <w:rsid w:val="0020724D"/>
    <w:rsid w:val="00207A50"/>
    <w:rsid w:val="00227A2C"/>
    <w:rsid w:val="00230716"/>
    <w:rsid w:val="00233777"/>
    <w:rsid w:val="00245825"/>
    <w:rsid w:val="00282091"/>
    <w:rsid w:val="00284112"/>
    <w:rsid w:val="00287EDE"/>
    <w:rsid w:val="002A2DB2"/>
    <w:rsid w:val="002A6A8F"/>
    <w:rsid w:val="002E4D10"/>
    <w:rsid w:val="00312A67"/>
    <w:rsid w:val="0033042F"/>
    <w:rsid w:val="00332BD2"/>
    <w:rsid w:val="003337F7"/>
    <w:rsid w:val="003548E7"/>
    <w:rsid w:val="00362A08"/>
    <w:rsid w:val="00364EB7"/>
    <w:rsid w:val="00385724"/>
    <w:rsid w:val="0039041F"/>
    <w:rsid w:val="0039477A"/>
    <w:rsid w:val="003A6B12"/>
    <w:rsid w:val="003B245C"/>
    <w:rsid w:val="003C0470"/>
    <w:rsid w:val="003D08B5"/>
    <w:rsid w:val="003D2366"/>
    <w:rsid w:val="003D40F9"/>
    <w:rsid w:val="003D6E03"/>
    <w:rsid w:val="003E7C05"/>
    <w:rsid w:val="003F7BA7"/>
    <w:rsid w:val="004248F9"/>
    <w:rsid w:val="004249C3"/>
    <w:rsid w:val="004255F7"/>
    <w:rsid w:val="00425D5A"/>
    <w:rsid w:val="00426154"/>
    <w:rsid w:val="00432E38"/>
    <w:rsid w:val="00434345"/>
    <w:rsid w:val="00450504"/>
    <w:rsid w:val="00450E3F"/>
    <w:rsid w:val="0046218C"/>
    <w:rsid w:val="004642BC"/>
    <w:rsid w:val="0047253E"/>
    <w:rsid w:val="00480EFF"/>
    <w:rsid w:val="00485077"/>
    <w:rsid w:val="00495206"/>
    <w:rsid w:val="00497101"/>
    <w:rsid w:val="004A0222"/>
    <w:rsid w:val="004A54D8"/>
    <w:rsid w:val="004C0AF3"/>
    <w:rsid w:val="004C7DB5"/>
    <w:rsid w:val="004D0B5C"/>
    <w:rsid w:val="004D4B77"/>
    <w:rsid w:val="004D7A85"/>
    <w:rsid w:val="004E42BF"/>
    <w:rsid w:val="004E44F4"/>
    <w:rsid w:val="004E5E1D"/>
    <w:rsid w:val="004F3A51"/>
    <w:rsid w:val="00500A49"/>
    <w:rsid w:val="00502548"/>
    <w:rsid w:val="00511D33"/>
    <w:rsid w:val="005133C7"/>
    <w:rsid w:val="005204C4"/>
    <w:rsid w:val="005237C4"/>
    <w:rsid w:val="00530F4D"/>
    <w:rsid w:val="00552111"/>
    <w:rsid w:val="0055254B"/>
    <w:rsid w:val="00554D5C"/>
    <w:rsid w:val="005607B6"/>
    <w:rsid w:val="00565886"/>
    <w:rsid w:val="00565A4B"/>
    <w:rsid w:val="00566C98"/>
    <w:rsid w:val="0058172D"/>
    <w:rsid w:val="00590C5A"/>
    <w:rsid w:val="0059733B"/>
    <w:rsid w:val="005978AA"/>
    <w:rsid w:val="005B4708"/>
    <w:rsid w:val="005C6153"/>
    <w:rsid w:val="005D04E5"/>
    <w:rsid w:val="005F48AF"/>
    <w:rsid w:val="0061248A"/>
    <w:rsid w:val="0062452F"/>
    <w:rsid w:val="00627797"/>
    <w:rsid w:val="0064003F"/>
    <w:rsid w:val="00662692"/>
    <w:rsid w:val="0066341E"/>
    <w:rsid w:val="006652D7"/>
    <w:rsid w:val="006758AA"/>
    <w:rsid w:val="00677FD9"/>
    <w:rsid w:val="00683C48"/>
    <w:rsid w:val="006A383D"/>
    <w:rsid w:val="006B6BC8"/>
    <w:rsid w:val="006D0746"/>
    <w:rsid w:val="006D0B8D"/>
    <w:rsid w:val="006E22BE"/>
    <w:rsid w:val="007078A2"/>
    <w:rsid w:val="007112E1"/>
    <w:rsid w:val="0071205A"/>
    <w:rsid w:val="00714398"/>
    <w:rsid w:val="00721DF0"/>
    <w:rsid w:val="00733DE1"/>
    <w:rsid w:val="00751C5C"/>
    <w:rsid w:val="00784911"/>
    <w:rsid w:val="00790617"/>
    <w:rsid w:val="007963FC"/>
    <w:rsid w:val="007972F7"/>
    <w:rsid w:val="007A13CF"/>
    <w:rsid w:val="007A2997"/>
    <w:rsid w:val="007A462A"/>
    <w:rsid w:val="007A5634"/>
    <w:rsid w:val="007A7083"/>
    <w:rsid w:val="007B0754"/>
    <w:rsid w:val="007B74AC"/>
    <w:rsid w:val="007C2AC4"/>
    <w:rsid w:val="007F04A7"/>
    <w:rsid w:val="0080571E"/>
    <w:rsid w:val="0080708A"/>
    <w:rsid w:val="00807DDE"/>
    <w:rsid w:val="00810F24"/>
    <w:rsid w:val="00817ADA"/>
    <w:rsid w:val="00823C71"/>
    <w:rsid w:val="00825513"/>
    <w:rsid w:val="008463AF"/>
    <w:rsid w:val="00873853"/>
    <w:rsid w:val="00880D96"/>
    <w:rsid w:val="008855B5"/>
    <w:rsid w:val="008B0556"/>
    <w:rsid w:val="008B4CED"/>
    <w:rsid w:val="008D15C2"/>
    <w:rsid w:val="008D6A4C"/>
    <w:rsid w:val="008E2173"/>
    <w:rsid w:val="008E68B3"/>
    <w:rsid w:val="008F626A"/>
    <w:rsid w:val="00916A39"/>
    <w:rsid w:val="009270B1"/>
    <w:rsid w:val="0095041A"/>
    <w:rsid w:val="00952F8E"/>
    <w:rsid w:val="00975C4C"/>
    <w:rsid w:val="00987E26"/>
    <w:rsid w:val="009907AE"/>
    <w:rsid w:val="0099293F"/>
    <w:rsid w:val="00993010"/>
    <w:rsid w:val="00995621"/>
    <w:rsid w:val="009B0D76"/>
    <w:rsid w:val="009B309D"/>
    <w:rsid w:val="009C117C"/>
    <w:rsid w:val="009D0474"/>
    <w:rsid w:val="009D6F01"/>
    <w:rsid w:val="00A022E9"/>
    <w:rsid w:val="00A2515D"/>
    <w:rsid w:val="00A30269"/>
    <w:rsid w:val="00A31DDA"/>
    <w:rsid w:val="00A40FF2"/>
    <w:rsid w:val="00A46D07"/>
    <w:rsid w:val="00A52121"/>
    <w:rsid w:val="00A572FB"/>
    <w:rsid w:val="00A64736"/>
    <w:rsid w:val="00A73203"/>
    <w:rsid w:val="00A83650"/>
    <w:rsid w:val="00A86BC9"/>
    <w:rsid w:val="00A964EF"/>
    <w:rsid w:val="00AA0418"/>
    <w:rsid w:val="00AA605F"/>
    <w:rsid w:val="00AB2EF0"/>
    <w:rsid w:val="00AB47DE"/>
    <w:rsid w:val="00AD39BC"/>
    <w:rsid w:val="00AE66AF"/>
    <w:rsid w:val="00AF5143"/>
    <w:rsid w:val="00B05E1C"/>
    <w:rsid w:val="00B12F5B"/>
    <w:rsid w:val="00B23EA5"/>
    <w:rsid w:val="00B2687E"/>
    <w:rsid w:val="00B312DF"/>
    <w:rsid w:val="00B32AD4"/>
    <w:rsid w:val="00B405C4"/>
    <w:rsid w:val="00B42495"/>
    <w:rsid w:val="00B60E1E"/>
    <w:rsid w:val="00B622A9"/>
    <w:rsid w:val="00B661E2"/>
    <w:rsid w:val="00B76ED1"/>
    <w:rsid w:val="00B800CE"/>
    <w:rsid w:val="00B84F6C"/>
    <w:rsid w:val="00B93C6E"/>
    <w:rsid w:val="00B97996"/>
    <w:rsid w:val="00BB1A78"/>
    <w:rsid w:val="00BC2E3E"/>
    <w:rsid w:val="00BD6A13"/>
    <w:rsid w:val="00BE7CCD"/>
    <w:rsid w:val="00BF50B5"/>
    <w:rsid w:val="00C0133D"/>
    <w:rsid w:val="00C04FB6"/>
    <w:rsid w:val="00C208AB"/>
    <w:rsid w:val="00C22E78"/>
    <w:rsid w:val="00C23ED7"/>
    <w:rsid w:val="00C42EDB"/>
    <w:rsid w:val="00C514D2"/>
    <w:rsid w:val="00C6099F"/>
    <w:rsid w:val="00C61FE2"/>
    <w:rsid w:val="00C72E10"/>
    <w:rsid w:val="00C939C6"/>
    <w:rsid w:val="00C946A9"/>
    <w:rsid w:val="00C97FF4"/>
    <w:rsid w:val="00CA1B6E"/>
    <w:rsid w:val="00CA2BB2"/>
    <w:rsid w:val="00CA3E51"/>
    <w:rsid w:val="00CB2D6C"/>
    <w:rsid w:val="00CB40D5"/>
    <w:rsid w:val="00CB5BDB"/>
    <w:rsid w:val="00CB7B4E"/>
    <w:rsid w:val="00CD32F6"/>
    <w:rsid w:val="00D02FFA"/>
    <w:rsid w:val="00D07907"/>
    <w:rsid w:val="00D222EF"/>
    <w:rsid w:val="00D3085F"/>
    <w:rsid w:val="00D66423"/>
    <w:rsid w:val="00D71315"/>
    <w:rsid w:val="00D77983"/>
    <w:rsid w:val="00D80425"/>
    <w:rsid w:val="00D9456E"/>
    <w:rsid w:val="00DA107D"/>
    <w:rsid w:val="00DA14AA"/>
    <w:rsid w:val="00DA3906"/>
    <w:rsid w:val="00DA52DF"/>
    <w:rsid w:val="00DA629D"/>
    <w:rsid w:val="00DB4CC7"/>
    <w:rsid w:val="00DB7BCD"/>
    <w:rsid w:val="00DC050A"/>
    <w:rsid w:val="00DC4548"/>
    <w:rsid w:val="00DD532A"/>
    <w:rsid w:val="00DF3ED1"/>
    <w:rsid w:val="00E031BA"/>
    <w:rsid w:val="00E12398"/>
    <w:rsid w:val="00E17BEC"/>
    <w:rsid w:val="00E220C5"/>
    <w:rsid w:val="00E356E4"/>
    <w:rsid w:val="00E35839"/>
    <w:rsid w:val="00E51AF8"/>
    <w:rsid w:val="00E546FC"/>
    <w:rsid w:val="00E57AC0"/>
    <w:rsid w:val="00E62332"/>
    <w:rsid w:val="00E811D0"/>
    <w:rsid w:val="00EA1CE6"/>
    <w:rsid w:val="00EA54FB"/>
    <w:rsid w:val="00EA63A9"/>
    <w:rsid w:val="00EA6F04"/>
    <w:rsid w:val="00EB29A5"/>
    <w:rsid w:val="00EB4CBC"/>
    <w:rsid w:val="00EC0E47"/>
    <w:rsid w:val="00EC6452"/>
    <w:rsid w:val="00EE6C08"/>
    <w:rsid w:val="00EF05ED"/>
    <w:rsid w:val="00EF0DAA"/>
    <w:rsid w:val="00F00428"/>
    <w:rsid w:val="00F03DD5"/>
    <w:rsid w:val="00F172F4"/>
    <w:rsid w:val="00F20CE3"/>
    <w:rsid w:val="00F210CF"/>
    <w:rsid w:val="00F21FE9"/>
    <w:rsid w:val="00F30AF7"/>
    <w:rsid w:val="00F322AB"/>
    <w:rsid w:val="00F32FE1"/>
    <w:rsid w:val="00F50004"/>
    <w:rsid w:val="00F546EC"/>
    <w:rsid w:val="00F60507"/>
    <w:rsid w:val="00F61A26"/>
    <w:rsid w:val="00F8517F"/>
    <w:rsid w:val="00FA097A"/>
    <w:rsid w:val="00FC0006"/>
    <w:rsid w:val="00FC76C3"/>
    <w:rsid w:val="00FF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character" w:customStyle="1" w:styleId="ui-provider">
    <w:name w:val="ui-provider"/>
    <w:basedOn w:val="DefaultParagraphFont"/>
    <w:rsid w:val="00E2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793669268">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mily.smout@oxfordshire.gov.uk" TargetMode="External"/><Relationship Id="rId12" Type="http://schemas.openxmlformats.org/officeDocument/2006/relationships/hyperlink" Target="mailto:John.foster@eastsussex.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emily.smout@oxfordshire.gov.uk" TargetMode="External"/><Relationship Id="rId5" Type="http://schemas.openxmlformats.org/officeDocument/2006/relationships/webSettings" Target="webSettings.xml"/><Relationship Id="rId10" Type="http://schemas.openxmlformats.org/officeDocument/2006/relationships/hyperlink" Target="https://events.teams.microsoft.com/event/2538ad3b-c60d-4e77-906d-a679522deebe@f24d93ec-b291-4192-a08a-f182245945c2" TargetMode="External"/><Relationship Id="rId4" Type="http://schemas.openxmlformats.org/officeDocument/2006/relationships/settings" Target="settings.xml"/><Relationship Id="rId9" Type="http://schemas.openxmlformats.org/officeDocument/2006/relationships/hyperlink" Target="https://events.teams.microsoft.com/event/66745982-a555-4abf-b926-5ce274c2d12b@f24d93ec-b291-4192-a08a-f182245945c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2920</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8</cp:revision>
  <dcterms:created xsi:type="dcterms:W3CDTF">2024-06-17T11:16:00Z</dcterms:created>
  <dcterms:modified xsi:type="dcterms:W3CDTF">2024-09-09T08:48:00Z</dcterms:modified>
</cp:coreProperties>
</file>