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90786" w14:textId="75ADDAA2" w:rsidR="00663358" w:rsidRPr="007E3ECF" w:rsidRDefault="00B370B2" w:rsidP="00021310">
      <w:pPr>
        <w:pStyle w:val="Heading1"/>
        <w:rPr>
          <w:rFonts w:ascii="Raleway" w:hAnsi="Raleway"/>
        </w:rPr>
      </w:pPr>
      <w:r w:rsidRPr="007837A5">
        <w:rPr>
          <w:rFonts w:ascii="Raleway" w:hAnsi="Raleway"/>
        </w:rPr>
        <w:t xml:space="preserve">Fostering regional group </w:t>
      </w:r>
      <w:r>
        <w:rPr>
          <w:rFonts w:ascii="Raleway" w:hAnsi="Raleway"/>
        </w:rPr>
        <w:t xml:space="preserve">meeting notes and action log </w:t>
      </w:r>
      <w:r w:rsidR="00F11599">
        <w:rPr>
          <w:rFonts w:ascii="Raleway" w:hAnsi="Raleway"/>
        </w:rPr>
        <w:t>March</w:t>
      </w:r>
      <w:r>
        <w:rPr>
          <w:rFonts w:ascii="Raleway" w:hAnsi="Raleway"/>
        </w:rPr>
        <w:t xml:space="preserve"> 2024</w:t>
      </w:r>
    </w:p>
    <w:p w14:paraId="1D3B8FCF" w14:textId="27BB062F" w:rsidR="00663358" w:rsidRPr="007E3ECF" w:rsidRDefault="00663358" w:rsidP="00663358">
      <w:pPr>
        <w:rPr>
          <w:rFonts w:ascii="Raleway" w:hAnsi="Raleway"/>
        </w:rPr>
      </w:pPr>
      <w:r w:rsidRPr="007E3ECF">
        <w:rPr>
          <w:rFonts w:ascii="Raleway" w:hAnsi="Raleway"/>
        </w:rPr>
        <w:t>Chair: Sarah Daly DCS Portsmouth</w:t>
      </w:r>
    </w:p>
    <w:p w14:paraId="1108CC46" w14:textId="77777777" w:rsidR="00663358" w:rsidRPr="007E3ECF" w:rsidRDefault="00663358" w:rsidP="00663358">
      <w:pPr>
        <w:rPr>
          <w:rFonts w:ascii="Raleway" w:hAnsi="Raleway" w:cstheme="majorHAnsi"/>
          <w:b/>
          <w:bCs/>
        </w:rPr>
      </w:pPr>
      <w:r w:rsidRPr="007E3ECF">
        <w:rPr>
          <w:rFonts w:ascii="Raleway" w:hAnsi="Raleway" w:cstheme="majorHAnsi"/>
          <w:b/>
          <w:bCs/>
        </w:rPr>
        <w:t>Meeting details: February 27</w:t>
      </w:r>
      <w:proofErr w:type="gramStart"/>
      <w:r w:rsidRPr="007E3ECF">
        <w:rPr>
          <w:rFonts w:ascii="Raleway" w:hAnsi="Raleway" w:cstheme="majorHAnsi"/>
          <w:b/>
          <w:bCs/>
        </w:rPr>
        <w:t xml:space="preserve"> 2024</w:t>
      </w:r>
      <w:proofErr w:type="gramEnd"/>
      <w:r w:rsidRPr="007E3ECF">
        <w:rPr>
          <w:rFonts w:ascii="Raleway" w:hAnsi="Raleway" w:cstheme="majorHAnsi"/>
          <w:b/>
          <w:bCs/>
        </w:rPr>
        <w:t xml:space="preserve"> 11-12.00 via MS Teams</w:t>
      </w:r>
    </w:p>
    <w:p w14:paraId="154A2C97" w14:textId="13652985" w:rsidR="00D33D24" w:rsidRPr="007E3ECF" w:rsidRDefault="00D33D24" w:rsidP="00D33D24">
      <w:pPr>
        <w:rPr>
          <w:rFonts w:ascii="Raleway" w:hAnsi="Raleway"/>
        </w:rPr>
      </w:pPr>
      <w:r w:rsidRPr="007E3ECF">
        <w:rPr>
          <w:rFonts w:ascii="Raleway" w:hAnsi="Raleway" w:cstheme="majorHAnsi"/>
        </w:rPr>
        <w:t xml:space="preserve">Attendees: </w:t>
      </w:r>
      <w:r w:rsidRPr="007E3ECF">
        <w:rPr>
          <w:rFonts w:ascii="Raleway" w:hAnsi="Raleway"/>
        </w:rPr>
        <w:t xml:space="preserve">Carly Arnold Southampton, Rebecca Blunn, Hampshire, Kate Chapman Oxfordshire, George Mathew Slough, Matthew Edwards </w:t>
      </w:r>
      <w:proofErr w:type="spellStart"/>
      <w:r w:rsidRPr="007E3ECF">
        <w:rPr>
          <w:rFonts w:ascii="Raleway" w:hAnsi="Raleway"/>
        </w:rPr>
        <w:t>AfC</w:t>
      </w:r>
      <w:proofErr w:type="spellEnd"/>
      <w:r w:rsidRPr="007E3ECF">
        <w:rPr>
          <w:rFonts w:ascii="Raleway" w:hAnsi="Raleway"/>
        </w:rPr>
        <w:t xml:space="preserve">, Julie McNally Oxfordshire, Peter Hodges Bracknell Forest, Selena Makepeace Bucks, Sarah Smith Hampshire, Yemi </w:t>
      </w:r>
      <w:proofErr w:type="spellStart"/>
      <w:r w:rsidRPr="007E3ECF">
        <w:rPr>
          <w:rFonts w:ascii="Raleway" w:hAnsi="Raleway"/>
        </w:rPr>
        <w:t>Ukwenu</w:t>
      </w:r>
      <w:proofErr w:type="spellEnd"/>
      <w:r w:rsidRPr="007E3ECF">
        <w:rPr>
          <w:rFonts w:ascii="Raleway" w:hAnsi="Raleway"/>
        </w:rPr>
        <w:t xml:space="preserve"> Slough, Saima Arif Slough, Gemma Pavey Brighton and Hove, Sinead </w:t>
      </w:r>
      <w:proofErr w:type="gramStart"/>
      <w:r w:rsidRPr="007E3ECF">
        <w:rPr>
          <w:rFonts w:ascii="Raleway" w:hAnsi="Raleway"/>
        </w:rPr>
        <w:t>Roche ,</w:t>
      </w:r>
      <w:proofErr w:type="gramEnd"/>
      <w:r w:rsidRPr="007E3ECF">
        <w:rPr>
          <w:rFonts w:ascii="Raleway" w:hAnsi="Raleway"/>
        </w:rPr>
        <w:t xml:space="preserve"> Berni Farmer IOW, Joanne Kearney</w:t>
      </w:r>
      <w:r w:rsidR="00915EA5" w:rsidRPr="007E3ECF">
        <w:rPr>
          <w:rFonts w:ascii="Raleway" w:hAnsi="Raleway"/>
        </w:rPr>
        <w:t xml:space="preserve">, Mark </w:t>
      </w:r>
      <w:proofErr w:type="spellStart"/>
      <w:r w:rsidR="00915EA5" w:rsidRPr="007E3ECF">
        <w:rPr>
          <w:rFonts w:ascii="Raleway" w:hAnsi="Raleway"/>
        </w:rPr>
        <w:t>Vening</w:t>
      </w:r>
      <w:proofErr w:type="spellEnd"/>
      <w:r w:rsidR="00915EA5" w:rsidRPr="007E3ECF">
        <w:rPr>
          <w:rFonts w:ascii="Raleway" w:hAnsi="Raleway"/>
        </w:rPr>
        <w:t xml:space="preserve"> Kent </w:t>
      </w:r>
    </w:p>
    <w:p w14:paraId="20582593" w14:textId="27877A22" w:rsidR="005F194C" w:rsidRPr="007E3ECF" w:rsidRDefault="00915EA5" w:rsidP="005F194C">
      <w:pPr>
        <w:rPr>
          <w:rFonts w:ascii="Raleway" w:hAnsi="Raleway"/>
          <w:b/>
          <w:bCs/>
        </w:rPr>
      </w:pPr>
      <w:r w:rsidRPr="007E3ECF">
        <w:rPr>
          <w:rFonts w:ascii="Raleway" w:hAnsi="Raleway"/>
          <w:b/>
          <w:bCs/>
        </w:rPr>
        <w:t>1</w:t>
      </w:r>
      <w:r w:rsidR="005F194C" w:rsidRPr="007E3ECF">
        <w:rPr>
          <w:rFonts w:ascii="Raleway" w:hAnsi="Raleway"/>
          <w:b/>
          <w:bCs/>
        </w:rPr>
        <w:t xml:space="preserve">.Introductions, review minutes and action log </w:t>
      </w:r>
    </w:p>
    <w:p w14:paraId="41433BDF" w14:textId="4105D8F8" w:rsidR="00D33D24" w:rsidRPr="007E3ECF" w:rsidRDefault="00D33D24" w:rsidP="005F194C">
      <w:pPr>
        <w:rPr>
          <w:rFonts w:ascii="Raleway" w:hAnsi="Raleway"/>
          <w:b/>
          <w:bCs/>
        </w:rPr>
      </w:pPr>
      <w:r w:rsidRPr="007E3ECF">
        <w:rPr>
          <w:rFonts w:ascii="Raleway" w:hAnsi="Raleway"/>
        </w:rPr>
        <w:t>Minutes and action log from last time were agreed</w:t>
      </w:r>
    </w:p>
    <w:p w14:paraId="70A636F7" w14:textId="6BB775B4" w:rsidR="005F194C" w:rsidRPr="007E3ECF" w:rsidRDefault="005F194C" w:rsidP="005F194C">
      <w:pPr>
        <w:rPr>
          <w:rFonts w:ascii="Raleway" w:hAnsi="Raleway"/>
          <w:b/>
          <w:bCs/>
        </w:rPr>
      </w:pPr>
      <w:r w:rsidRPr="007E3ECF">
        <w:rPr>
          <w:rFonts w:ascii="Raleway" w:hAnsi="Raleway"/>
          <w:b/>
          <w:bCs/>
        </w:rPr>
        <w:t>2.</w:t>
      </w:r>
      <w:r w:rsidR="00D33D24" w:rsidRPr="007E3ECF">
        <w:rPr>
          <w:rFonts w:ascii="Raleway" w:hAnsi="Raleway"/>
          <w:b/>
          <w:bCs/>
        </w:rPr>
        <w:t xml:space="preserve"> </w:t>
      </w:r>
      <w:r w:rsidRPr="007E3ECF">
        <w:rPr>
          <w:rFonts w:ascii="Raleway" w:hAnsi="Raleway"/>
          <w:b/>
          <w:bCs/>
        </w:rPr>
        <w:t xml:space="preserve">Open discussion: Working with ISWs on fostering assessments and how to get the best out of them.  All to share practice on challenges and what is working well. </w:t>
      </w:r>
    </w:p>
    <w:p w14:paraId="50B35B67" w14:textId="0386AFFD" w:rsidR="000E2D9A" w:rsidRPr="007E3ECF" w:rsidRDefault="000E2D9A" w:rsidP="000E2D9A">
      <w:pPr>
        <w:rPr>
          <w:rFonts w:ascii="Raleway" w:hAnsi="Raleway"/>
        </w:rPr>
      </w:pPr>
      <w:r w:rsidRPr="007E3ECF">
        <w:rPr>
          <w:rFonts w:ascii="Raleway" w:hAnsi="Raleway"/>
        </w:rPr>
        <w:t xml:space="preserve">SD reflected that in Portsmouth there I some use ISWs to address for fluctuations in demand (used 1-2 in last year). We were worried that we might lose them as we shifted our practice away from using them. </w:t>
      </w:r>
    </w:p>
    <w:p w14:paraId="0BC65257" w14:textId="052CDB03" w:rsidR="000E2D9A" w:rsidRPr="007E3ECF" w:rsidRDefault="00194600" w:rsidP="000E2D9A">
      <w:pPr>
        <w:rPr>
          <w:rFonts w:ascii="Raleway" w:hAnsi="Raleway"/>
        </w:rPr>
      </w:pPr>
      <w:r w:rsidRPr="007E3ECF">
        <w:rPr>
          <w:rFonts w:ascii="Raleway" w:hAnsi="Raleway"/>
        </w:rPr>
        <w:t>YU and MG reflected that in</w:t>
      </w:r>
      <w:r w:rsidR="000E2D9A" w:rsidRPr="007E3ECF">
        <w:rPr>
          <w:rFonts w:ascii="Raleway" w:hAnsi="Raleway"/>
        </w:rPr>
        <w:t xml:space="preserve"> </w:t>
      </w:r>
      <w:r w:rsidRPr="007E3ECF">
        <w:rPr>
          <w:rFonts w:ascii="Raleway" w:hAnsi="Raleway"/>
        </w:rPr>
        <w:t>S</w:t>
      </w:r>
      <w:r w:rsidR="000E2D9A" w:rsidRPr="007E3ECF">
        <w:rPr>
          <w:rFonts w:ascii="Raleway" w:hAnsi="Raleway"/>
        </w:rPr>
        <w:t xml:space="preserve">lough tried to use an ISW </w:t>
      </w:r>
      <w:r w:rsidRPr="007E3ECF">
        <w:rPr>
          <w:rFonts w:ascii="Raleway" w:hAnsi="Raleway"/>
        </w:rPr>
        <w:t xml:space="preserve">to cope with </w:t>
      </w:r>
      <w:r w:rsidR="000E2D9A" w:rsidRPr="007E3ECF">
        <w:rPr>
          <w:rFonts w:ascii="Raleway" w:hAnsi="Raleway"/>
        </w:rPr>
        <w:t xml:space="preserve">an </w:t>
      </w:r>
      <w:proofErr w:type="gramStart"/>
      <w:r w:rsidR="000E2D9A" w:rsidRPr="007E3ECF">
        <w:rPr>
          <w:rFonts w:ascii="Raleway" w:hAnsi="Raleway"/>
        </w:rPr>
        <w:t>influx</w:t>
      </w:r>
      <w:proofErr w:type="gramEnd"/>
      <w:r w:rsidRPr="007E3ECF">
        <w:rPr>
          <w:rFonts w:ascii="Raleway" w:hAnsi="Raleway"/>
        </w:rPr>
        <w:t xml:space="preserve"> b</w:t>
      </w:r>
      <w:r w:rsidR="000E2D9A" w:rsidRPr="007E3ECF">
        <w:rPr>
          <w:rFonts w:ascii="Raleway" w:hAnsi="Raleway"/>
        </w:rPr>
        <w:t>ut we had a negative experience and so try to stick in house.  We need to look at who is available and with positive recommendation.</w:t>
      </w:r>
    </w:p>
    <w:p w14:paraId="525197DD" w14:textId="75C762D2" w:rsidR="000E2D9A" w:rsidRPr="007E3ECF" w:rsidRDefault="000E2D9A" w:rsidP="000E2D9A">
      <w:pPr>
        <w:rPr>
          <w:rFonts w:ascii="Raleway" w:hAnsi="Raleway"/>
        </w:rPr>
      </w:pPr>
      <w:r w:rsidRPr="007E3ECF">
        <w:rPr>
          <w:rFonts w:ascii="Raleway" w:hAnsi="Raleway"/>
        </w:rPr>
        <w:t>CA</w:t>
      </w:r>
      <w:r w:rsidR="003F4133" w:rsidRPr="007E3ECF">
        <w:rPr>
          <w:rFonts w:ascii="Raleway" w:hAnsi="Raleway"/>
        </w:rPr>
        <w:t xml:space="preserve"> in Southampton</w:t>
      </w:r>
      <w:r w:rsidRPr="007E3ECF">
        <w:rPr>
          <w:rFonts w:ascii="Raleway" w:hAnsi="Raleway"/>
        </w:rPr>
        <w:t xml:space="preserve"> said we only had to use in the last 5 </w:t>
      </w:r>
      <w:proofErr w:type="gramStart"/>
      <w:r w:rsidRPr="007E3ECF">
        <w:rPr>
          <w:rFonts w:ascii="Raleway" w:hAnsi="Raleway"/>
        </w:rPr>
        <w:t>months</w:t>
      </w:r>
      <w:proofErr w:type="gramEnd"/>
      <w:r w:rsidRPr="007E3ECF">
        <w:rPr>
          <w:rFonts w:ascii="Raleway" w:hAnsi="Raleway"/>
        </w:rPr>
        <w:t xml:space="preserve"> and we needed social workers to do supervising social worker roles</w:t>
      </w:r>
      <w:r w:rsidR="00194600" w:rsidRPr="007E3ECF">
        <w:rPr>
          <w:rFonts w:ascii="Raleway" w:hAnsi="Raleway"/>
        </w:rPr>
        <w:t xml:space="preserve"> rather than assessments</w:t>
      </w:r>
      <w:r w:rsidRPr="007E3ECF">
        <w:rPr>
          <w:rFonts w:ascii="Raleway" w:hAnsi="Raleway"/>
        </w:rPr>
        <w:t>. Had a few teething problems, identifying skilled ISW in form F.  We do have a couple that we will continue to use.  We have had practical issues around paying them which hasn’t been helpful.  Seeing an improvement in quality of assessments and timelin</w:t>
      </w:r>
      <w:r w:rsidR="003F4133" w:rsidRPr="007E3ECF">
        <w:rPr>
          <w:rFonts w:ascii="Raleway" w:hAnsi="Raleway"/>
        </w:rPr>
        <w:t>e</w:t>
      </w:r>
      <w:r w:rsidRPr="007E3ECF">
        <w:rPr>
          <w:rFonts w:ascii="Raleway" w:hAnsi="Raleway"/>
        </w:rPr>
        <w:t xml:space="preserve">ss. We are still assessing the pros and cons and using it going forward. </w:t>
      </w:r>
    </w:p>
    <w:p w14:paraId="1F3BE556" w14:textId="74D92CDB" w:rsidR="000E2D9A" w:rsidRPr="007E3ECF" w:rsidRDefault="003F4133" w:rsidP="000E2D9A">
      <w:pPr>
        <w:rPr>
          <w:rFonts w:ascii="Raleway" w:hAnsi="Raleway"/>
        </w:rPr>
      </w:pPr>
      <w:r w:rsidRPr="007E3ECF">
        <w:rPr>
          <w:rFonts w:ascii="Raleway" w:hAnsi="Raleway"/>
        </w:rPr>
        <w:t xml:space="preserve">ME shared in </w:t>
      </w:r>
      <w:proofErr w:type="spellStart"/>
      <w:r w:rsidRPr="007E3ECF">
        <w:rPr>
          <w:rFonts w:ascii="Raleway" w:hAnsi="Raleway"/>
        </w:rPr>
        <w:t>AfC</w:t>
      </w:r>
      <w:proofErr w:type="spellEnd"/>
      <w:r w:rsidR="000E2D9A" w:rsidRPr="007E3ECF">
        <w:rPr>
          <w:rFonts w:ascii="Raleway" w:hAnsi="Raleway"/>
        </w:rPr>
        <w:t xml:space="preserve"> </w:t>
      </w:r>
      <w:r w:rsidR="00882C45" w:rsidRPr="007E3ECF">
        <w:rPr>
          <w:rFonts w:ascii="Raleway" w:hAnsi="Raleway"/>
        </w:rPr>
        <w:t>that they are looking at the work in</w:t>
      </w:r>
      <w:r w:rsidR="000E2D9A" w:rsidRPr="007E3ECF">
        <w:rPr>
          <w:rFonts w:ascii="Raleway" w:hAnsi="Raleway"/>
        </w:rPr>
        <w:t xml:space="preserve"> </w:t>
      </w:r>
      <w:r w:rsidR="00882C45" w:rsidRPr="007E3ECF">
        <w:rPr>
          <w:rFonts w:ascii="Raleway" w:hAnsi="Raleway"/>
        </w:rPr>
        <w:t>three</w:t>
      </w:r>
      <w:r w:rsidR="000E2D9A" w:rsidRPr="007E3ECF">
        <w:rPr>
          <w:rFonts w:ascii="Raleway" w:hAnsi="Raleway"/>
        </w:rPr>
        <w:t xml:space="preserve"> parts </w:t>
      </w:r>
      <w:r w:rsidR="00882C45" w:rsidRPr="007E3ECF">
        <w:rPr>
          <w:rFonts w:ascii="Raleway" w:hAnsi="Raleway"/>
        </w:rPr>
        <w:t xml:space="preserve">1. </w:t>
      </w:r>
      <w:r w:rsidR="000E2D9A" w:rsidRPr="007E3ECF">
        <w:rPr>
          <w:rFonts w:ascii="Raleway" w:hAnsi="Raleway"/>
        </w:rPr>
        <w:t xml:space="preserve">viability and assessment work </w:t>
      </w:r>
      <w:r w:rsidR="00882C45" w:rsidRPr="007E3ECF">
        <w:rPr>
          <w:rFonts w:ascii="Raleway" w:hAnsi="Raleway"/>
        </w:rPr>
        <w:t>2.</w:t>
      </w:r>
      <w:r w:rsidR="000E2D9A" w:rsidRPr="007E3ECF">
        <w:rPr>
          <w:rFonts w:ascii="Raleway" w:hAnsi="Raleway"/>
        </w:rPr>
        <w:t xml:space="preserve"> frontline social work and </w:t>
      </w:r>
      <w:r w:rsidR="00882C45" w:rsidRPr="007E3ECF">
        <w:rPr>
          <w:rFonts w:ascii="Raleway" w:hAnsi="Raleway"/>
        </w:rPr>
        <w:t xml:space="preserve">3. </w:t>
      </w:r>
      <w:r w:rsidR="000E2D9A" w:rsidRPr="007E3ECF">
        <w:rPr>
          <w:rFonts w:ascii="Raleway" w:hAnsi="Raleway"/>
        </w:rPr>
        <w:t xml:space="preserve"> the connected </w:t>
      </w:r>
      <w:r w:rsidR="00186E1B" w:rsidRPr="007E3ECF">
        <w:rPr>
          <w:rFonts w:ascii="Raleway" w:hAnsi="Raleway"/>
        </w:rPr>
        <w:t>carers</w:t>
      </w:r>
      <w:r w:rsidR="000E2D9A" w:rsidRPr="007E3ECF">
        <w:rPr>
          <w:rFonts w:ascii="Raleway" w:hAnsi="Raleway"/>
        </w:rPr>
        <w:t xml:space="preserve">.  </w:t>
      </w:r>
      <w:r w:rsidR="00186E1B" w:rsidRPr="007E3ECF">
        <w:rPr>
          <w:rFonts w:ascii="Raleway" w:hAnsi="Raleway"/>
        </w:rPr>
        <w:t xml:space="preserve">ME reflected that they </w:t>
      </w:r>
      <w:r w:rsidR="000E2D9A" w:rsidRPr="007E3ECF">
        <w:rPr>
          <w:rFonts w:ascii="Raleway" w:hAnsi="Raleway"/>
        </w:rPr>
        <w:t>are flatlining on Form Fs, we have a huge amount of viability and connected work and that is where the demand is.</w:t>
      </w:r>
    </w:p>
    <w:p w14:paraId="57D9C4DF" w14:textId="6DA51B8A" w:rsidR="000E2D9A" w:rsidRPr="007E3ECF" w:rsidRDefault="00186E1B" w:rsidP="000E2D9A">
      <w:pPr>
        <w:rPr>
          <w:rFonts w:ascii="Raleway" w:hAnsi="Raleway"/>
        </w:rPr>
      </w:pPr>
      <w:r w:rsidRPr="007E3ECF">
        <w:rPr>
          <w:rFonts w:ascii="Raleway" w:hAnsi="Raleway"/>
        </w:rPr>
        <w:t>SD asked a</w:t>
      </w:r>
      <w:r w:rsidR="000E2D9A" w:rsidRPr="007E3ECF">
        <w:rPr>
          <w:rFonts w:ascii="Raleway" w:hAnsi="Raleway"/>
        </w:rPr>
        <w:t xml:space="preserve">re we leaning </w:t>
      </w:r>
      <w:proofErr w:type="gramStart"/>
      <w:r w:rsidR="000E2D9A" w:rsidRPr="007E3ECF">
        <w:rPr>
          <w:rFonts w:ascii="Raleway" w:hAnsi="Raleway"/>
        </w:rPr>
        <w:t>in to</w:t>
      </w:r>
      <w:proofErr w:type="gramEnd"/>
      <w:r w:rsidR="000E2D9A" w:rsidRPr="007E3ECF">
        <w:rPr>
          <w:rFonts w:ascii="Raleway" w:hAnsi="Raleway"/>
        </w:rPr>
        <w:t xml:space="preserve"> ISWs when we are in bulges in assessment need or is it about </w:t>
      </w:r>
      <w:r w:rsidRPr="007E3ECF">
        <w:rPr>
          <w:rFonts w:ascii="Raleway" w:hAnsi="Raleway"/>
        </w:rPr>
        <w:t xml:space="preserve">covering </w:t>
      </w:r>
      <w:r w:rsidR="000E2D9A" w:rsidRPr="007E3ECF">
        <w:rPr>
          <w:rFonts w:ascii="Raleway" w:hAnsi="Raleway"/>
        </w:rPr>
        <w:t>vacancies</w:t>
      </w:r>
      <w:r w:rsidRPr="007E3ECF">
        <w:rPr>
          <w:rFonts w:ascii="Raleway" w:hAnsi="Raleway"/>
        </w:rPr>
        <w:t>?</w:t>
      </w:r>
    </w:p>
    <w:p w14:paraId="5862746E" w14:textId="624F4793" w:rsidR="000E2D9A" w:rsidRPr="007E3ECF" w:rsidRDefault="00186E1B" w:rsidP="000E2D9A">
      <w:pPr>
        <w:rPr>
          <w:rFonts w:ascii="Raleway" w:hAnsi="Raleway"/>
        </w:rPr>
      </w:pPr>
      <w:r w:rsidRPr="007E3ECF">
        <w:rPr>
          <w:rFonts w:ascii="Raleway" w:hAnsi="Raleway"/>
        </w:rPr>
        <w:t>PH said in Bracknell Forest,</w:t>
      </w:r>
      <w:r w:rsidR="000E2D9A" w:rsidRPr="007E3ECF">
        <w:rPr>
          <w:rFonts w:ascii="Raleway" w:hAnsi="Raleway"/>
        </w:rPr>
        <w:t xml:space="preserve"> </w:t>
      </w:r>
      <w:r w:rsidRPr="007E3ECF">
        <w:rPr>
          <w:rFonts w:ascii="Raleway" w:hAnsi="Raleway"/>
        </w:rPr>
        <w:t>b</w:t>
      </w:r>
      <w:r w:rsidR="000E2D9A" w:rsidRPr="007E3ECF">
        <w:rPr>
          <w:rFonts w:ascii="Raleway" w:hAnsi="Raleway"/>
        </w:rPr>
        <w:t xml:space="preserve">eing in a small unitary we have a </w:t>
      </w:r>
      <w:r w:rsidRPr="007E3ECF">
        <w:rPr>
          <w:rFonts w:ascii="Raleway" w:hAnsi="Raleway"/>
        </w:rPr>
        <w:t>limited capacity and</w:t>
      </w:r>
      <w:r w:rsidR="000E2D9A" w:rsidRPr="007E3ECF">
        <w:rPr>
          <w:rFonts w:ascii="Raleway" w:hAnsi="Raleway"/>
        </w:rPr>
        <w:t xml:space="preserve"> when we don’t have a full </w:t>
      </w:r>
      <w:proofErr w:type="gramStart"/>
      <w:r w:rsidR="000E2D9A" w:rsidRPr="007E3ECF">
        <w:rPr>
          <w:rFonts w:ascii="Raleway" w:hAnsi="Raleway"/>
        </w:rPr>
        <w:t>team</w:t>
      </w:r>
      <w:proofErr w:type="gramEnd"/>
      <w:r w:rsidR="000E2D9A" w:rsidRPr="007E3ECF">
        <w:rPr>
          <w:rFonts w:ascii="Raleway" w:hAnsi="Raleway"/>
        </w:rPr>
        <w:t xml:space="preserve"> we go out to ISWs. Are there opportunities to work </w:t>
      </w:r>
      <w:r w:rsidR="0018036E" w:rsidRPr="007E3ECF">
        <w:rPr>
          <w:rFonts w:ascii="Raleway" w:hAnsi="Raleway"/>
        </w:rPr>
        <w:t xml:space="preserve">as a region more consistently </w:t>
      </w:r>
      <w:r w:rsidR="000E2D9A" w:rsidRPr="007E3ECF">
        <w:rPr>
          <w:rFonts w:ascii="Raleway" w:hAnsi="Raleway"/>
        </w:rPr>
        <w:t xml:space="preserve">with </w:t>
      </w:r>
      <w:proofErr w:type="gramStart"/>
      <w:r w:rsidR="000E2D9A" w:rsidRPr="007E3ECF">
        <w:rPr>
          <w:rFonts w:ascii="Raleway" w:hAnsi="Raleway"/>
        </w:rPr>
        <w:t>ISWs</w:t>
      </w:r>
      <w:r w:rsidR="0018036E" w:rsidRPr="007E3ECF">
        <w:rPr>
          <w:rFonts w:ascii="Raleway" w:hAnsi="Raleway"/>
        </w:rPr>
        <w:t xml:space="preserve"> </w:t>
      </w:r>
      <w:r w:rsidR="000E2D9A" w:rsidRPr="007E3ECF">
        <w:rPr>
          <w:rFonts w:ascii="Raleway" w:hAnsi="Raleway"/>
        </w:rPr>
        <w:t xml:space="preserve"> </w:t>
      </w:r>
      <w:r w:rsidR="0018036E" w:rsidRPr="007E3ECF">
        <w:rPr>
          <w:rFonts w:ascii="Raleway" w:hAnsi="Raleway"/>
        </w:rPr>
        <w:t>that</w:t>
      </w:r>
      <w:proofErr w:type="gramEnd"/>
      <w:r w:rsidR="0018036E" w:rsidRPr="007E3ECF">
        <w:rPr>
          <w:rFonts w:ascii="Raleway" w:hAnsi="Raleway"/>
        </w:rPr>
        <w:t xml:space="preserve"> p</w:t>
      </w:r>
      <w:r w:rsidR="000E2D9A" w:rsidRPr="007E3ECF">
        <w:rPr>
          <w:rFonts w:ascii="Raleway" w:hAnsi="Raleway"/>
        </w:rPr>
        <w:t>eople we would recommend.</w:t>
      </w:r>
    </w:p>
    <w:p w14:paraId="54197C7F" w14:textId="5CF32762" w:rsidR="000E2D9A" w:rsidRPr="007E3ECF" w:rsidRDefault="000E2D9A" w:rsidP="000E2D9A">
      <w:pPr>
        <w:rPr>
          <w:rFonts w:ascii="Raleway" w:hAnsi="Raleway"/>
        </w:rPr>
      </w:pPr>
      <w:r w:rsidRPr="007E3ECF">
        <w:rPr>
          <w:rFonts w:ascii="Raleway" w:hAnsi="Raleway"/>
        </w:rPr>
        <w:t xml:space="preserve">PH </w:t>
      </w:r>
      <w:r w:rsidR="0018036E" w:rsidRPr="007E3ECF">
        <w:rPr>
          <w:rFonts w:ascii="Raleway" w:hAnsi="Raleway"/>
        </w:rPr>
        <w:t xml:space="preserve">said they also </w:t>
      </w:r>
      <w:r w:rsidRPr="007E3ECF">
        <w:rPr>
          <w:rFonts w:ascii="Raleway" w:hAnsi="Raleway"/>
        </w:rPr>
        <w:t>have staff who have capacity to do work outside contracted hours</w:t>
      </w:r>
      <w:r w:rsidR="0018036E" w:rsidRPr="007E3ECF">
        <w:rPr>
          <w:rFonts w:ascii="Raleway" w:hAnsi="Raleway"/>
        </w:rPr>
        <w:t>.</w:t>
      </w:r>
    </w:p>
    <w:p w14:paraId="6ADA358E" w14:textId="001884B6" w:rsidR="00DB79F4" w:rsidRPr="007E3ECF" w:rsidRDefault="00DB79F4" w:rsidP="00DB79F4">
      <w:pPr>
        <w:pStyle w:val="NormalWeb"/>
        <w:rPr>
          <w:rFonts w:ascii="Raleway" w:hAnsi="Raleway" w:cs="Segoe UI"/>
          <w:sz w:val="21"/>
          <w:szCs w:val="21"/>
        </w:rPr>
      </w:pPr>
      <w:r w:rsidRPr="007E3ECF">
        <w:rPr>
          <w:rFonts w:ascii="Raleway" w:hAnsi="Raleway" w:cs="Segoe UI"/>
          <w:sz w:val="21"/>
          <w:szCs w:val="21"/>
        </w:rPr>
        <w:t xml:space="preserve">SS said in Hants their ISW luckily have worked with HCC for a long time so we don't find the same issues others are </w:t>
      </w:r>
      <w:proofErr w:type="gramStart"/>
      <w:r w:rsidRPr="007E3ECF">
        <w:rPr>
          <w:rFonts w:ascii="Raleway" w:hAnsi="Raleway" w:cs="Segoe UI"/>
          <w:sz w:val="21"/>
          <w:szCs w:val="21"/>
        </w:rPr>
        <w:t>having  and</w:t>
      </w:r>
      <w:proofErr w:type="gramEnd"/>
      <w:r w:rsidRPr="007E3ECF">
        <w:rPr>
          <w:rFonts w:ascii="Raleway" w:hAnsi="Raleway" w:cs="Segoe UI"/>
          <w:sz w:val="21"/>
          <w:szCs w:val="21"/>
        </w:rPr>
        <w:t xml:space="preserve"> because HCC are large and have separate teams we don't have the issue of competing need as some others do. We only use ISW's for influx, we don't have any vacancies in the assessment team </w:t>
      </w:r>
    </w:p>
    <w:p w14:paraId="70C9FA7C" w14:textId="18272A12" w:rsidR="000E2D9A" w:rsidRPr="007E3ECF" w:rsidRDefault="000E2D9A" w:rsidP="000E2D9A">
      <w:pPr>
        <w:rPr>
          <w:rFonts w:ascii="Raleway" w:hAnsi="Raleway"/>
          <w:b/>
          <w:bCs/>
        </w:rPr>
      </w:pPr>
      <w:r w:rsidRPr="007E3ECF">
        <w:rPr>
          <w:rFonts w:ascii="Raleway" w:hAnsi="Raleway"/>
          <w:b/>
          <w:bCs/>
        </w:rPr>
        <w:lastRenderedPageBreak/>
        <w:t xml:space="preserve">Action: see if there are any staff or ISW who </w:t>
      </w:r>
      <w:r w:rsidR="00021310">
        <w:rPr>
          <w:rFonts w:ascii="Raleway" w:hAnsi="Raleway"/>
          <w:b/>
          <w:bCs/>
        </w:rPr>
        <w:t>can work across</w:t>
      </w:r>
      <w:r w:rsidR="008373D2">
        <w:rPr>
          <w:rFonts w:ascii="Raleway" w:hAnsi="Raleway"/>
          <w:b/>
          <w:bCs/>
        </w:rPr>
        <w:t xml:space="preserve"> </w:t>
      </w:r>
      <w:proofErr w:type="gramStart"/>
      <w:r w:rsidR="008373D2">
        <w:rPr>
          <w:rFonts w:ascii="Raleway" w:hAnsi="Raleway"/>
          <w:b/>
          <w:bCs/>
        </w:rPr>
        <w:t>south east</w:t>
      </w:r>
      <w:proofErr w:type="gramEnd"/>
    </w:p>
    <w:p w14:paraId="346E20C4" w14:textId="77777777" w:rsidR="00D33D24" w:rsidRPr="007E3ECF" w:rsidRDefault="00D33D24" w:rsidP="005F194C">
      <w:pPr>
        <w:rPr>
          <w:rFonts w:ascii="Raleway" w:hAnsi="Raleway"/>
        </w:rPr>
      </w:pPr>
    </w:p>
    <w:p w14:paraId="33979545" w14:textId="782B7D23" w:rsidR="005F194C" w:rsidRPr="007E3ECF" w:rsidRDefault="005F194C" w:rsidP="005F194C">
      <w:pPr>
        <w:rPr>
          <w:rFonts w:ascii="Raleway" w:hAnsi="Raleway"/>
          <w:b/>
          <w:bCs/>
        </w:rPr>
      </w:pPr>
      <w:r w:rsidRPr="007E3ECF">
        <w:rPr>
          <w:rFonts w:ascii="Raleway" w:hAnsi="Raleway"/>
          <w:b/>
          <w:bCs/>
        </w:rPr>
        <w:t xml:space="preserve">3.Practice sharing – Oxfordshire </w:t>
      </w:r>
    </w:p>
    <w:p w14:paraId="15A20B05" w14:textId="77777777" w:rsidR="00FE76F2" w:rsidRPr="007E3ECF" w:rsidRDefault="00FE76F2" w:rsidP="00FE76F2">
      <w:pPr>
        <w:rPr>
          <w:rFonts w:ascii="Raleway" w:hAnsi="Raleway"/>
        </w:rPr>
      </w:pPr>
      <w:r w:rsidRPr="007E3ECF">
        <w:rPr>
          <w:rFonts w:ascii="Raleway" w:hAnsi="Raleway"/>
        </w:rPr>
        <w:t xml:space="preserve">Oxfordshire shared practice in relation to a new post introduced a year ago and practice over the last year. Employed a FT senior practitioner to focus on in house placements and retention of existing foster carers. This practitioner runs two sets of quarterly meetings – one on recruitment and retention and all FC are invited and another set of reflective practice quarterly meetings which social workers attend with foster carers.   </w:t>
      </w:r>
    </w:p>
    <w:p w14:paraId="048D68EE" w14:textId="77777777" w:rsidR="00FE76F2" w:rsidRPr="007E3ECF" w:rsidRDefault="00FE76F2" w:rsidP="00FE76F2">
      <w:pPr>
        <w:rPr>
          <w:rFonts w:ascii="Raleway" w:hAnsi="Raleway"/>
        </w:rPr>
      </w:pPr>
      <w:r w:rsidRPr="007E3ECF">
        <w:rPr>
          <w:rFonts w:ascii="Raleway" w:hAnsi="Raleway"/>
        </w:rPr>
        <w:t xml:space="preserve">In Oxfordshire there are foster carers who are recruited to be care coordinators – pay up 5 hours a week, £11.44 and mileage, trying to broaden that role. </w:t>
      </w:r>
    </w:p>
    <w:p w14:paraId="3FFF2916" w14:textId="77777777" w:rsidR="00FE76F2" w:rsidRPr="007E3ECF" w:rsidRDefault="00FE76F2" w:rsidP="00FE76F2">
      <w:pPr>
        <w:rPr>
          <w:rFonts w:ascii="Raleway" w:hAnsi="Raleway"/>
        </w:rPr>
      </w:pPr>
      <w:r w:rsidRPr="007E3ECF">
        <w:rPr>
          <w:rFonts w:ascii="Raleway" w:hAnsi="Raleway"/>
          <w:noProof/>
        </w:rPr>
        <w:drawing>
          <wp:inline distT="0" distB="0" distL="0" distR="0" wp14:anchorId="7D6C22C0" wp14:editId="387E2413">
            <wp:extent cx="4499610" cy="234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1850" r="21486" b="4096"/>
                    <a:stretch/>
                  </pic:blipFill>
                  <pic:spPr bwMode="auto">
                    <a:xfrm>
                      <a:off x="0" y="0"/>
                      <a:ext cx="4500033" cy="2349721"/>
                    </a:xfrm>
                    <a:prstGeom prst="rect">
                      <a:avLst/>
                    </a:prstGeom>
                    <a:ln>
                      <a:noFill/>
                    </a:ln>
                    <a:extLst>
                      <a:ext uri="{53640926-AAD7-44D8-BBD7-CCE9431645EC}">
                        <a14:shadowObscured xmlns:a14="http://schemas.microsoft.com/office/drawing/2010/main"/>
                      </a:ext>
                    </a:extLst>
                  </pic:spPr>
                </pic:pic>
              </a:graphicData>
            </a:graphic>
          </wp:inline>
        </w:drawing>
      </w:r>
    </w:p>
    <w:p w14:paraId="3AD7F46E" w14:textId="77777777" w:rsidR="00FE76F2" w:rsidRPr="007E3ECF" w:rsidRDefault="00FE76F2" w:rsidP="00FE76F2">
      <w:pPr>
        <w:rPr>
          <w:rFonts w:ascii="Raleway" w:hAnsi="Raleway"/>
        </w:rPr>
      </w:pPr>
      <w:r w:rsidRPr="007E3ECF">
        <w:rPr>
          <w:rFonts w:ascii="Raleway" w:hAnsi="Raleway"/>
          <w:noProof/>
        </w:rPr>
        <w:drawing>
          <wp:inline distT="0" distB="0" distL="0" distR="0" wp14:anchorId="5A3ABE59" wp14:editId="1AA5472F">
            <wp:extent cx="4690533" cy="2489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307" t="28389" r="8856" b="3755"/>
                    <a:stretch/>
                  </pic:blipFill>
                  <pic:spPr bwMode="auto">
                    <a:xfrm>
                      <a:off x="0" y="0"/>
                      <a:ext cx="4690533" cy="2489200"/>
                    </a:xfrm>
                    <a:prstGeom prst="rect">
                      <a:avLst/>
                    </a:prstGeom>
                    <a:ln>
                      <a:noFill/>
                    </a:ln>
                    <a:extLst>
                      <a:ext uri="{53640926-AAD7-44D8-BBD7-CCE9431645EC}">
                        <a14:shadowObscured xmlns:a14="http://schemas.microsoft.com/office/drawing/2010/main"/>
                      </a:ext>
                    </a:extLst>
                  </pic:spPr>
                </pic:pic>
              </a:graphicData>
            </a:graphic>
          </wp:inline>
        </w:drawing>
      </w:r>
    </w:p>
    <w:p w14:paraId="09C8E5B9" w14:textId="77777777" w:rsidR="00FE76F2" w:rsidRPr="007E3ECF" w:rsidRDefault="00FE76F2" w:rsidP="00FE76F2">
      <w:pPr>
        <w:rPr>
          <w:rFonts w:ascii="Raleway" w:hAnsi="Raleway"/>
        </w:rPr>
      </w:pPr>
      <w:r w:rsidRPr="007E3ECF">
        <w:rPr>
          <w:rFonts w:ascii="Raleway" w:hAnsi="Raleway"/>
        </w:rPr>
        <w:t xml:space="preserve">SD asked if the CSW are engaged and seeing the benefits.  Oxfordshire said </w:t>
      </w:r>
      <w:proofErr w:type="gramStart"/>
      <w:r w:rsidRPr="007E3ECF">
        <w:rPr>
          <w:rFonts w:ascii="Raleway" w:hAnsi="Raleway"/>
        </w:rPr>
        <w:t>yes</w:t>
      </w:r>
      <w:proofErr w:type="gramEnd"/>
      <w:r w:rsidRPr="007E3ECF">
        <w:rPr>
          <w:rFonts w:ascii="Raleway" w:hAnsi="Raleway"/>
        </w:rPr>
        <w:t xml:space="preserve"> they are starting to hear experience of foster carer and apply it to their practice. They are creating fostering champions in the CSW teams.  Sometimes it can feel a bit them and us so trying to break those barriers down through these regular meetings. </w:t>
      </w:r>
    </w:p>
    <w:p w14:paraId="7B21A1CD" w14:textId="77777777" w:rsidR="00FE76F2" w:rsidRPr="007E3ECF" w:rsidRDefault="00FE76F2" w:rsidP="00FE76F2">
      <w:pPr>
        <w:rPr>
          <w:rFonts w:ascii="Raleway" w:hAnsi="Raleway"/>
        </w:rPr>
      </w:pPr>
      <w:r w:rsidRPr="007E3ECF">
        <w:rPr>
          <w:rFonts w:ascii="Raleway" w:hAnsi="Raleway"/>
        </w:rPr>
        <w:t>Oxfordshire currently has about 7 care coordinators, they all have different areas of expertise.  Some love to talk at training at initial visit, others like to help with crisis. Too early to see what impact on retention and placement stability.  Would have different 3 duty workers liaising with brokerage about vacancies.</w:t>
      </w:r>
    </w:p>
    <w:p w14:paraId="54492D22" w14:textId="77777777" w:rsidR="00FE76F2" w:rsidRPr="007E3ECF" w:rsidRDefault="00FE76F2" w:rsidP="00FE76F2">
      <w:pPr>
        <w:rPr>
          <w:rFonts w:ascii="Raleway" w:hAnsi="Raleway"/>
        </w:rPr>
      </w:pPr>
      <w:r w:rsidRPr="007E3ECF">
        <w:rPr>
          <w:rStyle w:val="ui-provider"/>
          <w:rFonts w:ascii="Raleway" w:hAnsi="Raleway"/>
        </w:rPr>
        <w:lastRenderedPageBreak/>
        <w:t xml:space="preserve">JM said the first session was themed (diversity) and led by the FCs which was very much welcomed; and provided an opportunity to learn in a deeper way, all </w:t>
      </w:r>
      <w:proofErr w:type="gramStart"/>
      <w:r w:rsidRPr="007E3ECF">
        <w:rPr>
          <w:rStyle w:val="ui-provider"/>
          <w:rFonts w:ascii="Raleway" w:hAnsi="Raleway"/>
        </w:rPr>
        <w:t>professionals</w:t>
      </w:r>
      <w:proofErr w:type="gramEnd"/>
      <w:r w:rsidRPr="007E3ECF">
        <w:rPr>
          <w:rStyle w:val="ui-provider"/>
          <w:rFonts w:ascii="Raleway" w:hAnsi="Raleway"/>
        </w:rPr>
        <w:t xml:space="preserve"> roles, impact on children etc.  </w:t>
      </w:r>
    </w:p>
    <w:p w14:paraId="16554E57" w14:textId="77777777" w:rsidR="00FE76F2" w:rsidRPr="007E3ECF" w:rsidRDefault="00FE76F2" w:rsidP="00FE76F2">
      <w:pPr>
        <w:rPr>
          <w:rFonts w:ascii="Raleway" w:hAnsi="Raleway"/>
        </w:rPr>
      </w:pPr>
      <w:r w:rsidRPr="007E3ECF">
        <w:rPr>
          <w:rFonts w:ascii="Raleway" w:hAnsi="Raleway"/>
          <w:b/>
          <w:bCs/>
        </w:rPr>
        <w:t xml:space="preserve">Action: </w:t>
      </w:r>
      <w:r w:rsidRPr="007E3ECF">
        <w:rPr>
          <w:rFonts w:ascii="Raleway" w:hAnsi="Raleway"/>
        </w:rPr>
        <w:t xml:space="preserve"> SS to speak to Oxfordshire to see if there is anything we can learn from the duty senior </w:t>
      </w:r>
      <w:proofErr w:type="spellStart"/>
      <w:r w:rsidRPr="007E3ECF">
        <w:rPr>
          <w:rFonts w:ascii="Raleway" w:hAnsi="Raleway"/>
        </w:rPr>
        <w:t>prac</w:t>
      </w:r>
      <w:proofErr w:type="spellEnd"/>
      <w:r w:rsidRPr="007E3ECF">
        <w:rPr>
          <w:rFonts w:ascii="Raleway" w:hAnsi="Raleway"/>
        </w:rPr>
        <w:t xml:space="preserve">. </w:t>
      </w:r>
    </w:p>
    <w:p w14:paraId="61AB230A" w14:textId="77777777" w:rsidR="00FE76F2" w:rsidRPr="007E3ECF" w:rsidRDefault="00FE76F2" w:rsidP="00FE76F2">
      <w:pPr>
        <w:rPr>
          <w:rStyle w:val="ui-provider"/>
          <w:rFonts w:ascii="Raleway" w:hAnsi="Raleway"/>
        </w:rPr>
      </w:pPr>
      <w:r w:rsidRPr="007E3ECF">
        <w:rPr>
          <w:rStyle w:val="ui-provider"/>
          <w:rFonts w:ascii="Raleway" w:hAnsi="Raleway"/>
        </w:rPr>
        <w:t xml:space="preserve">ME said he </w:t>
      </w:r>
      <w:proofErr w:type="gramStart"/>
      <w:r w:rsidRPr="007E3ECF">
        <w:rPr>
          <w:rStyle w:val="ui-provider"/>
          <w:rFonts w:ascii="Raleway" w:hAnsi="Raleway"/>
        </w:rPr>
        <w:t>loved  the</w:t>
      </w:r>
      <w:proofErr w:type="gramEnd"/>
      <w:r w:rsidRPr="007E3ECF">
        <w:rPr>
          <w:rStyle w:val="ui-provider"/>
          <w:rFonts w:ascii="Raleway" w:hAnsi="Raleway"/>
        </w:rPr>
        <w:t xml:space="preserve"> foster carer-led approach re agenda and input....we have fc's chairing all our forums etc and we have seen attendance shoot up as a result.</w:t>
      </w:r>
    </w:p>
    <w:p w14:paraId="04ABCE41" w14:textId="77777777" w:rsidR="00FE76F2" w:rsidRPr="007E3ECF" w:rsidRDefault="00FE76F2" w:rsidP="005F194C">
      <w:pPr>
        <w:rPr>
          <w:rFonts w:ascii="Raleway" w:hAnsi="Raleway"/>
          <w:b/>
          <w:bCs/>
        </w:rPr>
      </w:pPr>
    </w:p>
    <w:p w14:paraId="59465580" w14:textId="5E3EF672" w:rsidR="005F194C" w:rsidRPr="007E3ECF" w:rsidRDefault="005F194C" w:rsidP="005F194C">
      <w:pPr>
        <w:rPr>
          <w:rFonts w:ascii="Raleway" w:hAnsi="Raleway"/>
          <w:b/>
          <w:bCs/>
        </w:rPr>
      </w:pPr>
      <w:r w:rsidRPr="007E3ECF">
        <w:rPr>
          <w:rFonts w:ascii="Raleway" w:hAnsi="Raleway"/>
          <w:b/>
          <w:bCs/>
        </w:rPr>
        <w:t>4.</w:t>
      </w:r>
      <w:r w:rsidR="00D33D24" w:rsidRPr="007E3ECF">
        <w:rPr>
          <w:rFonts w:ascii="Raleway" w:hAnsi="Raleway"/>
          <w:b/>
          <w:bCs/>
        </w:rPr>
        <w:t xml:space="preserve"> </w:t>
      </w:r>
      <w:r w:rsidRPr="007E3ECF">
        <w:rPr>
          <w:rFonts w:ascii="Raleway" w:hAnsi="Raleway"/>
          <w:b/>
          <w:bCs/>
        </w:rPr>
        <w:t>Adult and Children’s Barring List checks for foster carers (Item requested by Kent)</w:t>
      </w:r>
    </w:p>
    <w:p w14:paraId="17CE0FCD" w14:textId="610B155D" w:rsidR="00307A44" w:rsidRPr="007E3ECF" w:rsidRDefault="00FE76F2" w:rsidP="00FE76F2">
      <w:pPr>
        <w:rPr>
          <w:rStyle w:val="ui-provider"/>
          <w:rFonts w:ascii="Raleway" w:hAnsi="Raleway"/>
        </w:rPr>
      </w:pPr>
      <w:r w:rsidRPr="007E3ECF">
        <w:rPr>
          <w:rStyle w:val="ui-provider"/>
          <w:rFonts w:ascii="Raleway" w:hAnsi="Raleway"/>
          <w:b/>
          <w:bCs/>
        </w:rPr>
        <w:t xml:space="preserve">There are issues relating to timeliness and accessibility of the </w:t>
      </w:r>
      <w:r w:rsidR="00307A44" w:rsidRPr="007E3ECF">
        <w:rPr>
          <w:rStyle w:val="ui-provider"/>
          <w:rFonts w:ascii="Raleway" w:hAnsi="Raleway"/>
          <w:b/>
          <w:bCs/>
        </w:rPr>
        <w:t>DBS check lists</w:t>
      </w:r>
      <w:r w:rsidR="00607284" w:rsidRPr="007E3ECF">
        <w:rPr>
          <w:rStyle w:val="ui-provider"/>
          <w:rFonts w:ascii="Raleway" w:hAnsi="Raleway"/>
          <w:b/>
          <w:bCs/>
        </w:rPr>
        <w:t xml:space="preserve"> to support both foster carer approval and </w:t>
      </w:r>
      <w:r w:rsidR="00733DCB" w:rsidRPr="007E3ECF">
        <w:rPr>
          <w:rStyle w:val="ui-provider"/>
          <w:rFonts w:ascii="Raleway" w:hAnsi="Raleway"/>
          <w:b/>
          <w:bCs/>
        </w:rPr>
        <w:t>staying put arrangements</w:t>
      </w:r>
      <w:r w:rsidR="00307A44" w:rsidRPr="007E3ECF">
        <w:rPr>
          <w:rStyle w:val="ui-provider"/>
          <w:rFonts w:ascii="Raleway" w:hAnsi="Raleway"/>
          <w:b/>
          <w:bCs/>
        </w:rPr>
        <w:t xml:space="preserve">. </w:t>
      </w:r>
      <w:r w:rsidRPr="007E3ECF">
        <w:rPr>
          <w:rStyle w:val="ui-provider"/>
          <w:rFonts w:ascii="Raleway" w:hAnsi="Raleway"/>
        </w:rPr>
        <w:t xml:space="preserve"> </w:t>
      </w:r>
      <w:r w:rsidR="00733DCB" w:rsidRPr="007E3ECF">
        <w:rPr>
          <w:rStyle w:val="ui-provider"/>
          <w:rFonts w:ascii="Raleway" w:hAnsi="Raleway"/>
        </w:rPr>
        <w:t>MV noted w</w:t>
      </w:r>
      <w:r w:rsidR="00307A44" w:rsidRPr="007E3ECF">
        <w:rPr>
          <w:rStyle w:val="ui-provider"/>
          <w:rFonts w:ascii="Raleway" w:hAnsi="Raleway"/>
        </w:rPr>
        <w:t xml:space="preserve">e can access </w:t>
      </w:r>
      <w:r w:rsidRPr="007E3ECF">
        <w:rPr>
          <w:rStyle w:val="ui-provider"/>
          <w:rFonts w:ascii="Raleway" w:hAnsi="Raleway"/>
        </w:rPr>
        <w:t xml:space="preserve">the child barring list, have challenged DBS but hit a brick wall in getting feedback regarding the adult barring list. </w:t>
      </w:r>
      <w:r w:rsidR="00307A44" w:rsidRPr="007E3ECF">
        <w:rPr>
          <w:rStyle w:val="ui-provider"/>
          <w:rFonts w:ascii="Raleway" w:hAnsi="Raleway"/>
        </w:rPr>
        <w:t>MV wanted to know if other L</w:t>
      </w:r>
      <w:r w:rsidR="006048D7" w:rsidRPr="007E3ECF">
        <w:rPr>
          <w:rStyle w:val="ui-provider"/>
          <w:rFonts w:ascii="Raleway" w:hAnsi="Raleway"/>
        </w:rPr>
        <w:t>A</w:t>
      </w:r>
      <w:r w:rsidR="00307A44" w:rsidRPr="007E3ECF">
        <w:rPr>
          <w:rStyle w:val="ui-provider"/>
          <w:rFonts w:ascii="Raleway" w:hAnsi="Raleway"/>
        </w:rPr>
        <w:t xml:space="preserve">s are accessing the adult DBS barring list when vetting foster carers or just the list that says they should be barred from working with children. </w:t>
      </w:r>
    </w:p>
    <w:p w14:paraId="061FD7FE" w14:textId="77777777" w:rsidR="006625AA" w:rsidRPr="007E3ECF" w:rsidRDefault="00FE76F2" w:rsidP="00FE76F2">
      <w:pPr>
        <w:rPr>
          <w:rStyle w:val="ui-provider"/>
          <w:rFonts w:ascii="Raleway" w:hAnsi="Raleway"/>
        </w:rPr>
      </w:pPr>
      <w:r w:rsidRPr="007E3ECF">
        <w:rPr>
          <w:rStyle w:val="ui-provider"/>
          <w:rFonts w:ascii="Raleway" w:hAnsi="Raleway"/>
        </w:rPr>
        <w:t>CA said a similar issue in Southampton.  We were doing standards of care and</w:t>
      </w:r>
      <w:r w:rsidR="00307A44" w:rsidRPr="007E3ECF">
        <w:rPr>
          <w:rStyle w:val="ui-provider"/>
          <w:rFonts w:ascii="Raleway" w:hAnsi="Raleway"/>
        </w:rPr>
        <w:t xml:space="preserve"> we found </w:t>
      </w:r>
      <w:proofErr w:type="gramStart"/>
      <w:r w:rsidR="00307A44" w:rsidRPr="007E3ECF">
        <w:rPr>
          <w:rStyle w:val="ui-provider"/>
          <w:rFonts w:ascii="Raleway" w:hAnsi="Raleway"/>
        </w:rPr>
        <w:t xml:space="preserve">criminal </w:t>
      </w:r>
      <w:r w:rsidRPr="007E3ECF">
        <w:rPr>
          <w:rStyle w:val="ui-provider"/>
          <w:rFonts w:ascii="Raleway" w:hAnsi="Raleway"/>
        </w:rPr>
        <w:t xml:space="preserve"> info</w:t>
      </w:r>
      <w:proofErr w:type="gramEnd"/>
      <w:r w:rsidRPr="007E3ECF">
        <w:rPr>
          <w:rStyle w:val="ui-provider"/>
          <w:rFonts w:ascii="Raleway" w:hAnsi="Raleway"/>
        </w:rPr>
        <w:t xml:space="preserve"> came through from adult barring list which we hadn’t been made aware of. But </w:t>
      </w:r>
      <w:proofErr w:type="gramStart"/>
      <w:r w:rsidRPr="007E3ECF">
        <w:rPr>
          <w:rStyle w:val="ui-provider"/>
          <w:rFonts w:ascii="Raleway" w:hAnsi="Raleway"/>
        </w:rPr>
        <w:t>the</w:t>
      </w:r>
      <w:r w:rsidR="00307A44" w:rsidRPr="007E3ECF">
        <w:rPr>
          <w:rStyle w:val="ui-provider"/>
          <w:rFonts w:ascii="Raleway" w:hAnsi="Raleway"/>
        </w:rPr>
        <w:t xml:space="preserve">  DBS</w:t>
      </w:r>
      <w:proofErr w:type="gramEnd"/>
      <w:r w:rsidRPr="007E3ECF">
        <w:rPr>
          <w:rStyle w:val="ui-provider"/>
          <w:rFonts w:ascii="Raleway" w:hAnsi="Raleway"/>
        </w:rPr>
        <w:t xml:space="preserve"> won’t allow us to do the adult checks.  And </w:t>
      </w:r>
      <w:proofErr w:type="gramStart"/>
      <w:r w:rsidRPr="007E3ECF">
        <w:rPr>
          <w:rStyle w:val="ui-provider"/>
          <w:rFonts w:ascii="Raleway" w:hAnsi="Raleway"/>
        </w:rPr>
        <w:t>similarly</w:t>
      </w:r>
      <w:proofErr w:type="gramEnd"/>
      <w:r w:rsidRPr="007E3ECF">
        <w:rPr>
          <w:rStyle w:val="ui-provider"/>
          <w:rFonts w:ascii="Raleway" w:hAnsi="Raleway"/>
        </w:rPr>
        <w:t xml:space="preserve"> when foster carers want staying put and do the DBS in advance we’ve not been able to do that. </w:t>
      </w:r>
    </w:p>
    <w:p w14:paraId="7D7A3346" w14:textId="27B369A5" w:rsidR="00FE76F2" w:rsidRPr="007E3ECF" w:rsidRDefault="006625AA" w:rsidP="00FE76F2">
      <w:pPr>
        <w:rPr>
          <w:rStyle w:val="ui-provider"/>
          <w:rFonts w:ascii="Raleway" w:hAnsi="Raleway"/>
        </w:rPr>
      </w:pPr>
      <w:r w:rsidRPr="007E3ECF">
        <w:rPr>
          <w:rStyle w:val="ui-provider"/>
          <w:rFonts w:ascii="Raleway" w:hAnsi="Raleway"/>
        </w:rPr>
        <w:t xml:space="preserve">PH reporting the </w:t>
      </w:r>
      <w:r w:rsidR="00FE76F2" w:rsidRPr="007E3ECF">
        <w:rPr>
          <w:rStyle w:val="ui-provider"/>
          <w:rFonts w:ascii="Raleway" w:hAnsi="Raleway"/>
        </w:rPr>
        <w:t>same issue</w:t>
      </w:r>
      <w:r w:rsidRPr="007E3ECF">
        <w:rPr>
          <w:rStyle w:val="ui-provider"/>
          <w:rFonts w:ascii="Raleway" w:hAnsi="Raleway"/>
        </w:rPr>
        <w:t xml:space="preserve"> in Bracknell Forest</w:t>
      </w:r>
      <w:r w:rsidR="00FE76F2" w:rsidRPr="007E3ECF">
        <w:rPr>
          <w:rStyle w:val="ui-provider"/>
          <w:rFonts w:ascii="Raleway" w:hAnsi="Raleway"/>
        </w:rPr>
        <w:t>.  What they are saying is about working with vulnerable adults and they have become a lot more rigorous in recent years.  I don’t know what the solution is.  Is there something we can do as a region to talk about those anomalies (staying put and parent and child placements) and reasons that we would need to</w:t>
      </w:r>
      <w:r w:rsidR="001B455E" w:rsidRPr="007E3ECF">
        <w:rPr>
          <w:rStyle w:val="ui-provider"/>
          <w:rFonts w:ascii="Raleway" w:hAnsi="Raleway"/>
        </w:rPr>
        <w:t xml:space="preserve"> access both lists</w:t>
      </w:r>
      <w:r w:rsidR="00FE76F2" w:rsidRPr="007E3ECF">
        <w:rPr>
          <w:rStyle w:val="ui-provider"/>
          <w:rFonts w:ascii="Raleway" w:hAnsi="Raleway"/>
        </w:rPr>
        <w:t xml:space="preserve">. CA saying starting renewal process 6 months prior and still not getting back. RB said there are challenges in the new way of accessing and uploading ID onto the app because we are having to take more time with foster carers to help them with this.  </w:t>
      </w:r>
    </w:p>
    <w:p w14:paraId="55BE3814" w14:textId="2A2D8B6A" w:rsidR="00FE76F2" w:rsidRPr="007E3ECF" w:rsidRDefault="00FE76F2" w:rsidP="00FE76F2">
      <w:pPr>
        <w:rPr>
          <w:rFonts w:ascii="Raleway" w:hAnsi="Raleway"/>
          <w:b/>
          <w:bCs/>
        </w:rPr>
      </w:pPr>
      <w:r w:rsidRPr="008373D2">
        <w:rPr>
          <w:rStyle w:val="ui-provider"/>
          <w:rFonts w:ascii="Raleway" w:hAnsi="Raleway"/>
          <w:b/>
          <w:bCs/>
        </w:rPr>
        <w:t>Action</w:t>
      </w:r>
      <w:r w:rsidR="001B455E" w:rsidRPr="008373D2">
        <w:rPr>
          <w:rStyle w:val="ui-provider"/>
          <w:rFonts w:ascii="Raleway" w:hAnsi="Raleway"/>
          <w:b/>
          <w:bCs/>
        </w:rPr>
        <w:t>:</w:t>
      </w:r>
      <w:r w:rsidRPr="007E3ECF">
        <w:rPr>
          <w:rStyle w:val="ui-provider"/>
          <w:rFonts w:ascii="Raleway" w:hAnsi="Raleway"/>
        </w:rPr>
        <w:t xml:space="preserve"> Mark and Peter to have a quick catch up</w:t>
      </w:r>
      <w:r w:rsidR="001B455E" w:rsidRPr="007E3ECF">
        <w:rPr>
          <w:rStyle w:val="ui-provider"/>
          <w:rFonts w:ascii="Raleway" w:hAnsi="Raleway"/>
        </w:rPr>
        <w:t xml:space="preserve"> and report back</w:t>
      </w:r>
      <w:r w:rsidR="008373D2">
        <w:rPr>
          <w:rStyle w:val="ui-provider"/>
          <w:rFonts w:ascii="Raleway" w:hAnsi="Raleway"/>
        </w:rPr>
        <w:t xml:space="preserve"> re: DBS accessibility</w:t>
      </w:r>
    </w:p>
    <w:p w14:paraId="7A4AFCBE" w14:textId="6C15E16E" w:rsidR="005F194C" w:rsidRPr="007E3ECF" w:rsidRDefault="005F194C" w:rsidP="005F194C">
      <w:pPr>
        <w:rPr>
          <w:rFonts w:ascii="Raleway" w:hAnsi="Raleway"/>
          <w:b/>
          <w:bCs/>
        </w:rPr>
      </w:pPr>
      <w:r w:rsidRPr="007E3ECF">
        <w:rPr>
          <w:rFonts w:ascii="Raleway" w:hAnsi="Raleway"/>
          <w:b/>
          <w:bCs/>
        </w:rPr>
        <w:t>5.</w:t>
      </w:r>
      <w:r w:rsidR="00D33D24" w:rsidRPr="007E3ECF">
        <w:rPr>
          <w:rFonts w:ascii="Raleway" w:hAnsi="Raleway"/>
          <w:b/>
          <w:bCs/>
        </w:rPr>
        <w:t xml:space="preserve"> </w:t>
      </w:r>
      <w:r w:rsidRPr="007E3ECF">
        <w:rPr>
          <w:rFonts w:ascii="Raleway" w:hAnsi="Raleway"/>
          <w:b/>
          <w:bCs/>
        </w:rPr>
        <w:t>Programme Update DfE funding: Mockingbird and recruitment hub project update</w:t>
      </w:r>
    </w:p>
    <w:p w14:paraId="7F60FA50" w14:textId="07AF342B" w:rsidR="00E86383" w:rsidRPr="007E3ECF" w:rsidRDefault="00E86383" w:rsidP="005F194C">
      <w:pPr>
        <w:rPr>
          <w:rFonts w:ascii="Raleway" w:hAnsi="Raleway"/>
        </w:rPr>
      </w:pPr>
      <w:r w:rsidRPr="007E3ECF">
        <w:rPr>
          <w:rFonts w:ascii="Raleway" w:hAnsi="Raleway"/>
        </w:rPr>
        <w:t>RE provided a project update as follows:</w:t>
      </w:r>
    </w:p>
    <w:p w14:paraId="710AC817" w14:textId="42C3B5A3" w:rsidR="00E86383" w:rsidRPr="007E3ECF" w:rsidRDefault="00E86383" w:rsidP="005F194C">
      <w:pPr>
        <w:rPr>
          <w:rFonts w:ascii="Raleway" w:hAnsi="Raleway"/>
        </w:rPr>
      </w:pPr>
      <w:r w:rsidRPr="007E3ECF">
        <w:rPr>
          <w:rFonts w:ascii="Raleway" w:hAnsi="Raleway"/>
          <w:noProof/>
        </w:rPr>
        <w:lastRenderedPageBreak/>
        <w:drawing>
          <wp:inline distT="0" distB="0" distL="0" distR="0" wp14:anchorId="691C122B" wp14:editId="0F061705">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820795"/>
                    </a:xfrm>
                    <a:prstGeom prst="rect">
                      <a:avLst/>
                    </a:prstGeom>
                  </pic:spPr>
                </pic:pic>
              </a:graphicData>
            </a:graphic>
          </wp:inline>
        </w:drawing>
      </w:r>
    </w:p>
    <w:p w14:paraId="7CDCC6AF" w14:textId="77B696FF" w:rsidR="005F194C" w:rsidRPr="007E3ECF" w:rsidRDefault="00E86383" w:rsidP="005F194C">
      <w:pPr>
        <w:rPr>
          <w:rFonts w:ascii="Raleway" w:hAnsi="Raleway"/>
        </w:rPr>
      </w:pPr>
      <w:r w:rsidRPr="007E3ECF">
        <w:rPr>
          <w:rFonts w:ascii="Raleway" w:hAnsi="Raleway"/>
          <w:b/>
          <w:bCs/>
        </w:rPr>
        <w:t xml:space="preserve">6. Standing </w:t>
      </w:r>
      <w:proofErr w:type="gramStart"/>
      <w:r w:rsidRPr="007E3ECF">
        <w:rPr>
          <w:rFonts w:ascii="Raleway" w:hAnsi="Raleway"/>
          <w:b/>
          <w:bCs/>
        </w:rPr>
        <w:t>items :</w:t>
      </w:r>
      <w:r w:rsidR="005F194C" w:rsidRPr="007E3ECF">
        <w:rPr>
          <w:rFonts w:ascii="Raleway" w:hAnsi="Raleway"/>
        </w:rPr>
        <w:t>issues</w:t>
      </w:r>
      <w:proofErr w:type="gramEnd"/>
      <w:r w:rsidR="005F194C" w:rsidRPr="007E3ECF">
        <w:rPr>
          <w:rFonts w:ascii="Raleway" w:hAnsi="Raleway"/>
        </w:rPr>
        <w:t xml:space="preserve"> for chair to escalate to DCS colleagues</w:t>
      </w:r>
      <w:r w:rsidRPr="007E3ECF">
        <w:rPr>
          <w:rFonts w:ascii="Raleway" w:hAnsi="Raleway"/>
        </w:rPr>
        <w:t xml:space="preserve">: </w:t>
      </w:r>
      <w:r w:rsidR="005F194C" w:rsidRPr="007E3ECF">
        <w:rPr>
          <w:rFonts w:ascii="Raleway" w:hAnsi="Raleway"/>
        </w:rPr>
        <w:t>ideas or projects for future consideration</w:t>
      </w:r>
      <w:r w:rsidR="00BE2EAB" w:rsidRPr="007E3ECF">
        <w:rPr>
          <w:rFonts w:ascii="Raleway" w:hAnsi="Raleway"/>
        </w:rPr>
        <w:t>, AOB</w:t>
      </w:r>
    </w:p>
    <w:p w14:paraId="78A3931C" w14:textId="3092B28D" w:rsidR="00E86383" w:rsidRPr="007E3ECF" w:rsidRDefault="00E86383" w:rsidP="00E86383">
      <w:pPr>
        <w:rPr>
          <w:rFonts w:ascii="Raleway" w:hAnsi="Raleway"/>
        </w:rPr>
      </w:pPr>
      <w:r w:rsidRPr="007E3ECF">
        <w:rPr>
          <w:rFonts w:ascii="Raleway" w:hAnsi="Raleway"/>
        </w:rPr>
        <w:t xml:space="preserve">Kate asked how people have </w:t>
      </w:r>
      <w:proofErr w:type="gramStart"/>
      <w:r w:rsidRPr="007E3ECF">
        <w:rPr>
          <w:rFonts w:ascii="Raleway" w:hAnsi="Raleway"/>
        </w:rPr>
        <w:t>fared  -</w:t>
      </w:r>
      <w:proofErr w:type="gramEnd"/>
      <w:r w:rsidRPr="007E3ECF">
        <w:rPr>
          <w:rFonts w:ascii="Raleway" w:hAnsi="Raleway"/>
        </w:rPr>
        <w:t xml:space="preserve"> overall as we approach year end – how are we looking at recruitment and deregistration.  Oxfordshire feels like it is a worse picture this year than last. Matthew Edwards – how does that link with our offer. It is a challenge. RB one of the things we find hard is understanding when we are having peaks and quiet periods.  Are other LAs quiet when we are quiet.  Are there months when we are</w:t>
      </w:r>
      <w:r w:rsidR="001907AE" w:rsidRPr="007E3ECF">
        <w:rPr>
          <w:rFonts w:ascii="Raleway" w:hAnsi="Raleway"/>
        </w:rPr>
        <w:t xml:space="preserve"> all</w:t>
      </w:r>
      <w:r w:rsidRPr="007E3ECF">
        <w:rPr>
          <w:rFonts w:ascii="Raleway" w:hAnsi="Raleway"/>
        </w:rPr>
        <w:t xml:space="preserve"> quiet. Can we look at this in a future meeting</w:t>
      </w:r>
      <w:r w:rsidR="001907AE" w:rsidRPr="007E3ECF">
        <w:rPr>
          <w:rFonts w:ascii="Raleway" w:hAnsi="Raleway"/>
        </w:rPr>
        <w:t>?</w:t>
      </w:r>
    </w:p>
    <w:p w14:paraId="364F88E4" w14:textId="77777777" w:rsidR="00E86383" w:rsidRPr="007E3ECF" w:rsidRDefault="00E86383" w:rsidP="00E86383">
      <w:pPr>
        <w:rPr>
          <w:rFonts w:ascii="Raleway" w:hAnsi="Raleway"/>
          <w:b/>
          <w:bCs/>
        </w:rPr>
      </w:pPr>
    </w:p>
    <w:p w14:paraId="5ED905FF" w14:textId="77777777" w:rsidR="00E86383" w:rsidRPr="007E3ECF" w:rsidRDefault="00E86383" w:rsidP="005F194C">
      <w:pPr>
        <w:rPr>
          <w:rFonts w:ascii="Raleway" w:hAnsi="Raleway"/>
        </w:rPr>
      </w:pPr>
    </w:p>
    <w:p w14:paraId="7D9A918F" w14:textId="154E894F" w:rsidR="00E86383" w:rsidRPr="007E3ECF" w:rsidRDefault="00E86383" w:rsidP="005F194C">
      <w:pPr>
        <w:rPr>
          <w:rFonts w:ascii="Raleway" w:hAnsi="Raleway"/>
          <w:b/>
          <w:bCs/>
        </w:rPr>
      </w:pPr>
      <w:r w:rsidRPr="007E3ECF">
        <w:rPr>
          <w:rFonts w:ascii="Raleway" w:hAnsi="Raleway"/>
        </w:rPr>
        <w:t>Next meeting</w:t>
      </w:r>
    </w:p>
    <w:p w14:paraId="4D2627E7" w14:textId="77777777" w:rsidR="00E86383" w:rsidRPr="007E3ECF" w:rsidRDefault="00E86383" w:rsidP="001B455E">
      <w:pPr>
        <w:rPr>
          <w:rFonts w:ascii="Raleway" w:hAnsi="Raleway"/>
        </w:rPr>
      </w:pPr>
      <w:r w:rsidRPr="007E3ECF">
        <w:rPr>
          <w:rFonts w:ascii="Raleway" w:hAnsi="Raleway"/>
        </w:rPr>
        <w:t>October TBC</w:t>
      </w:r>
    </w:p>
    <w:p w14:paraId="72F36632" w14:textId="071F0C43" w:rsidR="009F0543" w:rsidRPr="007E3ECF" w:rsidRDefault="005F194C" w:rsidP="001B455E">
      <w:pPr>
        <w:rPr>
          <w:rStyle w:val="ui-provider"/>
          <w:rFonts w:ascii="Raleway" w:hAnsi="Raleway"/>
        </w:rPr>
      </w:pPr>
      <w:r w:rsidRPr="007E3ECF">
        <w:rPr>
          <w:rFonts w:ascii="Raleway" w:hAnsi="Raleway"/>
        </w:rPr>
        <w:t xml:space="preserve">Dec </w:t>
      </w:r>
      <w:proofErr w:type="gramStart"/>
      <w:r w:rsidRPr="007E3ECF">
        <w:rPr>
          <w:rFonts w:ascii="Raleway" w:hAnsi="Raleway"/>
        </w:rPr>
        <w:t>9  2024</w:t>
      </w:r>
      <w:proofErr w:type="gramEnd"/>
      <w:r w:rsidRPr="007E3ECF">
        <w:rPr>
          <w:rFonts w:ascii="Raleway" w:hAnsi="Raleway"/>
        </w:rPr>
        <w:t xml:space="preserve"> 3-4.30pm</w:t>
      </w:r>
    </w:p>
    <w:p w14:paraId="5523792F" w14:textId="72C8AA57" w:rsidR="008D67E2" w:rsidRDefault="008D67E2">
      <w:pPr>
        <w:rPr>
          <w:rFonts w:ascii="Raleway" w:hAnsi="Raleway"/>
          <w:b/>
          <w:bCs/>
        </w:rPr>
      </w:pPr>
      <w:r w:rsidRPr="007E3ECF">
        <w:rPr>
          <w:rFonts w:ascii="Raleway" w:hAnsi="Raleway"/>
          <w:b/>
          <w:bCs/>
        </w:rPr>
        <w:t xml:space="preserve">Next time: themed discussion Steph from Southampton presenting on placement disruption, </w:t>
      </w:r>
      <w:r w:rsidR="001907AE" w:rsidRPr="007E3ECF">
        <w:rPr>
          <w:rFonts w:ascii="Raleway" w:hAnsi="Raleway"/>
          <w:b/>
          <w:bCs/>
        </w:rPr>
        <w:t>natural peaks and troughs in the year</w:t>
      </w:r>
    </w:p>
    <w:p w14:paraId="46AE0BCB" w14:textId="77777777" w:rsidR="00847FC2" w:rsidRDefault="00847FC2">
      <w:pPr>
        <w:rPr>
          <w:rFonts w:ascii="Raleway" w:hAnsi="Raleway"/>
          <w:b/>
          <w:bCs/>
        </w:rPr>
        <w:sectPr w:rsidR="00847FC2">
          <w:pgSz w:w="11906" w:h="16838"/>
          <w:pgMar w:top="1440" w:right="1440" w:bottom="1440" w:left="1440" w:header="708" w:footer="708" w:gutter="0"/>
          <w:cols w:space="708"/>
          <w:docGrid w:linePitch="360"/>
        </w:sectPr>
      </w:pPr>
    </w:p>
    <w:p w14:paraId="67682534" w14:textId="6AD15EC8" w:rsidR="00021310" w:rsidRPr="00E568C2" w:rsidRDefault="00F11599" w:rsidP="00E568C2">
      <w:pPr>
        <w:rPr>
          <w:rFonts w:ascii="Raleway" w:hAnsi="Raleway"/>
          <w:b/>
          <w:bCs/>
        </w:rPr>
      </w:pPr>
      <w:r>
        <w:rPr>
          <w:rFonts w:ascii="Raleway" w:hAnsi="Raleway"/>
          <w:b/>
          <w:bCs/>
        </w:rPr>
        <w:lastRenderedPageBreak/>
        <w:t>Action log: updated 18 October 2024</w:t>
      </w:r>
      <w:r w:rsidR="00E568C2">
        <w:rPr>
          <w:rFonts w:ascii="Raleway" w:hAnsi="Raleway"/>
          <w:b/>
          <w:bCs/>
        </w:rPr>
        <w:t xml:space="preserve"> </w:t>
      </w:r>
      <w:r w:rsidR="00021310">
        <w:rPr>
          <w:bCs/>
        </w:rPr>
        <w:t>Shaded lines, actions are complete</w:t>
      </w:r>
    </w:p>
    <w:tbl>
      <w:tblPr>
        <w:tblStyle w:val="TableGrid"/>
        <w:tblW w:w="14596" w:type="dxa"/>
        <w:tblInd w:w="-147" w:type="dxa"/>
        <w:tblLook w:val="04A0" w:firstRow="1" w:lastRow="0" w:firstColumn="1" w:lastColumn="0" w:noHBand="0" w:noVBand="1"/>
      </w:tblPr>
      <w:tblGrid>
        <w:gridCol w:w="566"/>
        <w:gridCol w:w="9839"/>
        <w:gridCol w:w="1515"/>
        <w:gridCol w:w="1403"/>
        <w:gridCol w:w="1273"/>
      </w:tblGrid>
      <w:tr w:rsidR="00021310" w14:paraId="149FE377" w14:textId="77777777" w:rsidTr="00F9418D">
        <w:tc>
          <w:tcPr>
            <w:tcW w:w="566" w:type="dxa"/>
            <w:shd w:val="clear" w:color="auto" w:fill="FFFFFF" w:themeFill="background1"/>
          </w:tcPr>
          <w:p w14:paraId="21682B16" w14:textId="77777777" w:rsidR="00021310" w:rsidRDefault="00021310" w:rsidP="00F9418D">
            <w:pPr>
              <w:contextualSpacing/>
              <w:rPr>
                <w:b/>
              </w:rPr>
            </w:pPr>
          </w:p>
        </w:tc>
        <w:tc>
          <w:tcPr>
            <w:tcW w:w="9839" w:type="dxa"/>
            <w:shd w:val="clear" w:color="auto" w:fill="FFFFFF" w:themeFill="background1"/>
          </w:tcPr>
          <w:p w14:paraId="3449B3C0" w14:textId="77777777" w:rsidR="00021310" w:rsidRDefault="00021310" w:rsidP="00F9418D">
            <w:pPr>
              <w:contextualSpacing/>
              <w:rPr>
                <w:b/>
              </w:rPr>
            </w:pPr>
            <w:r>
              <w:rPr>
                <w:b/>
              </w:rPr>
              <w:t>Action</w:t>
            </w:r>
          </w:p>
        </w:tc>
        <w:tc>
          <w:tcPr>
            <w:tcW w:w="1515" w:type="dxa"/>
            <w:shd w:val="clear" w:color="auto" w:fill="FFFFFF" w:themeFill="background1"/>
          </w:tcPr>
          <w:p w14:paraId="0A818E8A" w14:textId="77777777" w:rsidR="00021310" w:rsidRDefault="00021310" w:rsidP="00F9418D">
            <w:pPr>
              <w:contextualSpacing/>
              <w:rPr>
                <w:b/>
              </w:rPr>
            </w:pPr>
            <w:r>
              <w:rPr>
                <w:b/>
              </w:rPr>
              <w:t>Responsible</w:t>
            </w:r>
          </w:p>
        </w:tc>
        <w:tc>
          <w:tcPr>
            <w:tcW w:w="1403" w:type="dxa"/>
            <w:shd w:val="clear" w:color="auto" w:fill="FFFFFF" w:themeFill="background1"/>
          </w:tcPr>
          <w:p w14:paraId="27460A0B" w14:textId="77777777" w:rsidR="00021310" w:rsidRDefault="00021310" w:rsidP="00F9418D">
            <w:pPr>
              <w:contextualSpacing/>
              <w:rPr>
                <w:b/>
              </w:rPr>
            </w:pPr>
            <w:r>
              <w:rPr>
                <w:b/>
              </w:rPr>
              <w:t>Date issued</w:t>
            </w:r>
          </w:p>
        </w:tc>
        <w:tc>
          <w:tcPr>
            <w:tcW w:w="1273" w:type="dxa"/>
            <w:shd w:val="clear" w:color="auto" w:fill="FFFFFF" w:themeFill="background1"/>
          </w:tcPr>
          <w:p w14:paraId="44FC0D88" w14:textId="77777777" w:rsidR="00021310" w:rsidRDefault="00021310" w:rsidP="00F9418D">
            <w:pPr>
              <w:contextualSpacing/>
              <w:rPr>
                <w:b/>
              </w:rPr>
            </w:pPr>
            <w:r>
              <w:rPr>
                <w:b/>
              </w:rPr>
              <w:t>Status</w:t>
            </w:r>
          </w:p>
        </w:tc>
      </w:tr>
      <w:tr w:rsidR="008373D2" w14:paraId="3406533E" w14:textId="77777777" w:rsidTr="00F9418D">
        <w:tc>
          <w:tcPr>
            <w:tcW w:w="566" w:type="dxa"/>
            <w:shd w:val="clear" w:color="auto" w:fill="FFFFFF" w:themeFill="background1"/>
          </w:tcPr>
          <w:p w14:paraId="14CF8E1E" w14:textId="289A300D" w:rsidR="008373D2" w:rsidRDefault="008373D2" w:rsidP="00F9418D">
            <w:pPr>
              <w:contextualSpacing/>
              <w:rPr>
                <w:b/>
              </w:rPr>
            </w:pPr>
            <w:r>
              <w:rPr>
                <w:b/>
              </w:rPr>
              <w:t>39</w:t>
            </w:r>
          </w:p>
        </w:tc>
        <w:tc>
          <w:tcPr>
            <w:tcW w:w="9839" w:type="dxa"/>
            <w:shd w:val="clear" w:color="auto" w:fill="FFFFFF" w:themeFill="background1"/>
          </w:tcPr>
          <w:p w14:paraId="798BC9A5" w14:textId="47527633" w:rsidR="008373D2" w:rsidRPr="008373D2" w:rsidRDefault="008373D2" w:rsidP="00F9418D">
            <w:pPr>
              <w:rPr>
                <w:rFonts w:ascii="Raleway" w:hAnsi="Raleway"/>
                <w:b/>
                <w:bCs/>
              </w:rPr>
            </w:pPr>
            <w:r w:rsidRPr="007E3ECF">
              <w:rPr>
                <w:rStyle w:val="ui-provider"/>
                <w:rFonts w:ascii="Raleway" w:hAnsi="Raleway"/>
              </w:rPr>
              <w:t xml:space="preserve">Mark </w:t>
            </w:r>
            <w:proofErr w:type="spellStart"/>
            <w:r>
              <w:rPr>
                <w:rStyle w:val="ui-provider"/>
                <w:rFonts w:ascii="Raleway" w:hAnsi="Raleway"/>
              </w:rPr>
              <w:t>V</w:t>
            </w:r>
            <w:r>
              <w:rPr>
                <w:rStyle w:val="ui-provider"/>
              </w:rPr>
              <w:t>ening</w:t>
            </w:r>
            <w:proofErr w:type="spellEnd"/>
            <w:r>
              <w:rPr>
                <w:rStyle w:val="ui-provider"/>
              </w:rPr>
              <w:t xml:space="preserve"> </w:t>
            </w:r>
            <w:r w:rsidRPr="007E3ECF">
              <w:rPr>
                <w:rStyle w:val="ui-provider"/>
                <w:rFonts w:ascii="Raleway" w:hAnsi="Raleway"/>
              </w:rPr>
              <w:t>and Peter to have a quick catch up and report back</w:t>
            </w:r>
            <w:r>
              <w:rPr>
                <w:rStyle w:val="ui-provider"/>
                <w:rFonts w:ascii="Raleway" w:hAnsi="Raleway"/>
              </w:rPr>
              <w:t xml:space="preserve"> re: DBS accessibility</w:t>
            </w:r>
          </w:p>
        </w:tc>
        <w:tc>
          <w:tcPr>
            <w:tcW w:w="1515" w:type="dxa"/>
            <w:shd w:val="clear" w:color="auto" w:fill="FFFFFF" w:themeFill="background1"/>
          </w:tcPr>
          <w:p w14:paraId="02C3BA5A" w14:textId="35D3FA69" w:rsidR="008373D2" w:rsidRDefault="008373D2" w:rsidP="00F9418D">
            <w:pPr>
              <w:contextualSpacing/>
              <w:rPr>
                <w:b/>
              </w:rPr>
            </w:pPr>
            <w:r>
              <w:rPr>
                <w:b/>
              </w:rPr>
              <w:t>MV P</w:t>
            </w:r>
            <w:r w:rsidR="00E568C2">
              <w:rPr>
                <w:b/>
              </w:rPr>
              <w:t>H</w:t>
            </w:r>
          </w:p>
        </w:tc>
        <w:tc>
          <w:tcPr>
            <w:tcW w:w="1403" w:type="dxa"/>
            <w:shd w:val="clear" w:color="auto" w:fill="FFFFFF" w:themeFill="background1"/>
          </w:tcPr>
          <w:p w14:paraId="29D0C877" w14:textId="73A9818C" w:rsidR="008373D2" w:rsidRDefault="00E568C2" w:rsidP="00F9418D">
            <w:pPr>
              <w:contextualSpacing/>
              <w:rPr>
                <w:b/>
              </w:rPr>
            </w:pPr>
            <w:r>
              <w:rPr>
                <w:b/>
              </w:rPr>
              <w:t>Mar 2024</w:t>
            </w:r>
          </w:p>
        </w:tc>
        <w:tc>
          <w:tcPr>
            <w:tcW w:w="1273" w:type="dxa"/>
            <w:shd w:val="clear" w:color="auto" w:fill="FFFFFF" w:themeFill="background1"/>
          </w:tcPr>
          <w:p w14:paraId="49A758CB" w14:textId="77777777" w:rsidR="008373D2" w:rsidRDefault="008373D2" w:rsidP="00F9418D">
            <w:pPr>
              <w:contextualSpacing/>
              <w:rPr>
                <w:b/>
              </w:rPr>
            </w:pPr>
          </w:p>
        </w:tc>
      </w:tr>
      <w:tr w:rsidR="00021310" w14:paraId="50EC206B" w14:textId="77777777" w:rsidTr="00F9418D">
        <w:tc>
          <w:tcPr>
            <w:tcW w:w="566" w:type="dxa"/>
            <w:shd w:val="clear" w:color="auto" w:fill="FFFFFF" w:themeFill="background1"/>
          </w:tcPr>
          <w:p w14:paraId="06733097" w14:textId="7BC9EB31" w:rsidR="00021310" w:rsidRDefault="00021310" w:rsidP="00F9418D">
            <w:pPr>
              <w:contextualSpacing/>
              <w:rPr>
                <w:b/>
              </w:rPr>
            </w:pPr>
            <w:r>
              <w:rPr>
                <w:b/>
              </w:rPr>
              <w:t>38</w:t>
            </w:r>
          </w:p>
        </w:tc>
        <w:tc>
          <w:tcPr>
            <w:tcW w:w="9839" w:type="dxa"/>
            <w:shd w:val="clear" w:color="auto" w:fill="FFFFFF" w:themeFill="background1"/>
          </w:tcPr>
          <w:p w14:paraId="0C1BC2C3" w14:textId="6F6BD48C" w:rsidR="00021310" w:rsidRDefault="008373D2" w:rsidP="00F9418D">
            <w:pPr>
              <w:contextualSpacing/>
              <w:rPr>
                <w:b/>
              </w:rPr>
            </w:pPr>
            <w:r w:rsidRPr="007E3ECF">
              <w:rPr>
                <w:rFonts w:ascii="Raleway" w:hAnsi="Raleway"/>
              </w:rPr>
              <w:t xml:space="preserve">SS to speak to Oxfordshire to see if there is anything we can learn from the duty senior </w:t>
            </w:r>
            <w:proofErr w:type="spellStart"/>
            <w:r w:rsidRPr="007E3ECF">
              <w:rPr>
                <w:rFonts w:ascii="Raleway" w:hAnsi="Raleway"/>
              </w:rPr>
              <w:t>prac</w:t>
            </w:r>
            <w:proofErr w:type="spellEnd"/>
            <w:r w:rsidRPr="007E3ECF">
              <w:rPr>
                <w:rFonts w:ascii="Raleway" w:hAnsi="Raleway"/>
              </w:rPr>
              <w:t>.</w:t>
            </w:r>
          </w:p>
        </w:tc>
        <w:tc>
          <w:tcPr>
            <w:tcW w:w="1515" w:type="dxa"/>
            <w:shd w:val="clear" w:color="auto" w:fill="FFFFFF" w:themeFill="background1"/>
          </w:tcPr>
          <w:p w14:paraId="200B6545" w14:textId="40113199" w:rsidR="00021310" w:rsidRDefault="008373D2" w:rsidP="00F9418D">
            <w:pPr>
              <w:contextualSpacing/>
              <w:rPr>
                <w:b/>
              </w:rPr>
            </w:pPr>
            <w:r>
              <w:rPr>
                <w:b/>
              </w:rPr>
              <w:t>SS</w:t>
            </w:r>
          </w:p>
        </w:tc>
        <w:tc>
          <w:tcPr>
            <w:tcW w:w="1403" w:type="dxa"/>
            <w:shd w:val="clear" w:color="auto" w:fill="FFFFFF" w:themeFill="background1"/>
          </w:tcPr>
          <w:p w14:paraId="7038C4E8" w14:textId="42D5FFC2" w:rsidR="00021310" w:rsidRDefault="008373D2" w:rsidP="00F9418D">
            <w:pPr>
              <w:contextualSpacing/>
              <w:rPr>
                <w:b/>
              </w:rPr>
            </w:pPr>
            <w:r>
              <w:rPr>
                <w:b/>
              </w:rPr>
              <w:t>Mar 2024</w:t>
            </w:r>
          </w:p>
        </w:tc>
        <w:tc>
          <w:tcPr>
            <w:tcW w:w="1273" w:type="dxa"/>
            <w:shd w:val="clear" w:color="auto" w:fill="FFFFFF" w:themeFill="background1"/>
          </w:tcPr>
          <w:p w14:paraId="4CE6E500" w14:textId="77777777" w:rsidR="00021310" w:rsidRDefault="00021310" w:rsidP="00F9418D">
            <w:pPr>
              <w:contextualSpacing/>
              <w:rPr>
                <w:b/>
              </w:rPr>
            </w:pPr>
          </w:p>
        </w:tc>
      </w:tr>
      <w:tr w:rsidR="00021310" w14:paraId="0C77EFCE" w14:textId="77777777" w:rsidTr="00021310">
        <w:tc>
          <w:tcPr>
            <w:tcW w:w="566" w:type="dxa"/>
            <w:shd w:val="clear" w:color="auto" w:fill="A6A6A6" w:themeFill="background1" w:themeFillShade="A6"/>
          </w:tcPr>
          <w:p w14:paraId="54E60387" w14:textId="77777777" w:rsidR="00021310" w:rsidRDefault="00021310" w:rsidP="00F9418D">
            <w:pPr>
              <w:contextualSpacing/>
              <w:rPr>
                <w:b/>
              </w:rPr>
            </w:pPr>
            <w:r>
              <w:rPr>
                <w:b/>
              </w:rPr>
              <w:t>37</w:t>
            </w:r>
          </w:p>
        </w:tc>
        <w:tc>
          <w:tcPr>
            <w:tcW w:w="9839" w:type="dxa"/>
            <w:shd w:val="clear" w:color="auto" w:fill="A6A6A6" w:themeFill="background1" w:themeFillShade="A6"/>
          </w:tcPr>
          <w:p w14:paraId="17222DD5" w14:textId="18C2A9B4" w:rsidR="00021310" w:rsidRPr="006B4569" w:rsidRDefault="00021310" w:rsidP="00F9418D">
            <w:pPr>
              <w:contextualSpacing/>
              <w:rPr>
                <w:bCs/>
              </w:rPr>
            </w:pPr>
            <w:r w:rsidRPr="006B4569">
              <w:rPr>
                <w:bCs/>
              </w:rPr>
              <w:t xml:space="preserve">Idea of </w:t>
            </w:r>
            <w:r>
              <w:rPr>
                <w:bCs/>
              </w:rPr>
              <w:t xml:space="preserve">1. </w:t>
            </w:r>
            <w:r w:rsidRPr="006B4569">
              <w:rPr>
                <w:bCs/>
              </w:rPr>
              <w:t xml:space="preserve">offer and assessment approach for those not yet ready to be foster </w:t>
            </w:r>
            <w:proofErr w:type="gramStart"/>
            <w:r w:rsidRPr="006B4569">
              <w:rPr>
                <w:bCs/>
              </w:rPr>
              <w:t>carers</w:t>
            </w:r>
            <w:r>
              <w:rPr>
                <w:bCs/>
              </w:rPr>
              <w:t xml:space="preserve">  and</w:t>
            </w:r>
            <w:proofErr w:type="gramEnd"/>
            <w:r>
              <w:rPr>
                <w:bCs/>
              </w:rPr>
              <w:t xml:space="preserve"> 2. Development of guide for first calls/conversations</w:t>
            </w:r>
            <w:r w:rsidRPr="006B4569">
              <w:rPr>
                <w:bCs/>
              </w:rPr>
              <w:t xml:space="preserve"> to be developed through hub</w:t>
            </w:r>
          </w:p>
        </w:tc>
        <w:tc>
          <w:tcPr>
            <w:tcW w:w="1515" w:type="dxa"/>
            <w:shd w:val="clear" w:color="auto" w:fill="A6A6A6" w:themeFill="background1" w:themeFillShade="A6"/>
          </w:tcPr>
          <w:p w14:paraId="15450B6A" w14:textId="77777777" w:rsidR="00021310" w:rsidRPr="001D244F" w:rsidRDefault="00021310" w:rsidP="00F9418D">
            <w:pPr>
              <w:contextualSpacing/>
              <w:rPr>
                <w:bCs/>
              </w:rPr>
            </w:pPr>
            <w:r w:rsidRPr="001D244F">
              <w:rPr>
                <w:bCs/>
              </w:rPr>
              <w:t>RE/AMA</w:t>
            </w:r>
          </w:p>
        </w:tc>
        <w:tc>
          <w:tcPr>
            <w:tcW w:w="1403" w:type="dxa"/>
            <w:shd w:val="clear" w:color="auto" w:fill="A6A6A6" w:themeFill="background1" w:themeFillShade="A6"/>
          </w:tcPr>
          <w:p w14:paraId="14D39C7B" w14:textId="77777777" w:rsidR="00021310" w:rsidRPr="001D244F" w:rsidRDefault="00021310" w:rsidP="00F9418D">
            <w:pPr>
              <w:contextualSpacing/>
              <w:rPr>
                <w:bCs/>
              </w:rPr>
            </w:pPr>
            <w:r w:rsidRPr="001D244F">
              <w:rPr>
                <w:bCs/>
              </w:rPr>
              <w:t>Oct 2023</w:t>
            </w:r>
          </w:p>
        </w:tc>
        <w:tc>
          <w:tcPr>
            <w:tcW w:w="1273" w:type="dxa"/>
            <w:shd w:val="clear" w:color="auto" w:fill="A6A6A6" w:themeFill="background1" w:themeFillShade="A6"/>
          </w:tcPr>
          <w:p w14:paraId="1526CC4A" w14:textId="2AFA57FE" w:rsidR="00021310" w:rsidRPr="001D244F" w:rsidRDefault="00021310" w:rsidP="00F9418D">
            <w:pPr>
              <w:contextualSpacing/>
              <w:rPr>
                <w:bCs/>
              </w:rPr>
            </w:pPr>
            <w:r>
              <w:rPr>
                <w:bCs/>
              </w:rPr>
              <w:t>complete</w:t>
            </w:r>
          </w:p>
        </w:tc>
      </w:tr>
      <w:tr w:rsidR="00021310" w14:paraId="64022AE4" w14:textId="77777777" w:rsidTr="00F9418D">
        <w:tc>
          <w:tcPr>
            <w:tcW w:w="566" w:type="dxa"/>
            <w:shd w:val="clear" w:color="auto" w:fill="FFFFFF" w:themeFill="background1"/>
          </w:tcPr>
          <w:p w14:paraId="703758CC" w14:textId="77777777" w:rsidR="00021310" w:rsidRDefault="00021310" w:rsidP="00F9418D">
            <w:pPr>
              <w:contextualSpacing/>
              <w:rPr>
                <w:b/>
              </w:rPr>
            </w:pPr>
            <w:r>
              <w:rPr>
                <w:b/>
              </w:rPr>
              <w:t>36</w:t>
            </w:r>
          </w:p>
        </w:tc>
        <w:tc>
          <w:tcPr>
            <w:tcW w:w="9839" w:type="dxa"/>
            <w:shd w:val="clear" w:color="auto" w:fill="FFFFFF" w:themeFill="background1"/>
          </w:tcPr>
          <w:p w14:paraId="16567556" w14:textId="77777777" w:rsidR="00021310" w:rsidRPr="006B4569" w:rsidRDefault="00021310" w:rsidP="00F9418D">
            <w:pPr>
              <w:contextualSpacing/>
              <w:rPr>
                <w:bCs/>
              </w:rPr>
            </w:pPr>
            <w:r>
              <w:rPr>
                <w:rFonts w:cs="Calibri"/>
                <w:color w:val="222222"/>
              </w:rPr>
              <w:t xml:space="preserve">LAs to share foster panel member </w:t>
            </w:r>
            <w:proofErr w:type="spellStart"/>
            <w:r>
              <w:rPr>
                <w:rFonts w:cs="Calibri"/>
                <w:color w:val="222222"/>
              </w:rPr>
              <w:t>payscales</w:t>
            </w:r>
            <w:proofErr w:type="spellEnd"/>
            <w:r>
              <w:rPr>
                <w:rFonts w:cs="Calibri"/>
                <w:color w:val="222222"/>
              </w:rPr>
              <w:t xml:space="preserve"> with SS to collate</w:t>
            </w:r>
          </w:p>
        </w:tc>
        <w:tc>
          <w:tcPr>
            <w:tcW w:w="1515" w:type="dxa"/>
            <w:shd w:val="clear" w:color="auto" w:fill="FFFFFF" w:themeFill="background1"/>
          </w:tcPr>
          <w:p w14:paraId="0DE01506" w14:textId="77777777" w:rsidR="00021310" w:rsidRPr="001D244F" w:rsidRDefault="00021310" w:rsidP="00F9418D">
            <w:pPr>
              <w:contextualSpacing/>
              <w:rPr>
                <w:bCs/>
              </w:rPr>
            </w:pPr>
            <w:r>
              <w:rPr>
                <w:bCs/>
              </w:rPr>
              <w:t>SS</w:t>
            </w:r>
          </w:p>
        </w:tc>
        <w:tc>
          <w:tcPr>
            <w:tcW w:w="1403" w:type="dxa"/>
            <w:shd w:val="clear" w:color="auto" w:fill="FFFFFF" w:themeFill="background1"/>
          </w:tcPr>
          <w:p w14:paraId="6893442B" w14:textId="77777777" w:rsidR="00021310" w:rsidRPr="001D244F" w:rsidRDefault="00021310" w:rsidP="00F9418D">
            <w:pPr>
              <w:contextualSpacing/>
              <w:rPr>
                <w:bCs/>
              </w:rPr>
            </w:pPr>
            <w:r>
              <w:rPr>
                <w:bCs/>
              </w:rPr>
              <w:t>Oct 2023</w:t>
            </w:r>
          </w:p>
        </w:tc>
        <w:tc>
          <w:tcPr>
            <w:tcW w:w="1273" w:type="dxa"/>
            <w:shd w:val="clear" w:color="auto" w:fill="FFFFFF" w:themeFill="background1"/>
          </w:tcPr>
          <w:p w14:paraId="74AB2047" w14:textId="77777777" w:rsidR="00021310" w:rsidRPr="001D244F" w:rsidRDefault="00021310" w:rsidP="00F9418D">
            <w:pPr>
              <w:contextualSpacing/>
              <w:rPr>
                <w:bCs/>
              </w:rPr>
            </w:pPr>
            <w:r>
              <w:rPr>
                <w:bCs/>
              </w:rPr>
              <w:t xml:space="preserve">Open </w:t>
            </w:r>
          </w:p>
        </w:tc>
      </w:tr>
      <w:tr w:rsidR="00021310" w14:paraId="2CE4D24C" w14:textId="77777777" w:rsidTr="00F9418D">
        <w:tc>
          <w:tcPr>
            <w:tcW w:w="566" w:type="dxa"/>
            <w:shd w:val="clear" w:color="auto" w:fill="BFBFBF" w:themeFill="background1" w:themeFillShade="BF"/>
          </w:tcPr>
          <w:p w14:paraId="42346AA2" w14:textId="77777777" w:rsidR="00021310" w:rsidRDefault="00021310" w:rsidP="00F9418D">
            <w:pPr>
              <w:contextualSpacing/>
              <w:rPr>
                <w:b/>
              </w:rPr>
            </w:pPr>
            <w:r>
              <w:rPr>
                <w:b/>
              </w:rPr>
              <w:t>35</w:t>
            </w:r>
          </w:p>
        </w:tc>
        <w:tc>
          <w:tcPr>
            <w:tcW w:w="9839" w:type="dxa"/>
            <w:shd w:val="clear" w:color="auto" w:fill="BFBFBF" w:themeFill="background1" w:themeFillShade="BF"/>
          </w:tcPr>
          <w:p w14:paraId="6FEBA1B7" w14:textId="77777777" w:rsidR="00021310" w:rsidRDefault="00021310" w:rsidP="00F9418D">
            <w:pPr>
              <w:contextualSpacing/>
              <w:rPr>
                <w:rFonts w:eastAsia="Times New Roman" w:cs="Times New Roman"/>
                <w:lang w:eastAsia="en-GB"/>
              </w:rPr>
            </w:pPr>
            <w:proofErr w:type="gramStart"/>
            <w:r w:rsidRPr="006B4569">
              <w:rPr>
                <w:rFonts w:eastAsia="Times New Roman" w:cs="Times New Roman"/>
                <w:lang w:eastAsia="en-GB"/>
              </w:rPr>
              <w:t>Action :</w:t>
            </w:r>
            <w:proofErr w:type="gramEnd"/>
            <w:r w:rsidRPr="006B4569">
              <w:rPr>
                <w:rFonts w:eastAsia="Times New Roman" w:cs="Times New Roman"/>
                <w:lang w:eastAsia="en-GB"/>
              </w:rPr>
              <w:t xml:space="preserve"> RE to circulate UASC documentation from Martin Tuck to Cathy</w:t>
            </w:r>
          </w:p>
        </w:tc>
        <w:tc>
          <w:tcPr>
            <w:tcW w:w="1515" w:type="dxa"/>
            <w:shd w:val="clear" w:color="auto" w:fill="BFBFBF" w:themeFill="background1" w:themeFillShade="BF"/>
          </w:tcPr>
          <w:p w14:paraId="3DA7D3A8" w14:textId="77777777" w:rsidR="00021310" w:rsidRPr="002514A3" w:rsidRDefault="00021310" w:rsidP="00F9418D">
            <w:pPr>
              <w:contextualSpacing/>
              <w:rPr>
                <w:bCs/>
              </w:rPr>
            </w:pPr>
            <w:r>
              <w:rPr>
                <w:bCs/>
              </w:rPr>
              <w:t>RE</w:t>
            </w:r>
          </w:p>
        </w:tc>
        <w:tc>
          <w:tcPr>
            <w:tcW w:w="1403" w:type="dxa"/>
            <w:shd w:val="clear" w:color="auto" w:fill="BFBFBF" w:themeFill="background1" w:themeFillShade="BF"/>
          </w:tcPr>
          <w:p w14:paraId="6A6F9657" w14:textId="77777777" w:rsidR="00021310" w:rsidRPr="002514A3" w:rsidRDefault="00021310" w:rsidP="00F9418D">
            <w:pPr>
              <w:contextualSpacing/>
              <w:rPr>
                <w:bCs/>
              </w:rPr>
            </w:pPr>
            <w:r>
              <w:rPr>
                <w:bCs/>
              </w:rPr>
              <w:t>Oct 2023</w:t>
            </w:r>
          </w:p>
        </w:tc>
        <w:tc>
          <w:tcPr>
            <w:tcW w:w="1273" w:type="dxa"/>
            <w:shd w:val="clear" w:color="auto" w:fill="BFBFBF" w:themeFill="background1" w:themeFillShade="BF"/>
          </w:tcPr>
          <w:p w14:paraId="55E77E4A" w14:textId="77777777" w:rsidR="00021310" w:rsidRPr="002514A3" w:rsidRDefault="00021310" w:rsidP="00F9418D">
            <w:pPr>
              <w:contextualSpacing/>
              <w:rPr>
                <w:bCs/>
              </w:rPr>
            </w:pPr>
            <w:r>
              <w:rPr>
                <w:bCs/>
              </w:rPr>
              <w:t>complete</w:t>
            </w:r>
          </w:p>
        </w:tc>
      </w:tr>
      <w:tr w:rsidR="00021310" w14:paraId="2A906927" w14:textId="77777777" w:rsidTr="00F9418D">
        <w:tc>
          <w:tcPr>
            <w:tcW w:w="566" w:type="dxa"/>
            <w:shd w:val="clear" w:color="auto" w:fill="BFBFBF" w:themeFill="background1" w:themeFillShade="BF"/>
          </w:tcPr>
          <w:p w14:paraId="61647949" w14:textId="77777777" w:rsidR="00021310" w:rsidRDefault="00021310" w:rsidP="00F9418D">
            <w:pPr>
              <w:contextualSpacing/>
              <w:rPr>
                <w:b/>
              </w:rPr>
            </w:pPr>
            <w:r>
              <w:rPr>
                <w:b/>
              </w:rPr>
              <w:t>34</w:t>
            </w:r>
          </w:p>
        </w:tc>
        <w:tc>
          <w:tcPr>
            <w:tcW w:w="9839" w:type="dxa"/>
            <w:shd w:val="clear" w:color="auto" w:fill="BFBFBF" w:themeFill="background1" w:themeFillShade="BF"/>
          </w:tcPr>
          <w:p w14:paraId="668DD0E4" w14:textId="77777777" w:rsidR="00021310" w:rsidRPr="002514A3" w:rsidRDefault="00021310" w:rsidP="00F9418D">
            <w:pPr>
              <w:rPr>
                <w:rFonts w:cstheme="majorHAnsi"/>
              </w:rPr>
            </w:pPr>
            <w:r>
              <w:rPr>
                <w:rFonts w:cstheme="majorHAnsi"/>
              </w:rPr>
              <w:t xml:space="preserve">If any further LAs wish to submit information (caseload and number of carers recruited) please send to Rebecca.  Will need number of carers recruited in 2022/23 for all LAs in fostering hub. </w:t>
            </w:r>
          </w:p>
        </w:tc>
        <w:tc>
          <w:tcPr>
            <w:tcW w:w="1515" w:type="dxa"/>
            <w:shd w:val="clear" w:color="auto" w:fill="BFBFBF" w:themeFill="background1" w:themeFillShade="BF"/>
          </w:tcPr>
          <w:p w14:paraId="69939FD4" w14:textId="77777777" w:rsidR="00021310" w:rsidRDefault="00021310" w:rsidP="00F9418D">
            <w:pPr>
              <w:contextualSpacing/>
              <w:rPr>
                <w:b/>
              </w:rPr>
            </w:pPr>
            <w:r w:rsidRPr="002514A3">
              <w:rPr>
                <w:bCs/>
              </w:rPr>
              <w:t>RE</w:t>
            </w:r>
          </w:p>
        </w:tc>
        <w:tc>
          <w:tcPr>
            <w:tcW w:w="1403" w:type="dxa"/>
            <w:shd w:val="clear" w:color="auto" w:fill="BFBFBF" w:themeFill="background1" w:themeFillShade="BF"/>
          </w:tcPr>
          <w:p w14:paraId="5F678286" w14:textId="77777777" w:rsidR="00021310" w:rsidRDefault="00021310" w:rsidP="00F9418D">
            <w:pPr>
              <w:contextualSpacing/>
              <w:rPr>
                <w:b/>
              </w:rPr>
            </w:pPr>
            <w:r w:rsidRPr="002514A3">
              <w:rPr>
                <w:bCs/>
              </w:rPr>
              <w:t>July 2023</w:t>
            </w:r>
          </w:p>
        </w:tc>
        <w:tc>
          <w:tcPr>
            <w:tcW w:w="1273" w:type="dxa"/>
            <w:shd w:val="clear" w:color="auto" w:fill="BFBFBF" w:themeFill="background1" w:themeFillShade="BF"/>
          </w:tcPr>
          <w:p w14:paraId="210727D9" w14:textId="77777777" w:rsidR="00021310" w:rsidRDefault="00021310" w:rsidP="00F9418D">
            <w:pPr>
              <w:contextualSpacing/>
              <w:rPr>
                <w:b/>
              </w:rPr>
            </w:pPr>
            <w:r>
              <w:rPr>
                <w:bCs/>
              </w:rPr>
              <w:t>Closed</w:t>
            </w:r>
          </w:p>
        </w:tc>
      </w:tr>
      <w:tr w:rsidR="00021310" w14:paraId="5032F543" w14:textId="77777777" w:rsidTr="00F9418D">
        <w:tc>
          <w:tcPr>
            <w:tcW w:w="566" w:type="dxa"/>
            <w:shd w:val="clear" w:color="auto" w:fill="BFBFBF" w:themeFill="background1" w:themeFillShade="BF"/>
          </w:tcPr>
          <w:p w14:paraId="011ED54A" w14:textId="77777777" w:rsidR="00021310" w:rsidRDefault="00021310" w:rsidP="00F9418D">
            <w:pPr>
              <w:contextualSpacing/>
              <w:rPr>
                <w:b/>
              </w:rPr>
            </w:pPr>
            <w:r>
              <w:rPr>
                <w:b/>
              </w:rPr>
              <w:t>33</w:t>
            </w:r>
          </w:p>
        </w:tc>
        <w:tc>
          <w:tcPr>
            <w:tcW w:w="9839" w:type="dxa"/>
            <w:shd w:val="clear" w:color="auto" w:fill="BFBFBF" w:themeFill="background1" w:themeFillShade="BF"/>
          </w:tcPr>
          <w:p w14:paraId="16E91C60" w14:textId="77777777" w:rsidR="00021310" w:rsidRDefault="00021310" w:rsidP="00F9418D">
            <w:pPr>
              <w:contextualSpacing/>
              <w:rPr>
                <w:b/>
              </w:rPr>
            </w:pPr>
            <w:r>
              <w:rPr>
                <w:rFonts w:eastAsia="Times New Roman" w:cs="Times New Roman"/>
                <w:lang w:eastAsia="en-GB"/>
              </w:rPr>
              <w:t>Brighton and Hove said their website is being updated over the summer and please ensure that mystery shopping does not happen until after the relaunch</w:t>
            </w:r>
          </w:p>
        </w:tc>
        <w:tc>
          <w:tcPr>
            <w:tcW w:w="1515" w:type="dxa"/>
            <w:shd w:val="clear" w:color="auto" w:fill="BFBFBF" w:themeFill="background1" w:themeFillShade="BF"/>
          </w:tcPr>
          <w:p w14:paraId="07F253F7" w14:textId="77777777" w:rsidR="00021310" w:rsidRPr="002514A3" w:rsidRDefault="00021310" w:rsidP="00F9418D">
            <w:pPr>
              <w:contextualSpacing/>
              <w:rPr>
                <w:bCs/>
              </w:rPr>
            </w:pPr>
            <w:r w:rsidRPr="002514A3">
              <w:rPr>
                <w:bCs/>
              </w:rPr>
              <w:t>RE</w:t>
            </w:r>
          </w:p>
        </w:tc>
        <w:tc>
          <w:tcPr>
            <w:tcW w:w="1403" w:type="dxa"/>
            <w:shd w:val="clear" w:color="auto" w:fill="BFBFBF" w:themeFill="background1" w:themeFillShade="BF"/>
          </w:tcPr>
          <w:p w14:paraId="768BD579" w14:textId="77777777" w:rsidR="00021310" w:rsidRPr="002514A3" w:rsidRDefault="00021310" w:rsidP="00F9418D">
            <w:pPr>
              <w:contextualSpacing/>
              <w:rPr>
                <w:bCs/>
              </w:rPr>
            </w:pPr>
            <w:r w:rsidRPr="002514A3">
              <w:rPr>
                <w:bCs/>
              </w:rPr>
              <w:t>July 2023</w:t>
            </w:r>
          </w:p>
        </w:tc>
        <w:tc>
          <w:tcPr>
            <w:tcW w:w="1273" w:type="dxa"/>
            <w:shd w:val="clear" w:color="auto" w:fill="BFBFBF" w:themeFill="background1" w:themeFillShade="BF"/>
          </w:tcPr>
          <w:p w14:paraId="6D8987FD" w14:textId="77777777" w:rsidR="00021310" w:rsidRPr="002514A3" w:rsidRDefault="00021310" w:rsidP="00F9418D">
            <w:pPr>
              <w:contextualSpacing/>
              <w:rPr>
                <w:bCs/>
              </w:rPr>
            </w:pPr>
            <w:r w:rsidRPr="002514A3">
              <w:rPr>
                <w:bCs/>
              </w:rPr>
              <w:t>complete</w:t>
            </w:r>
          </w:p>
        </w:tc>
      </w:tr>
      <w:tr w:rsidR="00021310" w14:paraId="1A954B4C" w14:textId="77777777" w:rsidTr="00F9418D">
        <w:tc>
          <w:tcPr>
            <w:tcW w:w="566" w:type="dxa"/>
            <w:shd w:val="clear" w:color="auto" w:fill="BFBFBF" w:themeFill="background1" w:themeFillShade="BF"/>
          </w:tcPr>
          <w:p w14:paraId="4DF7EB06" w14:textId="77777777" w:rsidR="00021310" w:rsidRDefault="00021310" w:rsidP="00F9418D">
            <w:pPr>
              <w:contextualSpacing/>
              <w:rPr>
                <w:b/>
              </w:rPr>
            </w:pPr>
            <w:r>
              <w:rPr>
                <w:b/>
              </w:rPr>
              <w:t>32</w:t>
            </w:r>
          </w:p>
        </w:tc>
        <w:tc>
          <w:tcPr>
            <w:tcW w:w="9839" w:type="dxa"/>
            <w:shd w:val="clear" w:color="auto" w:fill="BFBFBF" w:themeFill="background1" w:themeFillShade="BF"/>
          </w:tcPr>
          <w:p w14:paraId="3B001D4C" w14:textId="77777777" w:rsidR="00021310" w:rsidRDefault="00021310" w:rsidP="00F9418D">
            <w:pPr>
              <w:contextualSpacing/>
              <w:rPr>
                <w:bCs/>
              </w:rPr>
            </w:pPr>
            <w:r>
              <w:rPr>
                <w:bCs/>
              </w:rPr>
              <w:t>Future discussion – increasing quality of ISW assessments (October 2023)</w:t>
            </w:r>
          </w:p>
        </w:tc>
        <w:tc>
          <w:tcPr>
            <w:tcW w:w="1515" w:type="dxa"/>
            <w:shd w:val="clear" w:color="auto" w:fill="BFBFBF" w:themeFill="background1" w:themeFillShade="BF"/>
          </w:tcPr>
          <w:p w14:paraId="0E70B777" w14:textId="77777777" w:rsidR="00021310" w:rsidRPr="0050459F" w:rsidRDefault="00021310" w:rsidP="00F9418D">
            <w:pPr>
              <w:contextualSpacing/>
              <w:rPr>
                <w:bCs/>
              </w:rPr>
            </w:pPr>
            <w:r>
              <w:rPr>
                <w:bCs/>
              </w:rPr>
              <w:t>RE</w:t>
            </w:r>
          </w:p>
        </w:tc>
        <w:tc>
          <w:tcPr>
            <w:tcW w:w="1403" w:type="dxa"/>
            <w:shd w:val="clear" w:color="auto" w:fill="BFBFBF" w:themeFill="background1" w:themeFillShade="BF"/>
          </w:tcPr>
          <w:p w14:paraId="153B1551" w14:textId="77777777" w:rsidR="00021310" w:rsidRPr="0050459F" w:rsidRDefault="00021310" w:rsidP="00F9418D">
            <w:pPr>
              <w:contextualSpacing/>
              <w:rPr>
                <w:bCs/>
              </w:rPr>
            </w:pPr>
            <w:r>
              <w:rPr>
                <w:bCs/>
              </w:rPr>
              <w:t>April 2023</w:t>
            </w:r>
          </w:p>
        </w:tc>
        <w:tc>
          <w:tcPr>
            <w:tcW w:w="1273" w:type="dxa"/>
            <w:shd w:val="clear" w:color="auto" w:fill="BFBFBF" w:themeFill="background1" w:themeFillShade="BF"/>
          </w:tcPr>
          <w:p w14:paraId="16AD8A09" w14:textId="77777777" w:rsidR="00021310" w:rsidRDefault="00021310" w:rsidP="00F9418D">
            <w:pPr>
              <w:contextualSpacing/>
              <w:rPr>
                <w:bCs/>
              </w:rPr>
            </w:pPr>
            <w:r>
              <w:rPr>
                <w:bCs/>
              </w:rPr>
              <w:t>Complete</w:t>
            </w:r>
          </w:p>
        </w:tc>
      </w:tr>
      <w:tr w:rsidR="00021310" w14:paraId="2C156427" w14:textId="77777777" w:rsidTr="00F9418D">
        <w:tc>
          <w:tcPr>
            <w:tcW w:w="566" w:type="dxa"/>
            <w:shd w:val="clear" w:color="auto" w:fill="BFBFBF" w:themeFill="background1" w:themeFillShade="BF"/>
          </w:tcPr>
          <w:p w14:paraId="6C7655C8" w14:textId="77777777" w:rsidR="00021310" w:rsidRDefault="00021310" w:rsidP="00F9418D">
            <w:pPr>
              <w:contextualSpacing/>
              <w:rPr>
                <w:b/>
              </w:rPr>
            </w:pPr>
            <w:r>
              <w:rPr>
                <w:b/>
              </w:rPr>
              <w:t>31</w:t>
            </w:r>
          </w:p>
        </w:tc>
        <w:tc>
          <w:tcPr>
            <w:tcW w:w="9839" w:type="dxa"/>
            <w:shd w:val="clear" w:color="auto" w:fill="BFBFBF" w:themeFill="background1" w:themeFillShade="BF"/>
          </w:tcPr>
          <w:p w14:paraId="12C5DC2F" w14:textId="77777777" w:rsidR="00021310" w:rsidRDefault="00021310" w:rsidP="00F9418D">
            <w:pPr>
              <w:contextualSpacing/>
              <w:rPr>
                <w:bCs/>
              </w:rPr>
            </w:pPr>
            <w:r w:rsidRPr="00E53175">
              <w:rPr>
                <w:rFonts w:cs="Arial"/>
                <w:color w:val="222222"/>
              </w:rPr>
              <w:t>RE to contact Louise toward the end of the year to see if any feedback from Home Office re: DBS classification.</w:t>
            </w:r>
          </w:p>
        </w:tc>
        <w:tc>
          <w:tcPr>
            <w:tcW w:w="1515" w:type="dxa"/>
            <w:shd w:val="clear" w:color="auto" w:fill="BFBFBF" w:themeFill="background1" w:themeFillShade="BF"/>
          </w:tcPr>
          <w:p w14:paraId="4B9CBABC" w14:textId="77777777" w:rsidR="00021310" w:rsidRDefault="00021310" w:rsidP="00F9418D">
            <w:pPr>
              <w:contextualSpacing/>
              <w:rPr>
                <w:bCs/>
              </w:rPr>
            </w:pPr>
            <w:r>
              <w:rPr>
                <w:bCs/>
              </w:rPr>
              <w:t>RE</w:t>
            </w:r>
          </w:p>
        </w:tc>
        <w:tc>
          <w:tcPr>
            <w:tcW w:w="1403" w:type="dxa"/>
            <w:shd w:val="clear" w:color="auto" w:fill="BFBFBF" w:themeFill="background1" w:themeFillShade="BF"/>
          </w:tcPr>
          <w:p w14:paraId="56B498F6" w14:textId="77777777" w:rsidR="00021310" w:rsidRDefault="00021310" w:rsidP="00F9418D">
            <w:pPr>
              <w:contextualSpacing/>
              <w:rPr>
                <w:bCs/>
              </w:rPr>
            </w:pPr>
            <w:r>
              <w:rPr>
                <w:bCs/>
              </w:rPr>
              <w:t>April 2023</w:t>
            </w:r>
          </w:p>
        </w:tc>
        <w:tc>
          <w:tcPr>
            <w:tcW w:w="1273" w:type="dxa"/>
            <w:shd w:val="clear" w:color="auto" w:fill="BFBFBF" w:themeFill="background1" w:themeFillShade="BF"/>
          </w:tcPr>
          <w:p w14:paraId="695CE6F6" w14:textId="77777777" w:rsidR="00021310" w:rsidRDefault="00021310" w:rsidP="00F9418D">
            <w:pPr>
              <w:contextualSpacing/>
              <w:rPr>
                <w:bCs/>
              </w:rPr>
            </w:pPr>
            <w:r>
              <w:rPr>
                <w:bCs/>
              </w:rPr>
              <w:t>Complete</w:t>
            </w:r>
          </w:p>
        </w:tc>
      </w:tr>
      <w:tr w:rsidR="00021310" w14:paraId="0324DA37" w14:textId="77777777" w:rsidTr="00F9418D">
        <w:tc>
          <w:tcPr>
            <w:tcW w:w="566" w:type="dxa"/>
            <w:shd w:val="clear" w:color="auto" w:fill="D9D9D9" w:themeFill="background1" w:themeFillShade="D9"/>
          </w:tcPr>
          <w:p w14:paraId="4BAFFE84" w14:textId="77777777" w:rsidR="00021310" w:rsidRDefault="00021310" w:rsidP="00F9418D">
            <w:pPr>
              <w:contextualSpacing/>
              <w:rPr>
                <w:b/>
              </w:rPr>
            </w:pPr>
            <w:r>
              <w:rPr>
                <w:b/>
              </w:rPr>
              <w:t>30</w:t>
            </w:r>
          </w:p>
        </w:tc>
        <w:tc>
          <w:tcPr>
            <w:tcW w:w="9839" w:type="dxa"/>
            <w:shd w:val="clear" w:color="auto" w:fill="D9D9D9" w:themeFill="background1" w:themeFillShade="D9"/>
          </w:tcPr>
          <w:p w14:paraId="39C3D955" w14:textId="77777777" w:rsidR="00021310" w:rsidRDefault="00021310" w:rsidP="00F9418D">
            <w:pPr>
              <w:contextualSpacing/>
              <w:rPr>
                <w:bCs/>
              </w:rPr>
            </w:pPr>
            <w:r w:rsidRPr="005117D7">
              <w:rPr>
                <w:rFonts w:cstheme="majorHAnsi"/>
              </w:rPr>
              <w:t>RE to benchmark</w:t>
            </w:r>
            <w:r>
              <w:rPr>
                <w:rFonts w:cstheme="majorHAnsi"/>
              </w:rPr>
              <w:t xml:space="preserve"> caseloads for supervising social worker and numbers of carers/placements recruited in the last year.</w:t>
            </w:r>
          </w:p>
        </w:tc>
        <w:tc>
          <w:tcPr>
            <w:tcW w:w="1515" w:type="dxa"/>
            <w:shd w:val="clear" w:color="auto" w:fill="D9D9D9" w:themeFill="background1" w:themeFillShade="D9"/>
          </w:tcPr>
          <w:p w14:paraId="29756161" w14:textId="77777777" w:rsidR="00021310" w:rsidRPr="0050459F" w:rsidRDefault="00021310" w:rsidP="00F9418D">
            <w:pPr>
              <w:contextualSpacing/>
              <w:rPr>
                <w:bCs/>
              </w:rPr>
            </w:pPr>
            <w:r>
              <w:rPr>
                <w:bCs/>
              </w:rPr>
              <w:t>RE</w:t>
            </w:r>
          </w:p>
        </w:tc>
        <w:tc>
          <w:tcPr>
            <w:tcW w:w="1403" w:type="dxa"/>
            <w:shd w:val="clear" w:color="auto" w:fill="D9D9D9" w:themeFill="background1" w:themeFillShade="D9"/>
          </w:tcPr>
          <w:p w14:paraId="1725955E" w14:textId="77777777" w:rsidR="00021310" w:rsidRPr="0050459F" w:rsidRDefault="00021310" w:rsidP="00F9418D">
            <w:pPr>
              <w:contextualSpacing/>
              <w:rPr>
                <w:bCs/>
              </w:rPr>
            </w:pPr>
            <w:r>
              <w:rPr>
                <w:bCs/>
              </w:rPr>
              <w:t>April 2023</w:t>
            </w:r>
          </w:p>
        </w:tc>
        <w:tc>
          <w:tcPr>
            <w:tcW w:w="1273" w:type="dxa"/>
            <w:shd w:val="clear" w:color="auto" w:fill="D9D9D9" w:themeFill="background1" w:themeFillShade="D9"/>
          </w:tcPr>
          <w:p w14:paraId="17DFE36F" w14:textId="77777777" w:rsidR="00021310" w:rsidRDefault="00021310" w:rsidP="00F9418D">
            <w:pPr>
              <w:contextualSpacing/>
              <w:rPr>
                <w:bCs/>
              </w:rPr>
            </w:pPr>
            <w:r>
              <w:rPr>
                <w:bCs/>
              </w:rPr>
              <w:t>Complete</w:t>
            </w:r>
          </w:p>
        </w:tc>
      </w:tr>
      <w:tr w:rsidR="00021310" w14:paraId="2759222A" w14:textId="77777777" w:rsidTr="00F9418D">
        <w:tc>
          <w:tcPr>
            <w:tcW w:w="566" w:type="dxa"/>
            <w:shd w:val="clear" w:color="auto" w:fill="D9D9D9" w:themeFill="background1" w:themeFillShade="D9"/>
          </w:tcPr>
          <w:p w14:paraId="37D42EFF" w14:textId="77777777" w:rsidR="00021310" w:rsidRDefault="00021310" w:rsidP="00F9418D">
            <w:pPr>
              <w:contextualSpacing/>
              <w:rPr>
                <w:b/>
              </w:rPr>
            </w:pPr>
            <w:r>
              <w:rPr>
                <w:b/>
              </w:rPr>
              <w:t>29</w:t>
            </w:r>
          </w:p>
        </w:tc>
        <w:tc>
          <w:tcPr>
            <w:tcW w:w="9839" w:type="dxa"/>
            <w:shd w:val="clear" w:color="auto" w:fill="D9D9D9" w:themeFill="background1" w:themeFillShade="D9"/>
          </w:tcPr>
          <w:p w14:paraId="621BBD43" w14:textId="77777777" w:rsidR="00021310" w:rsidRPr="00E53175" w:rsidRDefault="00021310" w:rsidP="00F9418D">
            <w:pPr>
              <w:rPr>
                <w:rFonts w:cstheme="majorHAnsi"/>
              </w:rPr>
            </w:pPr>
            <w:r>
              <w:rPr>
                <w:rFonts w:cstheme="majorHAnsi"/>
              </w:rPr>
              <w:t>RE to circulate previous research with foster carers.</w:t>
            </w:r>
          </w:p>
        </w:tc>
        <w:tc>
          <w:tcPr>
            <w:tcW w:w="1515" w:type="dxa"/>
            <w:shd w:val="clear" w:color="auto" w:fill="D9D9D9" w:themeFill="background1" w:themeFillShade="D9"/>
          </w:tcPr>
          <w:p w14:paraId="5D388EE7" w14:textId="77777777" w:rsidR="00021310" w:rsidRPr="0050459F" w:rsidRDefault="00021310" w:rsidP="00F9418D">
            <w:pPr>
              <w:contextualSpacing/>
              <w:rPr>
                <w:bCs/>
              </w:rPr>
            </w:pPr>
            <w:r>
              <w:rPr>
                <w:bCs/>
              </w:rPr>
              <w:t>RE</w:t>
            </w:r>
          </w:p>
        </w:tc>
        <w:tc>
          <w:tcPr>
            <w:tcW w:w="1403" w:type="dxa"/>
            <w:shd w:val="clear" w:color="auto" w:fill="D9D9D9" w:themeFill="background1" w:themeFillShade="D9"/>
          </w:tcPr>
          <w:p w14:paraId="5DCF0C68" w14:textId="77777777" w:rsidR="00021310" w:rsidRPr="0050459F" w:rsidRDefault="00021310" w:rsidP="00F9418D">
            <w:pPr>
              <w:contextualSpacing/>
              <w:rPr>
                <w:bCs/>
              </w:rPr>
            </w:pPr>
            <w:r>
              <w:rPr>
                <w:bCs/>
              </w:rPr>
              <w:t>April 2023</w:t>
            </w:r>
          </w:p>
        </w:tc>
        <w:tc>
          <w:tcPr>
            <w:tcW w:w="1273" w:type="dxa"/>
            <w:shd w:val="clear" w:color="auto" w:fill="D9D9D9" w:themeFill="background1" w:themeFillShade="D9"/>
          </w:tcPr>
          <w:p w14:paraId="6B1BDF79" w14:textId="77777777" w:rsidR="00021310" w:rsidRDefault="00021310" w:rsidP="00F9418D">
            <w:pPr>
              <w:contextualSpacing/>
              <w:rPr>
                <w:bCs/>
              </w:rPr>
            </w:pPr>
            <w:r>
              <w:rPr>
                <w:bCs/>
              </w:rPr>
              <w:t>Complete</w:t>
            </w:r>
          </w:p>
        </w:tc>
      </w:tr>
      <w:tr w:rsidR="00021310" w14:paraId="792E35F9" w14:textId="77777777" w:rsidTr="00F9418D">
        <w:tc>
          <w:tcPr>
            <w:tcW w:w="566" w:type="dxa"/>
            <w:shd w:val="clear" w:color="auto" w:fill="D9D9D9" w:themeFill="background1" w:themeFillShade="D9"/>
          </w:tcPr>
          <w:p w14:paraId="21806CD1" w14:textId="77777777" w:rsidR="00021310" w:rsidRDefault="00021310" w:rsidP="00F9418D">
            <w:pPr>
              <w:contextualSpacing/>
              <w:rPr>
                <w:b/>
              </w:rPr>
            </w:pPr>
            <w:r>
              <w:rPr>
                <w:b/>
              </w:rPr>
              <w:t>28</w:t>
            </w:r>
          </w:p>
        </w:tc>
        <w:tc>
          <w:tcPr>
            <w:tcW w:w="9839" w:type="dxa"/>
            <w:shd w:val="clear" w:color="auto" w:fill="D9D9D9" w:themeFill="background1" w:themeFillShade="D9"/>
          </w:tcPr>
          <w:p w14:paraId="56DB534F" w14:textId="77777777" w:rsidR="00021310" w:rsidRPr="0050459F" w:rsidRDefault="00021310" w:rsidP="00F9418D">
            <w:pPr>
              <w:contextualSpacing/>
              <w:rPr>
                <w:bCs/>
              </w:rPr>
            </w:pPr>
            <w:r>
              <w:rPr>
                <w:bCs/>
              </w:rPr>
              <w:t>RE to set up website mystery shopping run by foster carers for October 2023</w:t>
            </w:r>
          </w:p>
        </w:tc>
        <w:tc>
          <w:tcPr>
            <w:tcW w:w="1515" w:type="dxa"/>
            <w:shd w:val="clear" w:color="auto" w:fill="D9D9D9" w:themeFill="background1" w:themeFillShade="D9"/>
          </w:tcPr>
          <w:p w14:paraId="3717DF2F" w14:textId="77777777" w:rsidR="00021310" w:rsidRPr="0050459F" w:rsidRDefault="00021310" w:rsidP="00F9418D">
            <w:pPr>
              <w:contextualSpacing/>
              <w:rPr>
                <w:bCs/>
              </w:rPr>
            </w:pPr>
            <w:r w:rsidRPr="0050459F">
              <w:rPr>
                <w:bCs/>
              </w:rPr>
              <w:t>RE</w:t>
            </w:r>
          </w:p>
        </w:tc>
        <w:tc>
          <w:tcPr>
            <w:tcW w:w="1403" w:type="dxa"/>
            <w:shd w:val="clear" w:color="auto" w:fill="D9D9D9" w:themeFill="background1" w:themeFillShade="D9"/>
          </w:tcPr>
          <w:p w14:paraId="29D9CD9D" w14:textId="77777777" w:rsidR="00021310" w:rsidRPr="0050459F" w:rsidRDefault="00021310" w:rsidP="00F9418D">
            <w:pPr>
              <w:contextualSpacing/>
              <w:rPr>
                <w:bCs/>
              </w:rPr>
            </w:pPr>
            <w:r w:rsidRPr="0050459F">
              <w:rPr>
                <w:bCs/>
              </w:rPr>
              <w:t>Jan 2023</w:t>
            </w:r>
          </w:p>
        </w:tc>
        <w:tc>
          <w:tcPr>
            <w:tcW w:w="1273" w:type="dxa"/>
            <w:shd w:val="clear" w:color="auto" w:fill="D9D9D9" w:themeFill="background1" w:themeFillShade="D9"/>
          </w:tcPr>
          <w:p w14:paraId="23B1DB13" w14:textId="77777777" w:rsidR="00021310" w:rsidRPr="0050459F" w:rsidRDefault="00021310" w:rsidP="00F9418D">
            <w:pPr>
              <w:contextualSpacing/>
              <w:rPr>
                <w:bCs/>
              </w:rPr>
            </w:pPr>
            <w:r>
              <w:rPr>
                <w:bCs/>
              </w:rPr>
              <w:t>Complete</w:t>
            </w:r>
          </w:p>
        </w:tc>
      </w:tr>
      <w:tr w:rsidR="00021310" w14:paraId="34AB2333" w14:textId="77777777" w:rsidTr="00F9418D">
        <w:tc>
          <w:tcPr>
            <w:tcW w:w="566" w:type="dxa"/>
            <w:shd w:val="clear" w:color="auto" w:fill="D9D9D9" w:themeFill="background1" w:themeFillShade="D9"/>
          </w:tcPr>
          <w:p w14:paraId="7CD99BFF" w14:textId="77777777" w:rsidR="00021310" w:rsidRDefault="00021310" w:rsidP="00F9418D">
            <w:pPr>
              <w:contextualSpacing/>
              <w:rPr>
                <w:b/>
              </w:rPr>
            </w:pPr>
            <w:r>
              <w:rPr>
                <w:b/>
              </w:rPr>
              <w:t>27</w:t>
            </w:r>
          </w:p>
        </w:tc>
        <w:tc>
          <w:tcPr>
            <w:tcW w:w="9839" w:type="dxa"/>
            <w:shd w:val="clear" w:color="auto" w:fill="D9D9D9" w:themeFill="background1" w:themeFillShade="D9"/>
          </w:tcPr>
          <w:p w14:paraId="4342804B" w14:textId="77777777" w:rsidR="00021310" w:rsidRPr="00754B85" w:rsidRDefault="00021310" w:rsidP="00F9418D">
            <w:pPr>
              <w:contextualSpacing/>
              <w:rPr>
                <w:rFonts w:cstheme="minorHAnsi"/>
              </w:rPr>
            </w:pPr>
            <w:r w:rsidRPr="007837A5">
              <w:rPr>
                <w:rFonts w:cs="Segoe UI"/>
                <w:sz w:val="21"/>
                <w:szCs w:val="21"/>
              </w:rPr>
              <w:t>JD to distribute contact details</w:t>
            </w:r>
            <w:r>
              <w:rPr>
                <w:rFonts w:cs="Segoe UI"/>
                <w:sz w:val="21"/>
                <w:szCs w:val="21"/>
              </w:rPr>
              <w:t xml:space="preserve"> for trainer</w:t>
            </w:r>
            <w:r w:rsidRPr="007837A5">
              <w:rPr>
                <w:rFonts w:cs="Segoe UI"/>
                <w:sz w:val="21"/>
                <w:szCs w:val="21"/>
              </w:rPr>
              <w:t xml:space="preserve"> and </w:t>
            </w:r>
            <w:r>
              <w:rPr>
                <w:rFonts w:cs="Segoe UI"/>
                <w:sz w:val="21"/>
                <w:szCs w:val="21"/>
              </w:rPr>
              <w:t xml:space="preserve">amended </w:t>
            </w:r>
            <w:r w:rsidRPr="007837A5">
              <w:rPr>
                <w:rFonts w:cs="Segoe UI"/>
                <w:sz w:val="21"/>
                <w:szCs w:val="21"/>
              </w:rPr>
              <w:t>foster care agreement.   SS worker in Hampshire to connect with Brighton and Hove worker.</w:t>
            </w:r>
            <w:r>
              <w:rPr>
                <w:rFonts w:cs="Segoe UI"/>
                <w:sz w:val="21"/>
                <w:szCs w:val="21"/>
              </w:rPr>
              <w:t xml:space="preserve"> – Anti-racist practice</w:t>
            </w:r>
          </w:p>
        </w:tc>
        <w:tc>
          <w:tcPr>
            <w:tcW w:w="1515" w:type="dxa"/>
            <w:shd w:val="clear" w:color="auto" w:fill="D9D9D9" w:themeFill="background1" w:themeFillShade="D9"/>
          </w:tcPr>
          <w:p w14:paraId="6940A46C" w14:textId="77777777" w:rsidR="00021310" w:rsidRPr="00754B85" w:rsidRDefault="00021310" w:rsidP="00F9418D">
            <w:pPr>
              <w:contextualSpacing/>
              <w:rPr>
                <w:rFonts w:cstheme="minorHAnsi"/>
              </w:rPr>
            </w:pPr>
            <w:r>
              <w:rPr>
                <w:rFonts w:cstheme="minorHAnsi"/>
              </w:rPr>
              <w:t>JD</w:t>
            </w:r>
          </w:p>
        </w:tc>
        <w:tc>
          <w:tcPr>
            <w:tcW w:w="1403" w:type="dxa"/>
            <w:shd w:val="clear" w:color="auto" w:fill="D9D9D9" w:themeFill="background1" w:themeFillShade="D9"/>
          </w:tcPr>
          <w:p w14:paraId="6FF0A1A4" w14:textId="77777777" w:rsidR="00021310" w:rsidRPr="00754B85" w:rsidRDefault="00021310" w:rsidP="00F9418D">
            <w:pPr>
              <w:contextualSpacing/>
              <w:rPr>
                <w:rFonts w:cstheme="minorHAnsi"/>
              </w:rPr>
            </w:pPr>
            <w:r>
              <w:rPr>
                <w:rFonts w:cstheme="minorHAnsi"/>
              </w:rPr>
              <w:t>Jan 2023</w:t>
            </w:r>
          </w:p>
        </w:tc>
        <w:tc>
          <w:tcPr>
            <w:tcW w:w="1273" w:type="dxa"/>
            <w:shd w:val="clear" w:color="auto" w:fill="D9D9D9" w:themeFill="background1" w:themeFillShade="D9"/>
          </w:tcPr>
          <w:p w14:paraId="7D760BAF" w14:textId="77777777" w:rsidR="00021310" w:rsidRPr="00754B85" w:rsidRDefault="00021310" w:rsidP="00F9418D">
            <w:pPr>
              <w:contextualSpacing/>
              <w:rPr>
                <w:rFonts w:cstheme="minorHAnsi"/>
              </w:rPr>
            </w:pPr>
            <w:r>
              <w:rPr>
                <w:rFonts w:cstheme="minorHAnsi"/>
              </w:rPr>
              <w:t>Complete</w:t>
            </w:r>
          </w:p>
        </w:tc>
      </w:tr>
      <w:tr w:rsidR="00021310" w14:paraId="531E5A1A" w14:textId="77777777" w:rsidTr="00F9418D">
        <w:tc>
          <w:tcPr>
            <w:tcW w:w="566" w:type="dxa"/>
            <w:shd w:val="clear" w:color="auto" w:fill="D9D9D9" w:themeFill="background1" w:themeFillShade="D9"/>
          </w:tcPr>
          <w:p w14:paraId="2472214A" w14:textId="77777777" w:rsidR="00021310" w:rsidRDefault="00021310" w:rsidP="00F9418D">
            <w:pPr>
              <w:contextualSpacing/>
              <w:rPr>
                <w:b/>
              </w:rPr>
            </w:pPr>
            <w:r>
              <w:rPr>
                <w:b/>
              </w:rPr>
              <w:t>26</w:t>
            </w:r>
          </w:p>
        </w:tc>
        <w:tc>
          <w:tcPr>
            <w:tcW w:w="9839" w:type="dxa"/>
            <w:shd w:val="clear" w:color="auto" w:fill="D9D9D9" w:themeFill="background1" w:themeFillShade="D9"/>
          </w:tcPr>
          <w:p w14:paraId="4973CB7B" w14:textId="77777777" w:rsidR="00021310" w:rsidRPr="007837A5" w:rsidRDefault="00021310" w:rsidP="00F9418D">
            <w:pPr>
              <w:contextualSpacing/>
              <w:rPr>
                <w:rFonts w:cs="Segoe UI"/>
                <w:sz w:val="21"/>
                <w:szCs w:val="21"/>
              </w:rPr>
            </w:pPr>
            <w:r w:rsidRPr="007837A5">
              <w:rPr>
                <w:rFonts w:cs="Segoe UI"/>
                <w:sz w:val="21"/>
                <w:szCs w:val="21"/>
              </w:rPr>
              <w:t xml:space="preserve">JG </w:t>
            </w:r>
            <w:r>
              <w:rPr>
                <w:rFonts w:cs="Segoe UI"/>
                <w:sz w:val="21"/>
                <w:szCs w:val="21"/>
              </w:rPr>
              <w:t xml:space="preserve">to share </w:t>
            </w:r>
            <w:r w:rsidRPr="007837A5">
              <w:rPr>
                <w:rFonts w:cs="Segoe UI"/>
                <w:sz w:val="21"/>
                <w:szCs w:val="21"/>
              </w:rPr>
              <w:t>the training provider</w:t>
            </w:r>
            <w:r>
              <w:rPr>
                <w:rFonts w:cs="Segoe UI"/>
                <w:sz w:val="21"/>
                <w:szCs w:val="21"/>
              </w:rPr>
              <w:t>: anti-racist practice</w:t>
            </w:r>
          </w:p>
        </w:tc>
        <w:tc>
          <w:tcPr>
            <w:tcW w:w="1515" w:type="dxa"/>
            <w:shd w:val="clear" w:color="auto" w:fill="D9D9D9" w:themeFill="background1" w:themeFillShade="D9"/>
          </w:tcPr>
          <w:p w14:paraId="7A51FEFA" w14:textId="77777777" w:rsidR="00021310" w:rsidRDefault="00021310" w:rsidP="00F9418D">
            <w:pPr>
              <w:contextualSpacing/>
              <w:rPr>
                <w:rFonts w:cstheme="minorHAnsi"/>
              </w:rPr>
            </w:pPr>
            <w:r>
              <w:rPr>
                <w:rFonts w:cstheme="minorHAnsi"/>
              </w:rPr>
              <w:t>JG</w:t>
            </w:r>
          </w:p>
        </w:tc>
        <w:tc>
          <w:tcPr>
            <w:tcW w:w="1403" w:type="dxa"/>
            <w:shd w:val="clear" w:color="auto" w:fill="D9D9D9" w:themeFill="background1" w:themeFillShade="D9"/>
          </w:tcPr>
          <w:p w14:paraId="36AFC018" w14:textId="77777777" w:rsidR="00021310" w:rsidRDefault="00021310" w:rsidP="00F9418D">
            <w:pPr>
              <w:contextualSpacing/>
              <w:rPr>
                <w:rFonts w:cstheme="minorHAnsi"/>
              </w:rPr>
            </w:pPr>
            <w:r>
              <w:rPr>
                <w:rFonts w:cstheme="minorHAnsi"/>
              </w:rPr>
              <w:t>Jan 2023</w:t>
            </w:r>
          </w:p>
        </w:tc>
        <w:tc>
          <w:tcPr>
            <w:tcW w:w="1273" w:type="dxa"/>
            <w:shd w:val="clear" w:color="auto" w:fill="D9D9D9" w:themeFill="background1" w:themeFillShade="D9"/>
          </w:tcPr>
          <w:p w14:paraId="0F693B8D" w14:textId="77777777" w:rsidR="00021310" w:rsidRDefault="00021310" w:rsidP="00F9418D">
            <w:pPr>
              <w:contextualSpacing/>
              <w:rPr>
                <w:rFonts w:cstheme="minorHAnsi"/>
              </w:rPr>
            </w:pPr>
            <w:r>
              <w:rPr>
                <w:rFonts w:cstheme="minorHAnsi"/>
              </w:rPr>
              <w:t>Complete</w:t>
            </w:r>
          </w:p>
        </w:tc>
      </w:tr>
      <w:tr w:rsidR="00021310" w14:paraId="720482FB" w14:textId="77777777" w:rsidTr="00F9418D">
        <w:tc>
          <w:tcPr>
            <w:tcW w:w="566" w:type="dxa"/>
            <w:shd w:val="clear" w:color="auto" w:fill="D9D9D9" w:themeFill="background1" w:themeFillShade="D9"/>
          </w:tcPr>
          <w:p w14:paraId="4E737508" w14:textId="77777777" w:rsidR="00021310" w:rsidRDefault="00021310" w:rsidP="00F9418D">
            <w:pPr>
              <w:contextualSpacing/>
              <w:rPr>
                <w:b/>
              </w:rPr>
            </w:pPr>
            <w:r>
              <w:rPr>
                <w:b/>
              </w:rPr>
              <w:t>25</w:t>
            </w:r>
          </w:p>
        </w:tc>
        <w:tc>
          <w:tcPr>
            <w:tcW w:w="9839" w:type="dxa"/>
            <w:shd w:val="clear" w:color="auto" w:fill="D9D9D9" w:themeFill="background1" w:themeFillShade="D9"/>
          </w:tcPr>
          <w:p w14:paraId="3E5D88BA" w14:textId="77777777" w:rsidR="00021310" w:rsidRPr="00754B85" w:rsidRDefault="00021310" w:rsidP="00F9418D">
            <w:pPr>
              <w:contextualSpacing/>
              <w:rPr>
                <w:rFonts w:cstheme="minorHAnsi"/>
              </w:rPr>
            </w:pPr>
            <w:proofErr w:type="gramStart"/>
            <w:r w:rsidRPr="00754B85">
              <w:rPr>
                <w:rFonts w:cstheme="minorHAnsi"/>
              </w:rPr>
              <w:t>CS,  JG</w:t>
            </w:r>
            <w:proofErr w:type="gramEnd"/>
            <w:r w:rsidRPr="00754B85">
              <w:rPr>
                <w:rFonts w:cstheme="minorHAnsi"/>
              </w:rPr>
              <w:t xml:space="preserve"> and MG to share</w:t>
            </w:r>
            <w:r>
              <w:rPr>
                <w:rFonts w:cstheme="minorHAnsi"/>
              </w:rPr>
              <w:t xml:space="preserve"> </w:t>
            </w:r>
            <w:r w:rsidRPr="00754B85">
              <w:rPr>
                <w:rFonts w:cstheme="minorHAnsi"/>
              </w:rPr>
              <w:t>how to contact Ukraine hosts to see about receptiveness to foster. RE Add to agenda for future meeting.</w:t>
            </w:r>
            <w:r>
              <w:rPr>
                <w:rFonts w:cstheme="minorHAnsi"/>
              </w:rPr>
              <w:t xml:space="preserve"> </w:t>
            </w:r>
          </w:p>
        </w:tc>
        <w:tc>
          <w:tcPr>
            <w:tcW w:w="1515" w:type="dxa"/>
            <w:shd w:val="clear" w:color="auto" w:fill="D9D9D9" w:themeFill="background1" w:themeFillShade="D9"/>
          </w:tcPr>
          <w:p w14:paraId="255312BA" w14:textId="77777777" w:rsidR="00021310" w:rsidRPr="00754B85" w:rsidRDefault="00021310" w:rsidP="00F9418D">
            <w:pPr>
              <w:contextualSpacing/>
              <w:rPr>
                <w:rFonts w:cstheme="minorHAnsi"/>
              </w:rPr>
            </w:pPr>
            <w:r w:rsidRPr="00754B85">
              <w:rPr>
                <w:rFonts w:cstheme="minorHAnsi"/>
              </w:rPr>
              <w:t>MG, JG, CS</w:t>
            </w:r>
          </w:p>
        </w:tc>
        <w:tc>
          <w:tcPr>
            <w:tcW w:w="1403" w:type="dxa"/>
            <w:shd w:val="clear" w:color="auto" w:fill="D9D9D9" w:themeFill="background1" w:themeFillShade="D9"/>
          </w:tcPr>
          <w:p w14:paraId="7F022429" w14:textId="77777777" w:rsidR="00021310" w:rsidRPr="00754B85" w:rsidRDefault="00021310" w:rsidP="00F9418D">
            <w:pPr>
              <w:contextualSpacing/>
              <w:rPr>
                <w:rFonts w:cstheme="minorHAnsi"/>
              </w:rPr>
            </w:pPr>
            <w:r w:rsidRPr="00754B85">
              <w:rPr>
                <w:rFonts w:cstheme="minorHAnsi"/>
              </w:rPr>
              <w:t>Oct 2022</w:t>
            </w:r>
          </w:p>
        </w:tc>
        <w:tc>
          <w:tcPr>
            <w:tcW w:w="1273" w:type="dxa"/>
            <w:shd w:val="clear" w:color="auto" w:fill="D9D9D9" w:themeFill="background1" w:themeFillShade="D9"/>
          </w:tcPr>
          <w:p w14:paraId="10323AC0" w14:textId="77777777" w:rsidR="00021310" w:rsidRPr="00754B85" w:rsidRDefault="00021310" w:rsidP="00F9418D">
            <w:pPr>
              <w:contextualSpacing/>
              <w:rPr>
                <w:rFonts w:cstheme="minorHAnsi"/>
              </w:rPr>
            </w:pPr>
            <w:r>
              <w:rPr>
                <w:rFonts w:cstheme="minorHAnsi"/>
              </w:rPr>
              <w:t>Complete</w:t>
            </w:r>
          </w:p>
        </w:tc>
      </w:tr>
      <w:tr w:rsidR="00021310" w14:paraId="299B2FEC" w14:textId="77777777" w:rsidTr="00F9418D">
        <w:tc>
          <w:tcPr>
            <w:tcW w:w="566" w:type="dxa"/>
            <w:shd w:val="clear" w:color="auto" w:fill="D9D9D9" w:themeFill="background1" w:themeFillShade="D9"/>
          </w:tcPr>
          <w:p w14:paraId="3221CFF8" w14:textId="77777777" w:rsidR="00021310" w:rsidRDefault="00021310" w:rsidP="00F9418D">
            <w:pPr>
              <w:contextualSpacing/>
              <w:rPr>
                <w:b/>
              </w:rPr>
            </w:pPr>
            <w:r>
              <w:rPr>
                <w:b/>
              </w:rPr>
              <w:t>24</w:t>
            </w:r>
          </w:p>
        </w:tc>
        <w:tc>
          <w:tcPr>
            <w:tcW w:w="9839" w:type="dxa"/>
            <w:shd w:val="clear" w:color="auto" w:fill="D9D9D9" w:themeFill="background1" w:themeFillShade="D9"/>
          </w:tcPr>
          <w:p w14:paraId="56342F70" w14:textId="77777777" w:rsidR="00021310" w:rsidRPr="00754B85" w:rsidRDefault="00021310" w:rsidP="00F9418D">
            <w:pPr>
              <w:contextualSpacing/>
              <w:rPr>
                <w:rFonts w:cstheme="minorHAnsi"/>
              </w:rPr>
            </w:pPr>
            <w:r w:rsidRPr="00754B85">
              <w:rPr>
                <w:rFonts w:cstheme="minorHAnsi"/>
              </w:rPr>
              <w:t>RE to circulate previous research on USPs of LA fostering</w:t>
            </w:r>
          </w:p>
        </w:tc>
        <w:tc>
          <w:tcPr>
            <w:tcW w:w="1515" w:type="dxa"/>
            <w:shd w:val="clear" w:color="auto" w:fill="D9D9D9" w:themeFill="background1" w:themeFillShade="D9"/>
          </w:tcPr>
          <w:p w14:paraId="2B0CCD6E" w14:textId="77777777" w:rsidR="00021310" w:rsidRPr="00754B85" w:rsidRDefault="00021310" w:rsidP="00F9418D">
            <w:pPr>
              <w:contextualSpacing/>
              <w:rPr>
                <w:rFonts w:cstheme="minorHAnsi"/>
              </w:rPr>
            </w:pPr>
            <w:r w:rsidRPr="00754B85">
              <w:rPr>
                <w:rFonts w:cstheme="minorHAnsi"/>
              </w:rPr>
              <w:t>RE</w:t>
            </w:r>
          </w:p>
        </w:tc>
        <w:tc>
          <w:tcPr>
            <w:tcW w:w="1403" w:type="dxa"/>
            <w:shd w:val="clear" w:color="auto" w:fill="D9D9D9" w:themeFill="background1" w:themeFillShade="D9"/>
          </w:tcPr>
          <w:p w14:paraId="2531C476" w14:textId="77777777" w:rsidR="00021310" w:rsidRPr="00754B85" w:rsidRDefault="00021310" w:rsidP="00F9418D">
            <w:pPr>
              <w:contextualSpacing/>
              <w:rPr>
                <w:rFonts w:cstheme="minorHAnsi"/>
              </w:rPr>
            </w:pPr>
            <w:r w:rsidRPr="00754B85">
              <w:rPr>
                <w:rFonts w:cstheme="minorHAnsi"/>
              </w:rPr>
              <w:t>Oct 2022</w:t>
            </w:r>
          </w:p>
        </w:tc>
        <w:tc>
          <w:tcPr>
            <w:tcW w:w="1273" w:type="dxa"/>
            <w:shd w:val="clear" w:color="auto" w:fill="D9D9D9" w:themeFill="background1" w:themeFillShade="D9"/>
          </w:tcPr>
          <w:p w14:paraId="014AB1FF" w14:textId="77777777" w:rsidR="00021310" w:rsidRPr="00754B85" w:rsidRDefault="00021310" w:rsidP="00F9418D">
            <w:pPr>
              <w:contextualSpacing/>
              <w:rPr>
                <w:rFonts w:cstheme="minorHAnsi"/>
              </w:rPr>
            </w:pPr>
            <w:r w:rsidRPr="00754B85">
              <w:rPr>
                <w:rFonts w:cstheme="minorHAnsi"/>
              </w:rPr>
              <w:t>complete</w:t>
            </w:r>
          </w:p>
        </w:tc>
      </w:tr>
      <w:tr w:rsidR="00021310" w14:paraId="2A26165D" w14:textId="77777777" w:rsidTr="00F9418D">
        <w:tc>
          <w:tcPr>
            <w:tcW w:w="566" w:type="dxa"/>
            <w:shd w:val="clear" w:color="auto" w:fill="D9D9D9" w:themeFill="background1" w:themeFillShade="D9"/>
          </w:tcPr>
          <w:p w14:paraId="418A31A0" w14:textId="77777777" w:rsidR="00021310" w:rsidRDefault="00021310" w:rsidP="00F9418D">
            <w:pPr>
              <w:contextualSpacing/>
              <w:rPr>
                <w:b/>
              </w:rPr>
            </w:pPr>
            <w:r>
              <w:rPr>
                <w:b/>
              </w:rPr>
              <w:t>23</w:t>
            </w:r>
          </w:p>
        </w:tc>
        <w:tc>
          <w:tcPr>
            <w:tcW w:w="9839" w:type="dxa"/>
            <w:shd w:val="clear" w:color="auto" w:fill="D9D9D9" w:themeFill="background1" w:themeFillShade="D9"/>
          </w:tcPr>
          <w:p w14:paraId="6D9E91A4" w14:textId="77777777" w:rsidR="00021310" w:rsidRPr="00754B85" w:rsidRDefault="00021310" w:rsidP="00F9418D">
            <w:pPr>
              <w:contextualSpacing/>
              <w:rPr>
                <w:rFonts w:cstheme="minorHAnsi"/>
              </w:rPr>
            </w:pPr>
            <w:r w:rsidRPr="00754B85">
              <w:rPr>
                <w:rFonts w:cstheme="minorHAnsi"/>
              </w:rPr>
              <w:t>MT to provide welcome book/pack examples for UASC to RE to circulate to the group</w:t>
            </w:r>
          </w:p>
        </w:tc>
        <w:tc>
          <w:tcPr>
            <w:tcW w:w="1515" w:type="dxa"/>
            <w:shd w:val="clear" w:color="auto" w:fill="D9D9D9" w:themeFill="background1" w:themeFillShade="D9"/>
          </w:tcPr>
          <w:p w14:paraId="77461FE2" w14:textId="77777777" w:rsidR="00021310" w:rsidRPr="00754B85" w:rsidRDefault="00021310" w:rsidP="00F9418D">
            <w:pPr>
              <w:contextualSpacing/>
              <w:rPr>
                <w:rFonts w:cstheme="minorHAnsi"/>
              </w:rPr>
            </w:pPr>
            <w:r w:rsidRPr="00754B85">
              <w:rPr>
                <w:rFonts w:cstheme="minorHAnsi"/>
              </w:rPr>
              <w:t>MT</w:t>
            </w:r>
          </w:p>
        </w:tc>
        <w:tc>
          <w:tcPr>
            <w:tcW w:w="1403" w:type="dxa"/>
            <w:shd w:val="clear" w:color="auto" w:fill="D9D9D9" w:themeFill="background1" w:themeFillShade="D9"/>
          </w:tcPr>
          <w:p w14:paraId="5842231A" w14:textId="77777777" w:rsidR="00021310" w:rsidRPr="00754B85" w:rsidRDefault="00021310" w:rsidP="00F9418D">
            <w:pPr>
              <w:contextualSpacing/>
              <w:rPr>
                <w:rFonts w:cstheme="minorHAnsi"/>
              </w:rPr>
            </w:pPr>
            <w:r w:rsidRPr="00754B85">
              <w:rPr>
                <w:rFonts w:cstheme="minorHAnsi"/>
              </w:rPr>
              <w:t>Oct 2022</w:t>
            </w:r>
          </w:p>
        </w:tc>
        <w:tc>
          <w:tcPr>
            <w:tcW w:w="1273" w:type="dxa"/>
            <w:shd w:val="clear" w:color="auto" w:fill="D9D9D9" w:themeFill="background1" w:themeFillShade="D9"/>
          </w:tcPr>
          <w:p w14:paraId="7C497BFA" w14:textId="77777777" w:rsidR="00021310" w:rsidRPr="00754B85" w:rsidRDefault="00021310" w:rsidP="00F9418D">
            <w:pPr>
              <w:contextualSpacing/>
              <w:rPr>
                <w:rFonts w:cstheme="minorHAnsi"/>
              </w:rPr>
            </w:pPr>
            <w:r>
              <w:rPr>
                <w:rFonts w:cstheme="minorHAnsi"/>
              </w:rPr>
              <w:t>complete</w:t>
            </w:r>
          </w:p>
        </w:tc>
      </w:tr>
      <w:tr w:rsidR="00021310" w14:paraId="666B445C" w14:textId="77777777" w:rsidTr="00F9418D">
        <w:tc>
          <w:tcPr>
            <w:tcW w:w="566" w:type="dxa"/>
            <w:shd w:val="clear" w:color="auto" w:fill="D9D9D9" w:themeFill="background1" w:themeFillShade="D9"/>
          </w:tcPr>
          <w:p w14:paraId="1234C109" w14:textId="77777777" w:rsidR="00021310" w:rsidRDefault="00021310" w:rsidP="00F9418D">
            <w:pPr>
              <w:contextualSpacing/>
              <w:rPr>
                <w:b/>
              </w:rPr>
            </w:pPr>
            <w:r>
              <w:rPr>
                <w:b/>
              </w:rPr>
              <w:t>22</w:t>
            </w:r>
          </w:p>
        </w:tc>
        <w:tc>
          <w:tcPr>
            <w:tcW w:w="9839" w:type="dxa"/>
            <w:shd w:val="clear" w:color="auto" w:fill="D9D9D9" w:themeFill="background1" w:themeFillShade="D9"/>
          </w:tcPr>
          <w:p w14:paraId="0CDE222E" w14:textId="77777777" w:rsidR="00021310" w:rsidRPr="00754B85" w:rsidRDefault="00021310" w:rsidP="00F9418D">
            <w:pPr>
              <w:rPr>
                <w:rFonts w:cstheme="minorHAnsi"/>
              </w:rPr>
            </w:pPr>
            <w:r w:rsidRPr="00754B85">
              <w:rPr>
                <w:rFonts w:cstheme="minorHAnsi"/>
              </w:rPr>
              <w:t>SD to check if Ofsted ok with return to virtual visits given increasing covid risks?</w:t>
            </w:r>
          </w:p>
        </w:tc>
        <w:tc>
          <w:tcPr>
            <w:tcW w:w="1515" w:type="dxa"/>
            <w:shd w:val="clear" w:color="auto" w:fill="D9D9D9" w:themeFill="background1" w:themeFillShade="D9"/>
          </w:tcPr>
          <w:p w14:paraId="40D2031F" w14:textId="77777777" w:rsidR="00021310" w:rsidRPr="00754B85" w:rsidRDefault="00021310" w:rsidP="00F9418D">
            <w:pPr>
              <w:contextualSpacing/>
              <w:rPr>
                <w:rFonts w:cstheme="minorHAnsi"/>
              </w:rPr>
            </w:pPr>
            <w:r w:rsidRPr="00754B85">
              <w:rPr>
                <w:rFonts w:cstheme="minorHAnsi"/>
              </w:rPr>
              <w:t>SD</w:t>
            </w:r>
          </w:p>
        </w:tc>
        <w:tc>
          <w:tcPr>
            <w:tcW w:w="1403" w:type="dxa"/>
            <w:shd w:val="clear" w:color="auto" w:fill="D9D9D9" w:themeFill="background1" w:themeFillShade="D9"/>
          </w:tcPr>
          <w:p w14:paraId="53CE8FE1" w14:textId="77777777" w:rsidR="00021310" w:rsidRPr="00754B85" w:rsidRDefault="00021310" w:rsidP="00F9418D">
            <w:pPr>
              <w:contextualSpacing/>
              <w:rPr>
                <w:rFonts w:cstheme="minorHAnsi"/>
              </w:rPr>
            </w:pPr>
            <w:r w:rsidRPr="00754B85">
              <w:rPr>
                <w:rFonts w:cstheme="minorHAnsi"/>
              </w:rPr>
              <w:t>Oct 2022</w:t>
            </w:r>
          </w:p>
        </w:tc>
        <w:tc>
          <w:tcPr>
            <w:tcW w:w="1273" w:type="dxa"/>
            <w:shd w:val="clear" w:color="auto" w:fill="D9D9D9" w:themeFill="background1" w:themeFillShade="D9"/>
          </w:tcPr>
          <w:p w14:paraId="36729FDA" w14:textId="77777777" w:rsidR="00021310" w:rsidRPr="00754B85" w:rsidRDefault="00021310" w:rsidP="00F9418D">
            <w:pPr>
              <w:contextualSpacing/>
              <w:rPr>
                <w:rFonts w:cstheme="minorHAnsi"/>
              </w:rPr>
            </w:pPr>
            <w:r>
              <w:rPr>
                <w:rFonts w:cstheme="minorHAnsi"/>
              </w:rPr>
              <w:t>Complete</w:t>
            </w:r>
          </w:p>
        </w:tc>
      </w:tr>
      <w:tr w:rsidR="00021310" w14:paraId="6088998E" w14:textId="77777777" w:rsidTr="00F9418D">
        <w:tc>
          <w:tcPr>
            <w:tcW w:w="566" w:type="dxa"/>
            <w:shd w:val="clear" w:color="auto" w:fill="D9D9D9" w:themeFill="background1" w:themeFillShade="D9"/>
          </w:tcPr>
          <w:p w14:paraId="3C2A7947" w14:textId="77777777" w:rsidR="00021310" w:rsidRDefault="00021310" w:rsidP="00F9418D">
            <w:pPr>
              <w:contextualSpacing/>
              <w:rPr>
                <w:b/>
              </w:rPr>
            </w:pPr>
            <w:r>
              <w:rPr>
                <w:b/>
              </w:rPr>
              <w:t>21</w:t>
            </w:r>
          </w:p>
        </w:tc>
        <w:tc>
          <w:tcPr>
            <w:tcW w:w="9839" w:type="dxa"/>
            <w:shd w:val="clear" w:color="auto" w:fill="D9D9D9" w:themeFill="background1" w:themeFillShade="D9"/>
          </w:tcPr>
          <w:p w14:paraId="447B7C4C" w14:textId="77777777" w:rsidR="00021310" w:rsidRPr="00754B85" w:rsidRDefault="00021310" w:rsidP="00F9418D">
            <w:pPr>
              <w:contextualSpacing/>
              <w:rPr>
                <w:rFonts w:cstheme="minorHAnsi"/>
              </w:rPr>
            </w:pPr>
            <w:r w:rsidRPr="00754B85">
              <w:rPr>
                <w:rFonts w:cstheme="minorHAnsi"/>
              </w:rPr>
              <w:t>LS to circulate CCTV policy from Bucks</w:t>
            </w:r>
          </w:p>
        </w:tc>
        <w:tc>
          <w:tcPr>
            <w:tcW w:w="1515" w:type="dxa"/>
            <w:shd w:val="clear" w:color="auto" w:fill="D9D9D9" w:themeFill="background1" w:themeFillShade="D9"/>
          </w:tcPr>
          <w:p w14:paraId="505C51D7" w14:textId="77777777" w:rsidR="00021310" w:rsidRPr="00754B85" w:rsidRDefault="00021310" w:rsidP="00F9418D">
            <w:pPr>
              <w:contextualSpacing/>
              <w:rPr>
                <w:rFonts w:cstheme="minorHAnsi"/>
              </w:rPr>
            </w:pPr>
            <w:r w:rsidRPr="00754B85">
              <w:rPr>
                <w:rFonts w:cstheme="minorHAnsi"/>
              </w:rPr>
              <w:t>LS</w:t>
            </w:r>
          </w:p>
        </w:tc>
        <w:tc>
          <w:tcPr>
            <w:tcW w:w="1403" w:type="dxa"/>
            <w:shd w:val="clear" w:color="auto" w:fill="D9D9D9" w:themeFill="background1" w:themeFillShade="D9"/>
          </w:tcPr>
          <w:p w14:paraId="00BC83F8" w14:textId="77777777" w:rsidR="00021310" w:rsidRPr="00754B85" w:rsidRDefault="00021310" w:rsidP="00F9418D">
            <w:pPr>
              <w:contextualSpacing/>
              <w:rPr>
                <w:rFonts w:cstheme="minorHAnsi"/>
              </w:rPr>
            </w:pPr>
            <w:r w:rsidRPr="00754B85">
              <w:rPr>
                <w:rFonts w:cstheme="minorHAnsi"/>
              </w:rPr>
              <w:t>July 2022</w:t>
            </w:r>
          </w:p>
        </w:tc>
        <w:tc>
          <w:tcPr>
            <w:tcW w:w="1273" w:type="dxa"/>
            <w:shd w:val="clear" w:color="auto" w:fill="D9D9D9" w:themeFill="background1" w:themeFillShade="D9"/>
          </w:tcPr>
          <w:p w14:paraId="5B1F72EB" w14:textId="77777777" w:rsidR="00021310" w:rsidRPr="00754B85" w:rsidRDefault="00021310" w:rsidP="00F9418D">
            <w:pPr>
              <w:contextualSpacing/>
              <w:rPr>
                <w:rFonts w:cstheme="minorHAnsi"/>
              </w:rPr>
            </w:pPr>
            <w:r w:rsidRPr="00754B85">
              <w:rPr>
                <w:rFonts w:cstheme="minorHAnsi"/>
              </w:rPr>
              <w:t>Complete</w:t>
            </w:r>
          </w:p>
        </w:tc>
      </w:tr>
      <w:tr w:rsidR="00021310" w14:paraId="088F3BF7" w14:textId="77777777" w:rsidTr="00F9418D">
        <w:tc>
          <w:tcPr>
            <w:tcW w:w="566" w:type="dxa"/>
            <w:shd w:val="clear" w:color="auto" w:fill="D9D9D9" w:themeFill="background1" w:themeFillShade="D9"/>
          </w:tcPr>
          <w:p w14:paraId="7377CF60" w14:textId="77777777" w:rsidR="00021310" w:rsidRDefault="00021310" w:rsidP="00F9418D">
            <w:pPr>
              <w:contextualSpacing/>
              <w:rPr>
                <w:b/>
              </w:rPr>
            </w:pPr>
            <w:r>
              <w:rPr>
                <w:b/>
              </w:rPr>
              <w:t>20</w:t>
            </w:r>
          </w:p>
        </w:tc>
        <w:tc>
          <w:tcPr>
            <w:tcW w:w="9839" w:type="dxa"/>
            <w:shd w:val="clear" w:color="auto" w:fill="D9D9D9" w:themeFill="background1" w:themeFillShade="D9"/>
          </w:tcPr>
          <w:p w14:paraId="565B7A34" w14:textId="77777777" w:rsidR="00021310" w:rsidRPr="00754B85" w:rsidRDefault="00021310" w:rsidP="00F9418D">
            <w:pPr>
              <w:contextualSpacing/>
              <w:rPr>
                <w:rFonts w:cstheme="minorHAnsi"/>
              </w:rPr>
            </w:pPr>
            <w:r w:rsidRPr="00754B85">
              <w:rPr>
                <w:rFonts w:cstheme="minorHAnsi"/>
              </w:rPr>
              <w:t>MV to circulate Kent slides</w:t>
            </w:r>
          </w:p>
        </w:tc>
        <w:tc>
          <w:tcPr>
            <w:tcW w:w="1515" w:type="dxa"/>
            <w:shd w:val="clear" w:color="auto" w:fill="D9D9D9" w:themeFill="background1" w:themeFillShade="D9"/>
          </w:tcPr>
          <w:p w14:paraId="0E6BFF20" w14:textId="77777777" w:rsidR="00021310" w:rsidRPr="00754B85" w:rsidRDefault="00021310" w:rsidP="00F9418D">
            <w:pPr>
              <w:contextualSpacing/>
              <w:rPr>
                <w:rFonts w:cstheme="minorHAnsi"/>
              </w:rPr>
            </w:pPr>
            <w:r w:rsidRPr="00754B85">
              <w:rPr>
                <w:rFonts w:cstheme="minorHAnsi"/>
              </w:rPr>
              <w:t>MV</w:t>
            </w:r>
          </w:p>
        </w:tc>
        <w:tc>
          <w:tcPr>
            <w:tcW w:w="1403" w:type="dxa"/>
            <w:shd w:val="clear" w:color="auto" w:fill="D9D9D9" w:themeFill="background1" w:themeFillShade="D9"/>
          </w:tcPr>
          <w:p w14:paraId="6027271F" w14:textId="77777777" w:rsidR="00021310" w:rsidRPr="00754B85" w:rsidRDefault="00021310" w:rsidP="00F9418D">
            <w:pPr>
              <w:contextualSpacing/>
              <w:rPr>
                <w:rFonts w:cstheme="minorHAnsi"/>
              </w:rPr>
            </w:pPr>
            <w:r w:rsidRPr="00754B85">
              <w:rPr>
                <w:rFonts w:cstheme="minorHAnsi"/>
              </w:rPr>
              <w:t>July 2022</w:t>
            </w:r>
          </w:p>
        </w:tc>
        <w:tc>
          <w:tcPr>
            <w:tcW w:w="1273" w:type="dxa"/>
            <w:shd w:val="clear" w:color="auto" w:fill="D9D9D9" w:themeFill="background1" w:themeFillShade="D9"/>
          </w:tcPr>
          <w:p w14:paraId="5914A873" w14:textId="77777777" w:rsidR="00021310" w:rsidRPr="00754B85" w:rsidRDefault="00021310" w:rsidP="00F9418D">
            <w:pPr>
              <w:contextualSpacing/>
              <w:rPr>
                <w:rFonts w:cstheme="minorHAnsi"/>
              </w:rPr>
            </w:pPr>
            <w:r w:rsidRPr="00754B85">
              <w:rPr>
                <w:rFonts w:cstheme="minorHAnsi"/>
              </w:rPr>
              <w:t>Complete</w:t>
            </w:r>
          </w:p>
        </w:tc>
      </w:tr>
      <w:tr w:rsidR="00021310" w14:paraId="535FEBA3" w14:textId="77777777" w:rsidTr="00F9418D">
        <w:tc>
          <w:tcPr>
            <w:tcW w:w="566" w:type="dxa"/>
            <w:shd w:val="clear" w:color="auto" w:fill="D9D9D9" w:themeFill="background1" w:themeFillShade="D9"/>
          </w:tcPr>
          <w:p w14:paraId="79FC33B1" w14:textId="77777777" w:rsidR="00021310" w:rsidRDefault="00021310" w:rsidP="00F9418D">
            <w:pPr>
              <w:contextualSpacing/>
              <w:rPr>
                <w:b/>
              </w:rPr>
            </w:pPr>
            <w:r>
              <w:rPr>
                <w:b/>
              </w:rPr>
              <w:t>19</w:t>
            </w:r>
          </w:p>
        </w:tc>
        <w:tc>
          <w:tcPr>
            <w:tcW w:w="9839" w:type="dxa"/>
            <w:shd w:val="clear" w:color="auto" w:fill="D9D9D9" w:themeFill="background1" w:themeFillShade="D9"/>
          </w:tcPr>
          <w:p w14:paraId="5B57F9A5" w14:textId="77777777" w:rsidR="00021310" w:rsidRPr="00754B85" w:rsidRDefault="00021310" w:rsidP="00F9418D">
            <w:pPr>
              <w:rPr>
                <w:rFonts w:cstheme="minorHAnsi"/>
              </w:rPr>
            </w:pPr>
            <w:r w:rsidRPr="00754B85">
              <w:rPr>
                <w:rFonts w:cstheme="minorHAnsi"/>
              </w:rPr>
              <w:t>KL (West Berks- circulated) and JC (Portsmouth) offered to share their recruitment crib sheet.</w:t>
            </w:r>
          </w:p>
        </w:tc>
        <w:tc>
          <w:tcPr>
            <w:tcW w:w="1515" w:type="dxa"/>
            <w:shd w:val="clear" w:color="auto" w:fill="D9D9D9" w:themeFill="background1" w:themeFillShade="D9"/>
          </w:tcPr>
          <w:p w14:paraId="591121F5" w14:textId="77777777" w:rsidR="00021310" w:rsidRPr="00754B85" w:rsidRDefault="00021310" w:rsidP="00F9418D">
            <w:pPr>
              <w:contextualSpacing/>
              <w:rPr>
                <w:rFonts w:cstheme="minorHAnsi"/>
              </w:rPr>
            </w:pPr>
            <w:r w:rsidRPr="00754B85">
              <w:rPr>
                <w:rFonts w:cstheme="minorHAnsi"/>
              </w:rPr>
              <w:t>KL and JC</w:t>
            </w:r>
          </w:p>
        </w:tc>
        <w:tc>
          <w:tcPr>
            <w:tcW w:w="1403" w:type="dxa"/>
            <w:shd w:val="clear" w:color="auto" w:fill="D9D9D9" w:themeFill="background1" w:themeFillShade="D9"/>
          </w:tcPr>
          <w:p w14:paraId="015086E1" w14:textId="77777777" w:rsidR="00021310" w:rsidRPr="00754B85" w:rsidRDefault="00021310" w:rsidP="00F9418D">
            <w:pPr>
              <w:contextualSpacing/>
              <w:rPr>
                <w:rFonts w:cstheme="minorHAnsi"/>
              </w:rPr>
            </w:pPr>
            <w:r w:rsidRPr="00754B85">
              <w:rPr>
                <w:rFonts w:cstheme="minorHAnsi"/>
              </w:rPr>
              <w:t>July 2022</w:t>
            </w:r>
          </w:p>
        </w:tc>
        <w:tc>
          <w:tcPr>
            <w:tcW w:w="1273" w:type="dxa"/>
            <w:shd w:val="clear" w:color="auto" w:fill="D9D9D9" w:themeFill="background1" w:themeFillShade="D9"/>
          </w:tcPr>
          <w:p w14:paraId="0953152C" w14:textId="77777777" w:rsidR="00021310" w:rsidRPr="00754B85" w:rsidRDefault="00021310" w:rsidP="00F9418D">
            <w:pPr>
              <w:contextualSpacing/>
              <w:rPr>
                <w:rFonts w:cstheme="minorHAnsi"/>
              </w:rPr>
            </w:pPr>
            <w:r w:rsidRPr="00754B85">
              <w:rPr>
                <w:rFonts w:cstheme="minorHAnsi"/>
              </w:rPr>
              <w:t>Complete</w:t>
            </w:r>
          </w:p>
        </w:tc>
      </w:tr>
      <w:tr w:rsidR="00021310" w14:paraId="445C47E5" w14:textId="77777777" w:rsidTr="00F9418D">
        <w:tc>
          <w:tcPr>
            <w:tcW w:w="566" w:type="dxa"/>
            <w:shd w:val="clear" w:color="auto" w:fill="D9D9D9" w:themeFill="background1" w:themeFillShade="D9"/>
          </w:tcPr>
          <w:p w14:paraId="21DFA977" w14:textId="77777777" w:rsidR="00021310" w:rsidRDefault="00021310" w:rsidP="00F9418D">
            <w:pPr>
              <w:contextualSpacing/>
              <w:rPr>
                <w:b/>
              </w:rPr>
            </w:pPr>
            <w:r>
              <w:rPr>
                <w:b/>
              </w:rPr>
              <w:t>18</w:t>
            </w:r>
          </w:p>
        </w:tc>
        <w:tc>
          <w:tcPr>
            <w:tcW w:w="9839" w:type="dxa"/>
            <w:shd w:val="clear" w:color="auto" w:fill="D9D9D9" w:themeFill="background1" w:themeFillShade="D9"/>
          </w:tcPr>
          <w:p w14:paraId="1C7502EA" w14:textId="77777777" w:rsidR="00021310" w:rsidRPr="00754B85" w:rsidRDefault="00021310" w:rsidP="00F9418D">
            <w:pPr>
              <w:contextualSpacing/>
              <w:rPr>
                <w:rFonts w:cstheme="minorHAnsi"/>
              </w:rPr>
            </w:pPr>
            <w:r w:rsidRPr="00754B85">
              <w:rPr>
                <w:rFonts w:cstheme="minorHAnsi"/>
              </w:rPr>
              <w:t>Bucks to do mystery shop for Jan (</w:t>
            </w:r>
            <w:proofErr w:type="spellStart"/>
            <w:r w:rsidRPr="00754B85">
              <w:rPr>
                <w:rFonts w:cstheme="minorHAnsi"/>
              </w:rPr>
              <w:t>poss</w:t>
            </w:r>
            <w:proofErr w:type="spellEnd"/>
            <w:r w:rsidRPr="00754B85">
              <w:rPr>
                <w:rFonts w:cstheme="minorHAnsi"/>
              </w:rPr>
              <w:t xml:space="preserve"> testing online/email contact), review mystery shopping in Jan</w:t>
            </w:r>
          </w:p>
        </w:tc>
        <w:tc>
          <w:tcPr>
            <w:tcW w:w="1515" w:type="dxa"/>
            <w:shd w:val="clear" w:color="auto" w:fill="D9D9D9" w:themeFill="background1" w:themeFillShade="D9"/>
          </w:tcPr>
          <w:p w14:paraId="4FFD85D3" w14:textId="77777777" w:rsidR="00021310" w:rsidRPr="00754B85" w:rsidRDefault="00021310" w:rsidP="00F9418D">
            <w:pPr>
              <w:contextualSpacing/>
              <w:rPr>
                <w:rFonts w:cstheme="minorHAnsi"/>
              </w:rPr>
            </w:pPr>
            <w:r w:rsidRPr="00754B85">
              <w:rPr>
                <w:rFonts w:cstheme="minorHAnsi"/>
              </w:rPr>
              <w:t>LS</w:t>
            </w:r>
          </w:p>
        </w:tc>
        <w:tc>
          <w:tcPr>
            <w:tcW w:w="1403" w:type="dxa"/>
            <w:shd w:val="clear" w:color="auto" w:fill="D9D9D9" w:themeFill="background1" w:themeFillShade="D9"/>
          </w:tcPr>
          <w:p w14:paraId="4C03E00B" w14:textId="77777777" w:rsidR="00021310" w:rsidRPr="00754B85" w:rsidRDefault="00021310" w:rsidP="00F9418D">
            <w:pPr>
              <w:contextualSpacing/>
              <w:rPr>
                <w:rFonts w:cstheme="minorHAnsi"/>
              </w:rPr>
            </w:pPr>
            <w:r w:rsidRPr="00754B85">
              <w:rPr>
                <w:rFonts w:cstheme="minorHAnsi"/>
              </w:rPr>
              <w:t>July 2022</w:t>
            </w:r>
          </w:p>
        </w:tc>
        <w:tc>
          <w:tcPr>
            <w:tcW w:w="1273" w:type="dxa"/>
            <w:shd w:val="clear" w:color="auto" w:fill="D9D9D9" w:themeFill="background1" w:themeFillShade="D9"/>
          </w:tcPr>
          <w:p w14:paraId="4BB6F185" w14:textId="77777777" w:rsidR="00021310" w:rsidRPr="00754B85" w:rsidRDefault="00021310" w:rsidP="00F9418D">
            <w:pPr>
              <w:contextualSpacing/>
              <w:rPr>
                <w:rFonts w:cstheme="minorHAnsi"/>
              </w:rPr>
            </w:pPr>
            <w:r w:rsidRPr="00754B85">
              <w:rPr>
                <w:rFonts w:cstheme="minorHAnsi"/>
              </w:rPr>
              <w:t>Complete</w:t>
            </w:r>
          </w:p>
        </w:tc>
      </w:tr>
      <w:tr w:rsidR="00021310" w14:paraId="6276FDE3" w14:textId="77777777" w:rsidTr="00F9418D">
        <w:tc>
          <w:tcPr>
            <w:tcW w:w="566" w:type="dxa"/>
            <w:shd w:val="clear" w:color="auto" w:fill="D9D9D9" w:themeFill="background1" w:themeFillShade="D9"/>
          </w:tcPr>
          <w:p w14:paraId="233EE819" w14:textId="77777777" w:rsidR="00021310" w:rsidRDefault="00021310" w:rsidP="00F9418D">
            <w:pPr>
              <w:contextualSpacing/>
              <w:rPr>
                <w:b/>
              </w:rPr>
            </w:pPr>
            <w:r>
              <w:rPr>
                <w:b/>
              </w:rPr>
              <w:t>17</w:t>
            </w:r>
          </w:p>
        </w:tc>
        <w:tc>
          <w:tcPr>
            <w:tcW w:w="9839" w:type="dxa"/>
            <w:shd w:val="clear" w:color="auto" w:fill="D9D9D9" w:themeFill="background1" w:themeFillShade="D9"/>
          </w:tcPr>
          <w:p w14:paraId="3F5ABAA2" w14:textId="77777777" w:rsidR="00021310" w:rsidRPr="00754B85" w:rsidRDefault="00021310" w:rsidP="00F9418D">
            <w:pPr>
              <w:contextualSpacing/>
              <w:rPr>
                <w:rFonts w:cstheme="minorHAnsi"/>
              </w:rPr>
            </w:pPr>
            <w:r w:rsidRPr="00754B85">
              <w:rPr>
                <w:rFonts w:cstheme="minorHAnsi"/>
              </w:rPr>
              <w:t>Can we monitor and discuss Ukraine again next meeting</w:t>
            </w:r>
          </w:p>
        </w:tc>
        <w:tc>
          <w:tcPr>
            <w:tcW w:w="1515" w:type="dxa"/>
            <w:shd w:val="clear" w:color="auto" w:fill="D9D9D9" w:themeFill="background1" w:themeFillShade="D9"/>
          </w:tcPr>
          <w:p w14:paraId="16B6B17F" w14:textId="77777777" w:rsidR="00021310" w:rsidRPr="00754B85" w:rsidRDefault="00021310" w:rsidP="00F9418D">
            <w:pPr>
              <w:contextualSpacing/>
              <w:rPr>
                <w:rFonts w:cstheme="minorHAnsi"/>
              </w:rPr>
            </w:pPr>
            <w:r w:rsidRPr="00754B85">
              <w:rPr>
                <w:rFonts w:cstheme="minorHAnsi"/>
              </w:rPr>
              <w:t>DG</w:t>
            </w:r>
          </w:p>
        </w:tc>
        <w:tc>
          <w:tcPr>
            <w:tcW w:w="1403" w:type="dxa"/>
            <w:shd w:val="clear" w:color="auto" w:fill="D9D9D9" w:themeFill="background1" w:themeFillShade="D9"/>
          </w:tcPr>
          <w:p w14:paraId="79C4040A" w14:textId="77777777" w:rsidR="00021310" w:rsidRPr="00754B85" w:rsidRDefault="00021310" w:rsidP="00F9418D">
            <w:pPr>
              <w:contextualSpacing/>
              <w:rPr>
                <w:rFonts w:cstheme="minorHAnsi"/>
              </w:rPr>
            </w:pPr>
            <w:r w:rsidRPr="00754B85">
              <w:rPr>
                <w:rFonts w:cstheme="minorHAnsi"/>
              </w:rPr>
              <w:t>April 2022</w:t>
            </w:r>
          </w:p>
        </w:tc>
        <w:tc>
          <w:tcPr>
            <w:tcW w:w="1273" w:type="dxa"/>
            <w:shd w:val="clear" w:color="auto" w:fill="D9D9D9" w:themeFill="background1" w:themeFillShade="D9"/>
          </w:tcPr>
          <w:p w14:paraId="6FDBE898" w14:textId="77777777" w:rsidR="00021310" w:rsidRPr="00754B85" w:rsidRDefault="00021310" w:rsidP="00F9418D">
            <w:pPr>
              <w:contextualSpacing/>
              <w:rPr>
                <w:rFonts w:cstheme="minorHAnsi"/>
              </w:rPr>
            </w:pPr>
            <w:r w:rsidRPr="00754B85">
              <w:rPr>
                <w:rFonts w:cstheme="minorHAnsi"/>
              </w:rPr>
              <w:t>Closed</w:t>
            </w:r>
          </w:p>
        </w:tc>
      </w:tr>
    </w:tbl>
    <w:p w14:paraId="49072D50" w14:textId="77777777" w:rsidR="00F11599" w:rsidRPr="007E3ECF" w:rsidRDefault="00F11599">
      <w:pPr>
        <w:rPr>
          <w:rFonts w:ascii="Raleway" w:hAnsi="Raleway"/>
          <w:b/>
          <w:bCs/>
        </w:rPr>
      </w:pPr>
    </w:p>
    <w:sectPr w:rsidR="00F11599" w:rsidRPr="007E3ECF" w:rsidSect="00847FC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SemiBold">
    <w:charset w:val="00"/>
    <w:family w:val="auto"/>
    <w:pitch w:val="variable"/>
    <w:sig w:usb0="A00002FF" w:usb1="5000205B" w:usb2="00000000" w:usb3="00000000" w:csb0="00000197"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98D"/>
    <w:rsid w:val="00021310"/>
    <w:rsid w:val="000C2CEE"/>
    <w:rsid w:val="000E2D9A"/>
    <w:rsid w:val="000E3723"/>
    <w:rsid w:val="00173354"/>
    <w:rsid w:val="0018036E"/>
    <w:rsid w:val="00186E1B"/>
    <w:rsid w:val="001907AE"/>
    <w:rsid w:val="00194600"/>
    <w:rsid w:val="001B455E"/>
    <w:rsid w:val="00233CBB"/>
    <w:rsid w:val="00283015"/>
    <w:rsid w:val="002B6514"/>
    <w:rsid w:val="002C38B3"/>
    <w:rsid w:val="00307A44"/>
    <w:rsid w:val="003C09A7"/>
    <w:rsid w:val="003F4133"/>
    <w:rsid w:val="0041798D"/>
    <w:rsid w:val="005A505C"/>
    <w:rsid w:val="005F194C"/>
    <w:rsid w:val="006048D7"/>
    <w:rsid w:val="00607284"/>
    <w:rsid w:val="006625AA"/>
    <w:rsid w:val="00663358"/>
    <w:rsid w:val="006778A2"/>
    <w:rsid w:val="00694365"/>
    <w:rsid w:val="006F4848"/>
    <w:rsid w:val="00733DCB"/>
    <w:rsid w:val="00747B34"/>
    <w:rsid w:val="007E3ECF"/>
    <w:rsid w:val="00816CB3"/>
    <w:rsid w:val="008373D2"/>
    <w:rsid w:val="00847FC2"/>
    <w:rsid w:val="00882C45"/>
    <w:rsid w:val="008D67E2"/>
    <w:rsid w:val="00904B96"/>
    <w:rsid w:val="00915EA5"/>
    <w:rsid w:val="009A6A00"/>
    <w:rsid w:val="009F0543"/>
    <w:rsid w:val="00B370B2"/>
    <w:rsid w:val="00B65908"/>
    <w:rsid w:val="00BA43B7"/>
    <w:rsid w:val="00BE2EAB"/>
    <w:rsid w:val="00C375CC"/>
    <w:rsid w:val="00C64FCC"/>
    <w:rsid w:val="00CA68C2"/>
    <w:rsid w:val="00CC0498"/>
    <w:rsid w:val="00CE2108"/>
    <w:rsid w:val="00D33D24"/>
    <w:rsid w:val="00DA70B4"/>
    <w:rsid w:val="00DB41BB"/>
    <w:rsid w:val="00DB79F4"/>
    <w:rsid w:val="00DF6ECC"/>
    <w:rsid w:val="00E2129E"/>
    <w:rsid w:val="00E51AE6"/>
    <w:rsid w:val="00E568C2"/>
    <w:rsid w:val="00E86383"/>
    <w:rsid w:val="00F11599"/>
    <w:rsid w:val="00F744CA"/>
    <w:rsid w:val="00FE7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CFBA0"/>
  <w15:chartTrackingRefBased/>
  <w15:docId w15:val="{BAD8DBE0-A85B-4F72-96D0-265AE66D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B370B2"/>
    <w:pPr>
      <w:keepNext/>
      <w:keepLines/>
      <w:spacing w:before="240" w:after="240" w:line="240" w:lineRule="auto"/>
      <w:ind w:left="360" w:hanging="360"/>
      <w:outlineLvl w:val="0"/>
    </w:pPr>
    <w:rPr>
      <w:rFonts w:ascii="Raleway SemiBold" w:eastAsiaTheme="majorEastAsia" w:hAnsi="Raleway SemiBold" w:cstheme="majorBidi"/>
      <w:color w:val="532F6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59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2C38B3"/>
  </w:style>
  <w:style w:type="character" w:customStyle="1" w:styleId="Heading1Char">
    <w:name w:val="Heading 1 Char"/>
    <w:basedOn w:val="DefaultParagraphFont"/>
    <w:link w:val="Heading1"/>
    <w:uiPriority w:val="9"/>
    <w:rsid w:val="00B370B2"/>
    <w:rPr>
      <w:rFonts w:ascii="Raleway SemiBold" w:eastAsiaTheme="majorEastAsia" w:hAnsi="Raleway SemiBold" w:cstheme="majorBidi"/>
      <w:color w:val="532F6B"/>
      <w:sz w:val="32"/>
      <w:szCs w:val="32"/>
    </w:rPr>
  </w:style>
  <w:style w:type="table" w:styleId="TableGrid">
    <w:name w:val="Table Grid"/>
    <w:basedOn w:val="TableNormal"/>
    <w:uiPriority w:val="39"/>
    <w:rsid w:val="00021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383203">
      <w:bodyDiv w:val="1"/>
      <w:marLeft w:val="0"/>
      <w:marRight w:val="0"/>
      <w:marTop w:val="0"/>
      <w:marBottom w:val="0"/>
      <w:divBdr>
        <w:top w:val="none" w:sz="0" w:space="0" w:color="auto"/>
        <w:left w:val="none" w:sz="0" w:space="0" w:color="auto"/>
        <w:bottom w:val="none" w:sz="0" w:space="0" w:color="auto"/>
        <w:right w:val="none" w:sz="0" w:space="0" w:color="auto"/>
      </w:divBdr>
    </w:div>
    <w:div w:id="197200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4A577-079A-43EB-8F06-161110B24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1480</Words>
  <Characters>8442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Eligon, Rebecca</dc:creator>
  <cp:keywords/>
  <dc:description/>
  <cp:lastModifiedBy>Eligon, Rebecca</cp:lastModifiedBy>
  <cp:revision>34</cp:revision>
  <dcterms:created xsi:type="dcterms:W3CDTF">2024-10-18T10:18:00Z</dcterms:created>
  <dcterms:modified xsi:type="dcterms:W3CDTF">2024-10-18T11:49:00Z</dcterms:modified>
</cp:coreProperties>
</file>