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432BB" w14:textId="24F5B8CF" w:rsidR="00F50004" w:rsidRPr="00E87618" w:rsidRDefault="004D4B77" w:rsidP="0061084D">
      <w:pPr>
        <w:pStyle w:val="Heading1"/>
        <w:rPr>
          <w:rFonts w:ascii="Raleway" w:hAnsi="Raleway" w:cstheme="majorHAnsi"/>
          <w:color w:val="7030A0"/>
          <w:sz w:val="40"/>
          <w:szCs w:val="40"/>
        </w:rPr>
      </w:pPr>
      <w:r w:rsidRPr="00E87618">
        <w:rPr>
          <w:rFonts w:ascii="Raleway" w:hAnsi="Raleway" w:cstheme="majorHAnsi"/>
          <w:color w:val="7030A0"/>
          <w:sz w:val="40"/>
          <w:szCs w:val="40"/>
        </w:rPr>
        <w:t>Notes and action log</w:t>
      </w:r>
      <w:r w:rsidR="00F172F4" w:rsidRPr="00E87618">
        <w:rPr>
          <w:rFonts w:ascii="Raleway" w:hAnsi="Raleway" w:cstheme="majorHAnsi"/>
          <w:color w:val="7030A0"/>
          <w:sz w:val="40"/>
          <w:szCs w:val="40"/>
        </w:rPr>
        <w:tab/>
      </w:r>
      <w:r w:rsidR="00F172F4" w:rsidRPr="00E87618">
        <w:rPr>
          <w:rFonts w:ascii="Raleway" w:hAnsi="Raleway" w:cstheme="majorHAnsi"/>
          <w:color w:val="7030A0"/>
          <w:sz w:val="40"/>
          <w:szCs w:val="40"/>
        </w:rPr>
        <w:tab/>
      </w:r>
      <w:r w:rsidR="0061084D" w:rsidRPr="00E87618">
        <w:rPr>
          <w:rFonts w:ascii="Raleway" w:hAnsi="Raleway" w:cstheme="majorHAnsi"/>
          <w:noProof/>
          <w:color w:val="7030A0"/>
          <w:sz w:val="40"/>
          <w:szCs w:val="40"/>
        </w:rPr>
        <w:drawing>
          <wp:inline distT="0" distB="0" distL="0" distR="0" wp14:anchorId="49A91F81" wp14:editId="782A6782">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E87618">
        <w:rPr>
          <w:rFonts w:ascii="Raleway" w:hAnsi="Raleway" w:cstheme="majorHAnsi"/>
          <w:color w:val="7030A0"/>
          <w:sz w:val="40"/>
          <w:szCs w:val="40"/>
        </w:rPr>
        <w:tab/>
      </w:r>
      <w:r w:rsidR="00F172F4" w:rsidRPr="00E87618">
        <w:rPr>
          <w:rFonts w:ascii="Raleway" w:hAnsi="Raleway" w:cstheme="majorHAnsi"/>
          <w:color w:val="7030A0"/>
          <w:sz w:val="40"/>
          <w:szCs w:val="40"/>
        </w:rPr>
        <w:tab/>
      </w:r>
      <w:r w:rsidR="00F172F4" w:rsidRPr="00E87618">
        <w:rPr>
          <w:rFonts w:ascii="Raleway" w:hAnsi="Raleway" w:cstheme="majorHAnsi"/>
          <w:color w:val="7030A0"/>
          <w:sz w:val="40"/>
          <w:szCs w:val="40"/>
        </w:rPr>
        <w:tab/>
      </w:r>
      <w:r w:rsidR="00F172F4" w:rsidRPr="00E87618">
        <w:rPr>
          <w:rFonts w:ascii="Raleway" w:hAnsi="Raleway" w:cstheme="majorHAnsi"/>
          <w:color w:val="7030A0"/>
          <w:sz w:val="40"/>
          <w:szCs w:val="40"/>
        </w:rPr>
        <w:tab/>
      </w:r>
      <w:r w:rsidR="00F172F4" w:rsidRPr="00E87618">
        <w:rPr>
          <w:rFonts w:ascii="Raleway" w:hAnsi="Raleway" w:cstheme="majorHAnsi"/>
          <w:color w:val="7030A0"/>
          <w:sz w:val="40"/>
          <w:szCs w:val="40"/>
        </w:rPr>
        <w:br/>
      </w:r>
      <w:proofErr w:type="gramStart"/>
      <w:r w:rsidR="00F172F4" w:rsidRPr="00E87618">
        <w:rPr>
          <w:rFonts w:ascii="Raleway" w:hAnsi="Raleway" w:cstheme="majorHAnsi"/>
          <w:color w:val="7030A0"/>
          <w:sz w:val="40"/>
          <w:szCs w:val="40"/>
        </w:rPr>
        <w:t>South East</w:t>
      </w:r>
      <w:proofErr w:type="gramEnd"/>
      <w:r w:rsidR="00F172F4" w:rsidRPr="00E87618">
        <w:rPr>
          <w:rFonts w:ascii="Raleway" w:hAnsi="Raleway" w:cstheme="majorHAnsi"/>
          <w:color w:val="7030A0"/>
          <w:sz w:val="40"/>
          <w:szCs w:val="40"/>
        </w:rPr>
        <w:t xml:space="preserve"> regional Early Help network</w:t>
      </w:r>
      <w:r w:rsidR="004A54D8" w:rsidRPr="00E87618">
        <w:rPr>
          <w:rFonts w:ascii="Raleway" w:hAnsi="Raleway" w:cstheme="majorHAnsi"/>
          <w:color w:val="7030A0"/>
          <w:sz w:val="40"/>
          <w:szCs w:val="40"/>
        </w:rPr>
        <w:t xml:space="preserve"> </w:t>
      </w:r>
      <w:r w:rsidR="00812A27" w:rsidRPr="00E87618">
        <w:rPr>
          <w:rFonts w:ascii="Raleway" w:hAnsi="Raleway" w:cstheme="majorHAnsi"/>
          <w:color w:val="7030A0"/>
          <w:sz w:val="40"/>
          <w:szCs w:val="40"/>
        </w:rPr>
        <w:br/>
      </w:r>
      <w:r w:rsidR="00E87618" w:rsidRPr="00E87618">
        <w:rPr>
          <w:rFonts w:ascii="Raleway" w:hAnsi="Raleway" w:cstheme="majorHAnsi"/>
          <w:color w:val="7030A0"/>
          <w:sz w:val="40"/>
          <w:szCs w:val="40"/>
        </w:rPr>
        <w:t>December</w:t>
      </w:r>
      <w:r w:rsidR="00184B4F" w:rsidRPr="00E87618">
        <w:rPr>
          <w:rFonts w:ascii="Raleway" w:hAnsi="Raleway" w:cstheme="majorHAnsi"/>
          <w:color w:val="7030A0"/>
          <w:sz w:val="40"/>
          <w:szCs w:val="40"/>
        </w:rPr>
        <w:t xml:space="preserve"> 2025</w:t>
      </w:r>
      <w:r w:rsidR="00F50004" w:rsidRPr="00E87618">
        <w:rPr>
          <w:rFonts w:ascii="Raleway" w:hAnsi="Raleway" w:cstheme="majorHAnsi"/>
          <w:color w:val="7030A0"/>
          <w:sz w:val="40"/>
          <w:szCs w:val="40"/>
        </w:rPr>
        <w:t xml:space="preserve"> </w:t>
      </w:r>
    </w:p>
    <w:p w14:paraId="3B6C1FB9" w14:textId="1D5E4711" w:rsidR="00F50004" w:rsidRPr="00E87618" w:rsidRDefault="00F50004" w:rsidP="00F50004">
      <w:pPr>
        <w:rPr>
          <w:rFonts w:ascii="Raleway" w:hAnsi="Raleway" w:cstheme="majorHAnsi"/>
        </w:rPr>
      </w:pPr>
    </w:p>
    <w:p w14:paraId="74AB2431" w14:textId="740DCBD1" w:rsidR="00D92B42" w:rsidRPr="00E87618" w:rsidRDefault="00F172F4" w:rsidP="00F50004">
      <w:pPr>
        <w:rPr>
          <w:rFonts w:ascii="Raleway" w:hAnsi="Raleway" w:cstheme="majorHAnsi"/>
          <w:bCs/>
        </w:rPr>
      </w:pPr>
      <w:r w:rsidRPr="00E87618">
        <w:rPr>
          <w:rFonts w:ascii="Raleway" w:hAnsi="Raleway" w:cstheme="majorHAnsi"/>
          <w:b/>
          <w:bCs/>
        </w:rPr>
        <w:t xml:space="preserve">Attendees: </w:t>
      </w:r>
      <w:r w:rsidR="00E87618" w:rsidRPr="00E87618">
        <w:rPr>
          <w:rFonts w:ascii="Raleway" w:hAnsi="Raleway" w:cstheme="majorHAnsi"/>
          <w:bCs/>
        </w:rPr>
        <w:t>SESLIP Support</w:t>
      </w:r>
      <w:r w:rsidR="00E87618" w:rsidRPr="00E87618">
        <w:rPr>
          <w:rFonts w:ascii="Raleway" w:hAnsi="Raleway" w:cstheme="majorHAnsi"/>
          <w:bCs/>
        </w:rPr>
        <w:t xml:space="preserve"> and chair</w:t>
      </w:r>
      <w:r w:rsidR="00E87618" w:rsidRPr="00E87618">
        <w:rPr>
          <w:rFonts w:ascii="Raleway" w:hAnsi="Raleway" w:cstheme="majorHAnsi"/>
          <w:bCs/>
        </w:rPr>
        <w:t xml:space="preserve">:  Rebecca Eligon, </w:t>
      </w:r>
      <w:r w:rsidR="00D92B42" w:rsidRPr="00E87618">
        <w:rPr>
          <w:rFonts w:ascii="Raleway" w:hAnsi="Raleway"/>
        </w:rPr>
        <w:t xml:space="preserve">Bekki Kundi (Slough), Jackie Clementson (Surrey), </w:t>
      </w:r>
      <w:r w:rsidR="00E87618" w:rsidRPr="00E87618">
        <w:rPr>
          <w:rFonts w:ascii="Raleway" w:hAnsi="Raleway"/>
        </w:rPr>
        <w:t xml:space="preserve">Carly Wiseman (IoW), </w:t>
      </w:r>
      <w:r w:rsidR="00E87618" w:rsidRPr="00E87618">
        <w:rPr>
          <w:rFonts w:ascii="Raleway" w:hAnsi="Raleway" w:cstheme="majorHAnsi"/>
          <w:bCs/>
        </w:rPr>
        <w:t xml:space="preserve">Dan Buckle (Southampton),  </w:t>
      </w:r>
      <w:r w:rsidR="00E87618" w:rsidRPr="00E87618">
        <w:rPr>
          <w:rFonts w:ascii="Raleway" w:hAnsi="Raleway" w:cstheme="majorHAnsi"/>
          <w:bCs/>
        </w:rPr>
        <w:t>Rachel Park-Davies (</w:t>
      </w:r>
      <w:proofErr w:type="spellStart"/>
      <w:r w:rsidR="00E87618" w:rsidRPr="00E87618">
        <w:rPr>
          <w:rFonts w:ascii="Raleway" w:hAnsi="Raleway" w:cstheme="majorHAnsi"/>
          <w:bCs/>
        </w:rPr>
        <w:t>AfC</w:t>
      </w:r>
      <w:proofErr w:type="spellEnd"/>
      <w:r w:rsidR="00E87618" w:rsidRPr="00E87618">
        <w:rPr>
          <w:rFonts w:ascii="Raleway" w:hAnsi="Raleway" w:cstheme="majorHAnsi"/>
          <w:bCs/>
        </w:rPr>
        <w:t xml:space="preserve">), Charlene Hornsey (West Sussex), John Foster (data to insight), Sam Phippard (Hampshire),  </w:t>
      </w:r>
      <w:r w:rsidR="00D92B42" w:rsidRPr="00E87618">
        <w:rPr>
          <w:rFonts w:ascii="Raleway" w:hAnsi="Raleway" w:cstheme="majorHAnsi"/>
          <w:bCs/>
        </w:rPr>
        <w:t xml:space="preserve">Celia Lamden (East Sussex), </w:t>
      </w:r>
      <w:r w:rsidR="00E87618" w:rsidRPr="00E87618">
        <w:rPr>
          <w:rFonts w:ascii="Raleway" w:hAnsi="Raleway" w:cstheme="majorHAnsi"/>
          <w:bCs/>
        </w:rPr>
        <w:t>Susan Akinyele (Medway), Ciaran Hamlet (Oxfordshire), Shona Harris (Oxfordshire)</w:t>
      </w:r>
      <w:r w:rsidR="00D92B42" w:rsidRPr="00E87618">
        <w:rPr>
          <w:rFonts w:ascii="Raleway" w:hAnsi="Raleway" w:cstheme="majorHAnsi"/>
          <w:bCs/>
        </w:rPr>
        <w:t xml:space="preserve"> Natasha Bishopp</w:t>
      </w:r>
      <w:r w:rsidR="00E87618" w:rsidRPr="00E87618">
        <w:rPr>
          <w:rFonts w:ascii="Raleway" w:hAnsi="Raleway" w:cstheme="majorHAnsi"/>
          <w:bCs/>
        </w:rPr>
        <w:t xml:space="preserve"> (regional advisor national centre family hubs)</w:t>
      </w:r>
    </w:p>
    <w:p w14:paraId="76280E66" w14:textId="2F904531" w:rsidR="00D92B42" w:rsidRPr="00E87618" w:rsidRDefault="00D92B42" w:rsidP="00F50004">
      <w:pPr>
        <w:rPr>
          <w:rFonts w:ascii="Raleway" w:hAnsi="Raleway"/>
        </w:rPr>
      </w:pPr>
      <w:r w:rsidRPr="00E87618">
        <w:rPr>
          <w:rFonts w:ascii="Raleway" w:hAnsi="Raleway" w:cstheme="majorHAnsi"/>
          <w:b/>
        </w:rPr>
        <w:t xml:space="preserve">Apologies: </w:t>
      </w:r>
      <w:r w:rsidRPr="00E87618">
        <w:rPr>
          <w:rFonts w:ascii="Raleway" w:hAnsi="Raleway" w:cstheme="majorHAnsi"/>
        </w:rPr>
        <w:t>Chair Grainne Siggins (</w:t>
      </w:r>
      <w:r w:rsidRPr="00E87618">
        <w:rPr>
          <w:rFonts w:ascii="Raleway" w:hAnsi="Raleway" w:cstheme="majorHAnsi"/>
          <w:bCs/>
        </w:rPr>
        <w:t>DCS Bracknell Forest</w:t>
      </w:r>
      <w:r w:rsidR="00E87618" w:rsidRPr="00E87618">
        <w:rPr>
          <w:rFonts w:ascii="Raleway" w:hAnsi="Raleway" w:cstheme="majorHAnsi"/>
          <w:bCs/>
        </w:rPr>
        <w:t xml:space="preserve">, </w:t>
      </w:r>
      <w:r w:rsidR="00E87618" w:rsidRPr="00E87618">
        <w:rPr>
          <w:rFonts w:ascii="Raleway" w:hAnsi="Raleway"/>
        </w:rPr>
        <w:t xml:space="preserve">Audrey Johnson (Bracknell Forest </w:t>
      </w:r>
      <w:r w:rsidR="00E87618" w:rsidRPr="00E87618">
        <w:rPr>
          <w:rFonts w:ascii="Raleway" w:hAnsi="Raleway"/>
        </w:rPr>
        <w:t xml:space="preserve">Vice </w:t>
      </w:r>
      <w:r w:rsidR="00E87618" w:rsidRPr="00E87618">
        <w:rPr>
          <w:rFonts w:ascii="Raleway" w:hAnsi="Raleway"/>
        </w:rPr>
        <w:t>Chair),</w:t>
      </w:r>
      <w:r w:rsidR="00E87618" w:rsidRPr="00E87618">
        <w:rPr>
          <w:rFonts w:ascii="Raleway" w:hAnsi="Raleway"/>
        </w:rPr>
        <w:t xml:space="preserve"> </w:t>
      </w:r>
      <w:r w:rsidR="00E87618" w:rsidRPr="00E87618">
        <w:rPr>
          <w:rFonts w:ascii="Raleway" w:hAnsi="Raleway"/>
        </w:rPr>
        <w:t>Michelle Williams (Medway), Estelle Kelloway (Wokingham),</w:t>
      </w:r>
    </w:p>
    <w:p w14:paraId="71DB11FF" w14:textId="73E06E0B" w:rsidR="00F172F4" w:rsidRPr="00E87618" w:rsidRDefault="00F50004" w:rsidP="00F50004">
      <w:pPr>
        <w:rPr>
          <w:rFonts w:ascii="Raleway" w:hAnsi="Raleway" w:cstheme="majorHAnsi"/>
        </w:rPr>
      </w:pPr>
      <w:r w:rsidRPr="00E87618">
        <w:rPr>
          <w:rFonts w:ascii="Raleway" w:hAnsi="Raleway" w:cstheme="majorHAnsi"/>
          <w:b/>
          <w:bCs/>
        </w:rPr>
        <w:t>Meeting details:</w:t>
      </w:r>
      <w:r w:rsidR="0080571E" w:rsidRPr="00E87618">
        <w:rPr>
          <w:rFonts w:ascii="Raleway" w:hAnsi="Raleway" w:cstheme="majorHAnsi"/>
        </w:rPr>
        <w:t xml:space="preserve"> </w:t>
      </w:r>
      <w:r w:rsidR="00E87618" w:rsidRPr="00E87618">
        <w:rPr>
          <w:rFonts w:ascii="Raleway" w:hAnsi="Raleway" w:cstheme="majorHAnsi"/>
        </w:rPr>
        <w:t>December 11</w:t>
      </w:r>
      <w:proofErr w:type="gramStart"/>
      <w:r w:rsidR="00E87618" w:rsidRPr="00E87618">
        <w:rPr>
          <w:rFonts w:ascii="Raleway" w:hAnsi="Raleway" w:cstheme="majorHAnsi"/>
        </w:rPr>
        <w:t xml:space="preserve"> </w:t>
      </w:r>
      <w:r w:rsidR="00D92B42" w:rsidRPr="00E87618">
        <w:rPr>
          <w:rFonts w:ascii="Raleway" w:hAnsi="Raleway" w:cstheme="majorHAnsi"/>
        </w:rPr>
        <w:t>2025</w:t>
      </w:r>
      <w:proofErr w:type="gramEnd"/>
      <w:r w:rsidR="00D92B42" w:rsidRPr="00E87618">
        <w:rPr>
          <w:rFonts w:ascii="Raleway" w:hAnsi="Raleway" w:cstheme="majorHAnsi"/>
        </w:rPr>
        <w:t xml:space="preserve"> </w:t>
      </w:r>
      <w:r w:rsidR="00E87618" w:rsidRPr="00E87618">
        <w:rPr>
          <w:rFonts w:ascii="Raleway" w:hAnsi="Raleway" w:cstheme="majorHAnsi"/>
        </w:rPr>
        <w:t>2-3.30pm</w:t>
      </w:r>
    </w:p>
    <w:p w14:paraId="19A50303" w14:textId="77777777" w:rsidR="00EA63A9" w:rsidRPr="00E87618" w:rsidRDefault="00EA63A9" w:rsidP="00EA63A9">
      <w:pPr>
        <w:rPr>
          <w:rFonts w:ascii="Raleway" w:hAnsi="Raleway" w:cstheme="majorHAnsi"/>
          <w:b/>
          <w:bCs/>
        </w:rPr>
      </w:pPr>
      <w:r w:rsidRPr="00E87618">
        <w:rPr>
          <w:rFonts w:ascii="Raleway" w:hAnsi="Raleway" w:cstheme="majorHAnsi"/>
          <w:b/>
          <w:bCs/>
        </w:rPr>
        <w:t>ITEM 1: Introductions and review of action log</w:t>
      </w:r>
    </w:p>
    <w:p w14:paraId="60DAC15F" w14:textId="4ED8B9FF" w:rsidR="006F7470" w:rsidRPr="00E87618" w:rsidRDefault="004C0AF3" w:rsidP="0061084D">
      <w:pPr>
        <w:rPr>
          <w:rFonts w:ascii="Raleway" w:hAnsi="Raleway" w:cstheme="majorHAnsi"/>
        </w:rPr>
      </w:pPr>
      <w:r w:rsidRPr="00E87618">
        <w:rPr>
          <w:rFonts w:ascii="Raleway" w:hAnsi="Raleway" w:cstheme="majorHAnsi"/>
        </w:rPr>
        <w:t xml:space="preserve">The action log and minutes </w:t>
      </w:r>
      <w:r w:rsidR="00E87618" w:rsidRPr="00E87618">
        <w:rPr>
          <w:rFonts w:ascii="Raleway" w:hAnsi="Raleway" w:cstheme="majorHAnsi"/>
        </w:rPr>
        <w:t xml:space="preserve">from the Sept 2025 meeting </w:t>
      </w:r>
      <w:r w:rsidRPr="00E87618">
        <w:rPr>
          <w:rFonts w:ascii="Raleway" w:hAnsi="Raleway" w:cstheme="majorHAnsi"/>
        </w:rPr>
        <w:t>were agreed</w:t>
      </w:r>
      <w:r w:rsidR="00AE7681" w:rsidRPr="00E87618">
        <w:rPr>
          <w:rFonts w:ascii="Raleway" w:hAnsi="Raleway" w:cstheme="majorHAnsi"/>
        </w:rPr>
        <w:t>.</w:t>
      </w:r>
    </w:p>
    <w:p w14:paraId="04CCF8FA" w14:textId="1A7C2310" w:rsidR="00D92B42" w:rsidRPr="00E87618" w:rsidRDefault="00D92B42" w:rsidP="00D92B42">
      <w:pPr>
        <w:spacing w:line="300" w:lineRule="atLeast"/>
        <w:rPr>
          <w:rFonts w:ascii="Raleway" w:hAnsi="Raleway"/>
          <w:b/>
          <w:bCs/>
        </w:rPr>
      </w:pPr>
      <w:r w:rsidRPr="00E87618">
        <w:rPr>
          <w:rFonts w:ascii="Raleway" w:hAnsi="Raleway"/>
          <w:b/>
          <w:bCs/>
        </w:rPr>
        <w:t xml:space="preserve">Item 2: </w:t>
      </w:r>
      <w:r w:rsidR="00E87618" w:rsidRPr="00E87618">
        <w:rPr>
          <w:rFonts w:ascii="Raleway" w:hAnsi="Raleway"/>
          <w:b/>
          <w:bCs/>
        </w:rPr>
        <w:t>Early Help data benchmarking: John Foster</w:t>
      </w:r>
    </w:p>
    <w:p w14:paraId="200F80C1" w14:textId="1F242406" w:rsidR="00E87618" w:rsidRPr="00E87618" w:rsidRDefault="00E87618" w:rsidP="00E87618">
      <w:pPr>
        <w:rPr>
          <w:rFonts w:ascii="Raleway" w:hAnsi="Raleway"/>
        </w:rPr>
      </w:pPr>
      <w:r w:rsidRPr="00E87618">
        <w:rPr>
          <w:rFonts w:ascii="Raleway" w:hAnsi="Raleway"/>
        </w:rPr>
        <w:t xml:space="preserve">Over 100 LAs submit EH data and has been running for about 18 months. Often differences are due to differences in recording. The national recording of contacts is much lower </w:t>
      </w:r>
      <w:r w:rsidRPr="00E87618">
        <w:rPr>
          <w:rFonts w:ascii="Raleway" w:hAnsi="Raleway"/>
        </w:rPr>
        <w:t xml:space="preserve">nationally than in the </w:t>
      </w:r>
      <w:proofErr w:type="gramStart"/>
      <w:r w:rsidRPr="00E87618">
        <w:rPr>
          <w:rFonts w:ascii="Raleway" w:hAnsi="Raleway"/>
        </w:rPr>
        <w:t>south east</w:t>
      </w:r>
      <w:proofErr w:type="gramEnd"/>
      <w:r w:rsidRPr="00E87618">
        <w:rPr>
          <w:rFonts w:ascii="Raleway" w:hAnsi="Raleway"/>
        </w:rPr>
        <w:t xml:space="preserve">. </w:t>
      </w:r>
      <w:r w:rsidRPr="00E87618">
        <w:rPr>
          <w:rFonts w:ascii="Raleway" w:hAnsi="Raleway"/>
        </w:rPr>
        <w:t>Contacts as a proxy for demand is increasing</w:t>
      </w:r>
      <w:r w:rsidRPr="00E87618">
        <w:rPr>
          <w:rFonts w:ascii="Raleway" w:hAnsi="Raleway"/>
        </w:rPr>
        <w:t xml:space="preserve"> both nationally and regionally. </w:t>
      </w:r>
    </w:p>
    <w:p w14:paraId="0DCB236A" w14:textId="547340FD" w:rsidR="00E87618" w:rsidRPr="00E87618" w:rsidRDefault="00E87618" w:rsidP="00E87618">
      <w:pPr>
        <w:rPr>
          <w:rFonts w:ascii="Raleway" w:hAnsi="Raleway"/>
        </w:rPr>
      </w:pPr>
      <w:r w:rsidRPr="00E87618">
        <w:rPr>
          <w:rFonts w:ascii="Raleway" w:hAnsi="Raleway"/>
          <w:noProof/>
        </w:rPr>
        <w:drawing>
          <wp:inline distT="0" distB="0" distL="0" distR="0" wp14:anchorId="456D2C55" wp14:editId="084A99EA">
            <wp:extent cx="5731510" cy="3097530"/>
            <wp:effectExtent l="0" t="0" r="2540" b="7620"/>
            <wp:docPr id="1600373754" name="Picture 1"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73754" name="Picture 1" descr="A graph with blue and orange bars&#10;&#10;AI-generated content may be incorrect."/>
                    <pic:cNvPicPr/>
                  </pic:nvPicPr>
                  <pic:blipFill>
                    <a:blip r:embed="rId7"/>
                    <a:stretch>
                      <a:fillRect/>
                    </a:stretch>
                  </pic:blipFill>
                  <pic:spPr>
                    <a:xfrm>
                      <a:off x="0" y="0"/>
                      <a:ext cx="5731510" cy="3097530"/>
                    </a:xfrm>
                    <a:prstGeom prst="rect">
                      <a:avLst/>
                    </a:prstGeom>
                  </pic:spPr>
                </pic:pic>
              </a:graphicData>
            </a:graphic>
          </wp:inline>
        </w:drawing>
      </w:r>
    </w:p>
    <w:p w14:paraId="1D52EDDC" w14:textId="77777777" w:rsidR="00E87618" w:rsidRPr="00E87618" w:rsidRDefault="00E87618" w:rsidP="00E87618">
      <w:pPr>
        <w:rPr>
          <w:rFonts w:ascii="Raleway" w:hAnsi="Raleway"/>
        </w:rPr>
      </w:pPr>
      <w:r w:rsidRPr="00E87618">
        <w:rPr>
          <w:rFonts w:ascii="Raleway" w:hAnsi="Raleway"/>
          <w:noProof/>
        </w:rPr>
        <w:lastRenderedPageBreak/>
        <w:drawing>
          <wp:inline distT="0" distB="0" distL="0" distR="0" wp14:anchorId="30FF621A" wp14:editId="50634CD8">
            <wp:extent cx="5731510" cy="2925445"/>
            <wp:effectExtent l="0" t="0" r="2540" b="8255"/>
            <wp:docPr id="1091823880"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23880" name="Picture 1" descr="A graph with blue and orange lines&#10;&#10;AI-generated content may be incorrect."/>
                    <pic:cNvPicPr/>
                  </pic:nvPicPr>
                  <pic:blipFill>
                    <a:blip r:embed="rId8"/>
                    <a:stretch>
                      <a:fillRect/>
                    </a:stretch>
                  </pic:blipFill>
                  <pic:spPr>
                    <a:xfrm>
                      <a:off x="0" y="0"/>
                      <a:ext cx="5731510" cy="2925445"/>
                    </a:xfrm>
                    <a:prstGeom prst="rect">
                      <a:avLst/>
                    </a:prstGeom>
                  </pic:spPr>
                </pic:pic>
              </a:graphicData>
            </a:graphic>
          </wp:inline>
        </w:drawing>
      </w:r>
    </w:p>
    <w:p w14:paraId="5549C1CB" w14:textId="18714CD5" w:rsidR="00E87618" w:rsidRPr="00E87618" w:rsidRDefault="00E87618" w:rsidP="00E87618">
      <w:pPr>
        <w:rPr>
          <w:rFonts w:ascii="Raleway" w:hAnsi="Raleway"/>
        </w:rPr>
      </w:pPr>
      <w:r w:rsidRPr="00E87618">
        <w:rPr>
          <w:rFonts w:ascii="Raleway" w:hAnsi="Raleway"/>
        </w:rPr>
        <w:t xml:space="preserve">Dip in quarter 2 due to summer holidays </w:t>
      </w:r>
      <w:r w:rsidRPr="00E87618">
        <w:rPr>
          <w:rFonts w:ascii="Raleway" w:hAnsi="Raleway"/>
        </w:rPr>
        <w:t xml:space="preserve">is </w:t>
      </w:r>
      <w:r w:rsidRPr="00E87618">
        <w:rPr>
          <w:rFonts w:ascii="Raleway" w:hAnsi="Raleway"/>
        </w:rPr>
        <w:t>consistent everywhere (July-Sept)</w:t>
      </w:r>
      <w:r w:rsidRPr="00E87618">
        <w:rPr>
          <w:rFonts w:ascii="Raleway" w:hAnsi="Raleway"/>
        </w:rPr>
        <w:t xml:space="preserve">. </w:t>
      </w:r>
      <w:r w:rsidRPr="00E87618">
        <w:rPr>
          <w:rFonts w:ascii="Raleway" w:hAnsi="Raleway"/>
        </w:rPr>
        <w:t>Of families who start an episode how many were previously open – 17% nationally</w:t>
      </w:r>
      <w:r w:rsidRPr="00E87618">
        <w:rPr>
          <w:rFonts w:ascii="Raleway" w:hAnsi="Raleway"/>
        </w:rPr>
        <w:t xml:space="preserve">, around the same in the </w:t>
      </w:r>
      <w:proofErr w:type="gramStart"/>
      <w:r w:rsidRPr="00E87618">
        <w:rPr>
          <w:rFonts w:ascii="Raleway" w:hAnsi="Raleway"/>
        </w:rPr>
        <w:t>South East</w:t>
      </w:r>
      <w:proofErr w:type="gramEnd"/>
      <w:r w:rsidRPr="00E87618">
        <w:rPr>
          <w:rFonts w:ascii="Raleway" w:hAnsi="Raleway"/>
        </w:rPr>
        <w:t>.</w:t>
      </w:r>
    </w:p>
    <w:p w14:paraId="099C6C08" w14:textId="77777777" w:rsidR="00E87618" w:rsidRPr="00E87618" w:rsidRDefault="00E87618" w:rsidP="00E87618">
      <w:pPr>
        <w:rPr>
          <w:rFonts w:ascii="Raleway" w:hAnsi="Raleway"/>
        </w:rPr>
      </w:pPr>
      <w:r w:rsidRPr="00E87618">
        <w:rPr>
          <w:rFonts w:ascii="Raleway" w:hAnsi="Raleway"/>
          <w:noProof/>
        </w:rPr>
        <w:drawing>
          <wp:inline distT="0" distB="0" distL="0" distR="0" wp14:anchorId="0C87ECAA" wp14:editId="71000422">
            <wp:extent cx="5731510" cy="3098800"/>
            <wp:effectExtent l="0" t="0" r="2540" b="6350"/>
            <wp:docPr id="1538793656"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93656" name="Picture 1" descr="A graph with blue and orange lines&#10;&#10;AI-generated content may be incorrect."/>
                    <pic:cNvPicPr/>
                  </pic:nvPicPr>
                  <pic:blipFill>
                    <a:blip r:embed="rId9"/>
                    <a:stretch>
                      <a:fillRect/>
                    </a:stretch>
                  </pic:blipFill>
                  <pic:spPr>
                    <a:xfrm>
                      <a:off x="0" y="0"/>
                      <a:ext cx="5731510" cy="3098800"/>
                    </a:xfrm>
                    <a:prstGeom prst="rect">
                      <a:avLst/>
                    </a:prstGeom>
                  </pic:spPr>
                </pic:pic>
              </a:graphicData>
            </a:graphic>
          </wp:inline>
        </w:drawing>
      </w:r>
    </w:p>
    <w:p w14:paraId="50E915DE" w14:textId="77777777" w:rsidR="00E87618" w:rsidRPr="00E87618" w:rsidRDefault="00E87618" w:rsidP="00E87618">
      <w:pPr>
        <w:rPr>
          <w:rFonts w:ascii="Raleway" w:hAnsi="Raleway"/>
        </w:rPr>
      </w:pPr>
      <w:r w:rsidRPr="00E87618">
        <w:rPr>
          <w:rFonts w:ascii="Raleway" w:hAnsi="Raleway"/>
          <w:noProof/>
        </w:rPr>
        <w:lastRenderedPageBreak/>
        <w:drawing>
          <wp:inline distT="0" distB="0" distL="0" distR="0" wp14:anchorId="658E005D" wp14:editId="166CF7D9">
            <wp:extent cx="5731510" cy="2779395"/>
            <wp:effectExtent l="0" t="0" r="2540" b="1905"/>
            <wp:docPr id="1789351116" name="Picture 1"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51116" name="Picture 1" descr="A graph with blue and orange bars&#10;&#10;AI-generated content may be incorrect."/>
                    <pic:cNvPicPr/>
                  </pic:nvPicPr>
                  <pic:blipFill>
                    <a:blip r:embed="rId10"/>
                    <a:stretch>
                      <a:fillRect/>
                    </a:stretch>
                  </pic:blipFill>
                  <pic:spPr>
                    <a:xfrm>
                      <a:off x="0" y="0"/>
                      <a:ext cx="5731510" cy="2779395"/>
                    </a:xfrm>
                    <a:prstGeom prst="rect">
                      <a:avLst/>
                    </a:prstGeom>
                  </pic:spPr>
                </pic:pic>
              </a:graphicData>
            </a:graphic>
          </wp:inline>
        </w:drawing>
      </w:r>
    </w:p>
    <w:p w14:paraId="1C71D215" w14:textId="77777777" w:rsidR="00E87618" w:rsidRPr="00E87618" w:rsidRDefault="00E87618" w:rsidP="00E87618">
      <w:pPr>
        <w:rPr>
          <w:rFonts w:ascii="Raleway" w:hAnsi="Raleway"/>
        </w:rPr>
      </w:pPr>
      <w:r w:rsidRPr="00E87618">
        <w:rPr>
          <w:rFonts w:ascii="Raleway" w:hAnsi="Raleway"/>
          <w:noProof/>
        </w:rPr>
        <w:drawing>
          <wp:inline distT="0" distB="0" distL="0" distR="0" wp14:anchorId="0535D71F" wp14:editId="6D6CEC90">
            <wp:extent cx="5731510" cy="3385185"/>
            <wp:effectExtent l="0" t="0" r="2540" b="5715"/>
            <wp:docPr id="188042175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21759" name="Picture 1" descr="A close-up of a graph&#10;&#10;AI-generated content may be incorrect."/>
                    <pic:cNvPicPr/>
                  </pic:nvPicPr>
                  <pic:blipFill>
                    <a:blip r:embed="rId11"/>
                    <a:stretch>
                      <a:fillRect/>
                    </a:stretch>
                  </pic:blipFill>
                  <pic:spPr>
                    <a:xfrm>
                      <a:off x="0" y="0"/>
                      <a:ext cx="5731510" cy="3385185"/>
                    </a:xfrm>
                    <a:prstGeom prst="rect">
                      <a:avLst/>
                    </a:prstGeom>
                  </pic:spPr>
                </pic:pic>
              </a:graphicData>
            </a:graphic>
          </wp:inline>
        </w:drawing>
      </w:r>
    </w:p>
    <w:p w14:paraId="559525A7" w14:textId="11DB698D" w:rsidR="00E87618" w:rsidRPr="00E87618" w:rsidRDefault="00E87618" w:rsidP="00E87618">
      <w:pPr>
        <w:rPr>
          <w:rFonts w:ascii="Raleway" w:hAnsi="Raleway"/>
        </w:rPr>
      </w:pPr>
      <w:r w:rsidRPr="00E87618">
        <w:rPr>
          <w:rFonts w:ascii="Raleway" w:hAnsi="Raleway"/>
        </w:rPr>
        <w:t>JF reflected he was hypothesising i</w:t>
      </w:r>
      <w:r w:rsidRPr="00E87618">
        <w:rPr>
          <w:rFonts w:ascii="Raleway" w:hAnsi="Raleway"/>
        </w:rPr>
        <w:t xml:space="preserve">f you have lower EH is that because you have more in social care CIN, but there doesn’t appear to be the case. </w:t>
      </w:r>
    </w:p>
    <w:p w14:paraId="55D25015" w14:textId="77777777" w:rsidR="00E87618" w:rsidRPr="00E87618" w:rsidRDefault="00E87618" w:rsidP="00E87618">
      <w:pPr>
        <w:rPr>
          <w:rFonts w:ascii="Raleway" w:hAnsi="Raleway"/>
        </w:rPr>
      </w:pPr>
      <w:r w:rsidRPr="00E87618">
        <w:rPr>
          <w:rFonts w:ascii="Raleway" w:hAnsi="Raleway"/>
          <w:noProof/>
        </w:rPr>
        <w:lastRenderedPageBreak/>
        <w:drawing>
          <wp:inline distT="0" distB="0" distL="0" distR="0" wp14:anchorId="43F9E629" wp14:editId="06BC3B04">
            <wp:extent cx="5731510" cy="2672715"/>
            <wp:effectExtent l="0" t="0" r="2540" b="0"/>
            <wp:docPr id="171739407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94070" name="Picture 1" descr="A graph of different colored bars&#10;&#10;AI-generated content may be incorrect."/>
                    <pic:cNvPicPr/>
                  </pic:nvPicPr>
                  <pic:blipFill>
                    <a:blip r:embed="rId12"/>
                    <a:stretch>
                      <a:fillRect/>
                    </a:stretch>
                  </pic:blipFill>
                  <pic:spPr>
                    <a:xfrm>
                      <a:off x="0" y="0"/>
                      <a:ext cx="5731510" cy="2672715"/>
                    </a:xfrm>
                    <a:prstGeom prst="rect">
                      <a:avLst/>
                    </a:prstGeom>
                  </pic:spPr>
                </pic:pic>
              </a:graphicData>
            </a:graphic>
          </wp:inline>
        </w:drawing>
      </w:r>
    </w:p>
    <w:p w14:paraId="00571C5C" w14:textId="575A7B2D" w:rsidR="00E87618" w:rsidRPr="00E87618" w:rsidRDefault="00E87618" w:rsidP="00E87618">
      <w:pPr>
        <w:rPr>
          <w:rFonts w:ascii="Raleway" w:hAnsi="Raleway"/>
        </w:rPr>
      </w:pPr>
      <w:r w:rsidRPr="00E87618">
        <w:rPr>
          <w:rFonts w:ascii="Raleway" w:hAnsi="Raleway"/>
        </w:rPr>
        <w:t>More step downs than step ups tha</w:t>
      </w:r>
      <w:r w:rsidRPr="00E87618">
        <w:rPr>
          <w:rFonts w:ascii="Raleway" w:hAnsi="Raleway"/>
        </w:rPr>
        <w:t>n</w:t>
      </w:r>
      <w:r w:rsidRPr="00E87618">
        <w:rPr>
          <w:rFonts w:ascii="Raleway" w:hAnsi="Raleway"/>
        </w:rPr>
        <w:t xml:space="preserve"> nationally</w:t>
      </w:r>
    </w:p>
    <w:p w14:paraId="28E7AA06" w14:textId="77777777" w:rsidR="00E87618" w:rsidRPr="00E87618" w:rsidRDefault="00E87618" w:rsidP="00E87618">
      <w:pPr>
        <w:rPr>
          <w:rFonts w:ascii="Raleway" w:hAnsi="Raleway"/>
        </w:rPr>
      </w:pPr>
      <w:r w:rsidRPr="00E87618">
        <w:rPr>
          <w:rFonts w:ascii="Raleway" w:hAnsi="Raleway"/>
          <w:noProof/>
        </w:rPr>
        <w:drawing>
          <wp:inline distT="0" distB="0" distL="0" distR="0" wp14:anchorId="39066E25" wp14:editId="7E30AEBD">
            <wp:extent cx="5731510" cy="2962910"/>
            <wp:effectExtent l="0" t="0" r="2540" b="8890"/>
            <wp:docPr id="205969839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98395" name="Picture 1" descr="A close-up of a graph&#10;&#10;AI-generated content may be incorrect."/>
                    <pic:cNvPicPr/>
                  </pic:nvPicPr>
                  <pic:blipFill>
                    <a:blip r:embed="rId13"/>
                    <a:stretch>
                      <a:fillRect/>
                    </a:stretch>
                  </pic:blipFill>
                  <pic:spPr>
                    <a:xfrm>
                      <a:off x="0" y="0"/>
                      <a:ext cx="5731510" cy="2962910"/>
                    </a:xfrm>
                    <a:prstGeom prst="rect">
                      <a:avLst/>
                    </a:prstGeom>
                  </pic:spPr>
                </pic:pic>
              </a:graphicData>
            </a:graphic>
          </wp:inline>
        </w:drawing>
      </w:r>
    </w:p>
    <w:p w14:paraId="5A726F49" w14:textId="7E81FBAB" w:rsidR="00E87618" w:rsidRPr="00E87618" w:rsidRDefault="00E87618" w:rsidP="00E87618">
      <w:pPr>
        <w:tabs>
          <w:tab w:val="left" w:pos="3456"/>
        </w:tabs>
        <w:rPr>
          <w:rFonts w:ascii="Raleway" w:hAnsi="Raleway"/>
        </w:rPr>
      </w:pPr>
      <w:r w:rsidRPr="00E87618">
        <w:rPr>
          <w:rFonts w:ascii="Raleway" w:hAnsi="Raleway"/>
        </w:rPr>
        <w:t>Relatively stable about 60% are closing with outcomes met</w:t>
      </w:r>
      <w:r w:rsidRPr="00E87618">
        <w:rPr>
          <w:rFonts w:ascii="Raleway" w:hAnsi="Raleway"/>
        </w:rPr>
        <w:t xml:space="preserve"> in the </w:t>
      </w:r>
      <w:proofErr w:type="gramStart"/>
      <w:r w:rsidRPr="00E87618">
        <w:rPr>
          <w:rFonts w:ascii="Raleway" w:hAnsi="Raleway"/>
        </w:rPr>
        <w:t>South East</w:t>
      </w:r>
      <w:proofErr w:type="gramEnd"/>
    </w:p>
    <w:p w14:paraId="73243A34" w14:textId="77777777" w:rsidR="00E87618" w:rsidRPr="00E87618" w:rsidRDefault="00E87618" w:rsidP="00E87618">
      <w:pPr>
        <w:tabs>
          <w:tab w:val="left" w:pos="3456"/>
        </w:tabs>
        <w:rPr>
          <w:rFonts w:ascii="Raleway" w:hAnsi="Raleway"/>
        </w:rPr>
      </w:pPr>
      <w:r w:rsidRPr="00E87618">
        <w:rPr>
          <w:rFonts w:ascii="Raleway" w:hAnsi="Raleway"/>
          <w:noProof/>
        </w:rPr>
        <w:lastRenderedPageBreak/>
        <w:drawing>
          <wp:inline distT="0" distB="0" distL="0" distR="0" wp14:anchorId="4190FBA4" wp14:editId="2CAC81E5">
            <wp:extent cx="5731510" cy="3059430"/>
            <wp:effectExtent l="0" t="0" r="2540" b="7620"/>
            <wp:docPr id="1257028639" name="Picture 1"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28639" name="Picture 1" descr="A graph with blue and orange bars&#10;&#10;AI-generated content may be incorrect."/>
                    <pic:cNvPicPr/>
                  </pic:nvPicPr>
                  <pic:blipFill>
                    <a:blip r:embed="rId14"/>
                    <a:stretch>
                      <a:fillRect/>
                    </a:stretch>
                  </pic:blipFill>
                  <pic:spPr>
                    <a:xfrm>
                      <a:off x="0" y="0"/>
                      <a:ext cx="5731510" cy="3059430"/>
                    </a:xfrm>
                    <a:prstGeom prst="rect">
                      <a:avLst/>
                    </a:prstGeom>
                  </pic:spPr>
                </pic:pic>
              </a:graphicData>
            </a:graphic>
          </wp:inline>
        </w:drawing>
      </w:r>
    </w:p>
    <w:p w14:paraId="4FD9D24D" w14:textId="556C3944" w:rsidR="00E87618" w:rsidRPr="00E87618" w:rsidRDefault="00E87618" w:rsidP="00E87618">
      <w:pPr>
        <w:tabs>
          <w:tab w:val="left" w:pos="3456"/>
        </w:tabs>
        <w:rPr>
          <w:rFonts w:ascii="Raleway" w:hAnsi="Raleway"/>
        </w:rPr>
      </w:pPr>
      <w:r w:rsidRPr="00E87618">
        <w:rPr>
          <w:rFonts w:ascii="Raleway" w:hAnsi="Raleway"/>
        </w:rPr>
        <w:t xml:space="preserve">RE asked if other LAs use the </w:t>
      </w:r>
      <w:proofErr w:type="gramStart"/>
      <w:r w:rsidRPr="00E87618">
        <w:rPr>
          <w:rFonts w:ascii="Raleway" w:hAnsi="Raleway"/>
        </w:rPr>
        <w:t>data, and</w:t>
      </w:r>
      <w:proofErr w:type="gramEnd"/>
      <w:r w:rsidRPr="00E87618">
        <w:rPr>
          <w:rFonts w:ascii="Raleway" w:hAnsi="Raleway"/>
        </w:rPr>
        <w:t xml:space="preserve"> look at annual trends. </w:t>
      </w:r>
      <w:r w:rsidRPr="00E87618">
        <w:rPr>
          <w:rFonts w:ascii="Raleway" w:hAnsi="Raleway"/>
        </w:rPr>
        <w:t xml:space="preserve"> People said yes </w:t>
      </w:r>
    </w:p>
    <w:p w14:paraId="3C0B7EE2" w14:textId="5303E895" w:rsidR="00E87618" w:rsidRPr="00E87618" w:rsidRDefault="00E87618" w:rsidP="00E87618">
      <w:pPr>
        <w:tabs>
          <w:tab w:val="left" w:pos="3456"/>
        </w:tabs>
        <w:rPr>
          <w:rFonts w:ascii="Raleway" w:hAnsi="Raleway"/>
        </w:rPr>
      </w:pPr>
      <w:r w:rsidRPr="00E87618">
        <w:rPr>
          <w:rFonts w:ascii="Raleway" w:hAnsi="Raleway"/>
        </w:rPr>
        <w:t xml:space="preserve">DB said that In Southampton it is </w:t>
      </w:r>
      <w:proofErr w:type="gramStart"/>
      <w:r w:rsidRPr="00E87618">
        <w:rPr>
          <w:rFonts w:ascii="Raleway" w:hAnsi="Raleway"/>
        </w:rPr>
        <w:t>pretty close</w:t>
      </w:r>
      <w:proofErr w:type="gramEnd"/>
      <w:r w:rsidRPr="00E87618">
        <w:rPr>
          <w:rFonts w:ascii="Raleway" w:hAnsi="Raleway"/>
        </w:rPr>
        <w:t xml:space="preserve"> to 50/50 </w:t>
      </w:r>
      <w:r w:rsidRPr="00E87618">
        <w:rPr>
          <w:rFonts w:ascii="Raleway" w:hAnsi="Raleway"/>
        </w:rPr>
        <w:t xml:space="preserve">ending with needs met </w:t>
      </w:r>
      <w:r w:rsidRPr="00E87618">
        <w:rPr>
          <w:rFonts w:ascii="Raleway" w:hAnsi="Raleway"/>
        </w:rPr>
        <w:t xml:space="preserve">compared with the trends presented. </w:t>
      </w:r>
    </w:p>
    <w:p w14:paraId="626EC0BD" w14:textId="77777777" w:rsidR="00D92B42" w:rsidRDefault="00D92B42" w:rsidP="00D92B42">
      <w:pPr>
        <w:spacing w:line="300" w:lineRule="atLeast"/>
        <w:rPr>
          <w:rFonts w:ascii="Raleway" w:hAnsi="Raleway"/>
          <w:b/>
          <w:bCs/>
        </w:rPr>
      </w:pPr>
      <w:r w:rsidRPr="00E87618">
        <w:rPr>
          <w:rFonts w:ascii="Raleway" w:hAnsi="Raleway"/>
          <w:b/>
          <w:bCs/>
        </w:rPr>
        <w:t>Item 3: Introduction from Natasha Bishopp Regional Advisor (</w:t>
      </w:r>
      <w:proofErr w:type="gramStart"/>
      <w:r w:rsidRPr="00E87618">
        <w:rPr>
          <w:rFonts w:ascii="Raleway" w:hAnsi="Raleway"/>
          <w:b/>
          <w:bCs/>
        </w:rPr>
        <w:t>South East</w:t>
      </w:r>
      <w:proofErr w:type="gramEnd"/>
      <w:r w:rsidRPr="00E87618">
        <w:rPr>
          <w:rFonts w:ascii="Raleway" w:hAnsi="Raleway"/>
          <w:b/>
          <w:bCs/>
        </w:rPr>
        <w:t>) for the National Centre for Family Hubs</w:t>
      </w:r>
    </w:p>
    <w:p w14:paraId="6AE9F859" w14:textId="77777777" w:rsidR="00E87618" w:rsidRPr="00E87618" w:rsidRDefault="00E87618" w:rsidP="00E87618">
      <w:pPr>
        <w:spacing w:line="300" w:lineRule="atLeast"/>
        <w:rPr>
          <w:rFonts w:ascii="Raleway" w:hAnsi="Raleway"/>
        </w:rPr>
      </w:pPr>
      <w:r w:rsidRPr="00E87618">
        <w:rPr>
          <w:rFonts w:ascii="Raleway" w:hAnsi="Raleway"/>
        </w:rPr>
        <w:t xml:space="preserve">A lot has happened in the last 3 months around family hubs. </w:t>
      </w:r>
    </w:p>
    <w:p w14:paraId="2CE95FC6" w14:textId="4D830328"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 xml:space="preserve">Final GLD targets have been sent to DCSs and Chief Execs. </w:t>
      </w:r>
    </w:p>
    <w:p w14:paraId="100C0912" w14:textId="63128286"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All LAs have received indicative funding for 3 years for Best Start Family Hubs and continuation of funding for those with FH.</w:t>
      </w:r>
    </w:p>
    <w:p w14:paraId="38C4BEB9" w14:textId="73E18D49"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 xml:space="preserve">Also received home learning environment and evidenced based menu of preferred providers. DfE has Q&amp;A on 16 Dec. There </w:t>
      </w:r>
      <w:proofErr w:type="gramStart"/>
      <w:r w:rsidRPr="00E87618">
        <w:rPr>
          <w:rFonts w:ascii="Raleway" w:hAnsi="Raleway"/>
        </w:rPr>
        <w:t>are</w:t>
      </w:r>
      <w:proofErr w:type="gramEnd"/>
      <w:r w:rsidRPr="00E87618">
        <w:rPr>
          <w:rFonts w:ascii="Raleway" w:hAnsi="Raleway"/>
        </w:rPr>
        <w:t xml:space="preserve"> some LAs working with providers not on the list, so </w:t>
      </w:r>
      <w:proofErr w:type="spellStart"/>
      <w:r w:rsidRPr="00E87618">
        <w:rPr>
          <w:rFonts w:ascii="Raleway" w:hAnsi="Raleway"/>
        </w:rPr>
        <w:t>dfE</w:t>
      </w:r>
      <w:proofErr w:type="spellEnd"/>
      <w:r w:rsidRPr="00E87618">
        <w:rPr>
          <w:rFonts w:ascii="Raleway" w:hAnsi="Raleway"/>
        </w:rPr>
        <w:t xml:space="preserve"> is setting out exemptions</w:t>
      </w:r>
    </w:p>
    <w:p w14:paraId="6ED5881C" w14:textId="7F8209D2"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Survey – Best start in life readiness check – needs to be submitted by 12 January</w:t>
      </w:r>
    </w:p>
    <w:p w14:paraId="10D39043" w14:textId="75F8F838"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 xml:space="preserve">BSFH and healthy </w:t>
      </w:r>
      <w:proofErr w:type="gramStart"/>
      <w:r w:rsidRPr="00E87618">
        <w:rPr>
          <w:rFonts w:ascii="Raleway" w:hAnsi="Raleway"/>
        </w:rPr>
        <w:t>babies</w:t>
      </w:r>
      <w:proofErr w:type="gramEnd"/>
      <w:r w:rsidRPr="00E87618">
        <w:rPr>
          <w:rFonts w:ascii="Raleway" w:hAnsi="Raleway"/>
        </w:rPr>
        <w:t xml:space="preserve"> guidance came out last week – about branding which needs </w:t>
      </w:r>
      <w:proofErr w:type="spellStart"/>
      <w:r w:rsidRPr="00E87618">
        <w:rPr>
          <w:rFonts w:ascii="Raleway" w:hAnsi="Raleway"/>
        </w:rPr>
        <w:t>tobe</w:t>
      </w:r>
      <w:proofErr w:type="spellEnd"/>
      <w:r w:rsidRPr="00E87618">
        <w:rPr>
          <w:rFonts w:ascii="Raleway" w:hAnsi="Raleway"/>
        </w:rPr>
        <w:t xml:space="preserve"> displayed in all physical family hubs</w:t>
      </w:r>
    </w:p>
    <w:p w14:paraId="1F521802" w14:textId="0EC83B7E"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DfE webinar on 9 December are available on knowledge hub</w:t>
      </w:r>
    </w:p>
    <w:p w14:paraId="2B6FCB03" w14:textId="6F7213A5"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Best start in life plans need to be published by end of March ideally codesigned with partners and residents</w:t>
      </w:r>
    </w:p>
    <w:p w14:paraId="7D606441" w14:textId="5F5118B2" w:rsidR="00E87618" w:rsidRPr="00E87618" w:rsidRDefault="00E87618" w:rsidP="00E87618">
      <w:pPr>
        <w:pStyle w:val="ListParagraph"/>
        <w:numPr>
          <w:ilvl w:val="0"/>
          <w:numId w:val="25"/>
        </w:numPr>
        <w:spacing w:line="300" w:lineRule="atLeast"/>
        <w:rPr>
          <w:rFonts w:ascii="Raleway" w:hAnsi="Raleway"/>
        </w:rPr>
      </w:pPr>
      <w:r w:rsidRPr="00E87618">
        <w:rPr>
          <w:rFonts w:ascii="Raleway" w:hAnsi="Raleway"/>
        </w:rPr>
        <w:t xml:space="preserve">More detailed guidance on standards and delivery to come including in relation to SEND. 4 webinars between now and Jan between now and end Jan run by national centre. </w:t>
      </w:r>
    </w:p>
    <w:p w14:paraId="09D9C6D9" w14:textId="77777777" w:rsidR="00E87618" w:rsidRPr="00E87618" w:rsidRDefault="00E87618" w:rsidP="00E87618">
      <w:pPr>
        <w:spacing w:line="300" w:lineRule="atLeast"/>
        <w:rPr>
          <w:rFonts w:ascii="Raleway" w:hAnsi="Raleway"/>
        </w:rPr>
      </w:pPr>
      <w:r w:rsidRPr="00E87618">
        <w:rPr>
          <w:rFonts w:ascii="Raleway" w:hAnsi="Raleway"/>
        </w:rPr>
        <w:t xml:space="preserve">RPD said they see a gap in the offer to child minders, teaching PVIs to see if that can be pursued using the menu. NB said that the offer cannot purely be for teaching. </w:t>
      </w:r>
    </w:p>
    <w:p w14:paraId="02AE269D" w14:textId="77777777" w:rsidR="00E87618" w:rsidRPr="00E87618" w:rsidRDefault="00E87618" w:rsidP="00E87618">
      <w:pPr>
        <w:spacing w:line="300" w:lineRule="atLeast"/>
        <w:rPr>
          <w:rFonts w:ascii="Raleway" w:hAnsi="Raleway"/>
        </w:rPr>
      </w:pPr>
      <w:r w:rsidRPr="00E87618">
        <w:rPr>
          <w:rFonts w:ascii="Raleway" w:hAnsi="Raleway"/>
        </w:rPr>
        <w:t xml:space="preserve">RPD said she is excited about this but also reflected there are a lot of information and is taking over our lives. CL said the timing of the funding is interesting.  The children that </w:t>
      </w:r>
      <w:r w:rsidRPr="00E87618">
        <w:rPr>
          <w:rFonts w:ascii="Raleway" w:hAnsi="Raleway"/>
        </w:rPr>
        <w:lastRenderedPageBreak/>
        <w:t xml:space="preserve">would be demonstrating GLD by 2028 are gone from our service and most are in settings now. </w:t>
      </w:r>
    </w:p>
    <w:p w14:paraId="6E0BF5DA" w14:textId="77777777" w:rsidR="00E87618" w:rsidRPr="00E87618" w:rsidRDefault="00E87618" w:rsidP="00E87618">
      <w:pPr>
        <w:spacing w:line="300" w:lineRule="atLeast"/>
        <w:rPr>
          <w:rFonts w:ascii="Raleway" w:hAnsi="Raleway"/>
        </w:rPr>
      </w:pPr>
      <w:r w:rsidRPr="00E87618">
        <w:rPr>
          <w:rFonts w:ascii="Raleway" w:hAnsi="Raleway"/>
        </w:rPr>
        <w:t>As a previously non funded LA this is very exciting, I feel we are ready but without the full guidance it is hard to plan post April 2026</w:t>
      </w:r>
    </w:p>
    <w:p w14:paraId="5A8A1F89" w14:textId="5BE39B77" w:rsidR="00E87618" w:rsidRPr="00E87618" w:rsidRDefault="00E87618" w:rsidP="00E87618">
      <w:pPr>
        <w:spacing w:line="300" w:lineRule="atLeast"/>
        <w:rPr>
          <w:rFonts w:ascii="Raleway" w:hAnsi="Raleway"/>
        </w:rPr>
      </w:pPr>
      <w:r w:rsidRPr="00E87618">
        <w:rPr>
          <w:rFonts w:ascii="Raleway" w:hAnsi="Raleway"/>
        </w:rPr>
        <w:t xml:space="preserve">SH said it is helpful to have a strategic direction, </w:t>
      </w:r>
      <w:proofErr w:type="gramStart"/>
      <w:r w:rsidRPr="00E87618">
        <w:rPr>
          <w:rFonts w:ascii="Raleway" w:hAnsi="Raleway"/>
        </w:rPr>
        <w:t>but  all</w:t>
      </w:r>
      <w:proofErr w:type="gramEnd"/>
      <w:r w:rsidRPr="00E87618">
        <w:rPr>
          <w:rFonts w:ascii="Raleway" w:hAnsi="Raleway"/>
        </w:rPr>
        <w:t xml:space="preserve"> the webinars are too much. Would be helpful to have a RAG rating to understand which are critical.</w:t>
      </w:r>
    </w:p>
    <w:p w14:paraId="20E4917E" w14:textId="2FF25B87" w:rsidR="00E87618" w:rsidRPr="00E87618" w:rsidRDefault="00D92B42" w:rsidP="00E87618">
      <w:pPr>
        <w:spacing w:line="300" w:lineRule="atLeast"/>
        <w:rPr>
          <w:rFonts w:ascii="Raleway" w:hAnsi="Raleway"/>
          <w:b/>
          <w:bCs/>
        </w:rPr>
      </w:pPr>
      <w:r w:rsidRPr="00E87618">
        <w:rPr>
          <w:rFonts w:ascii="Raleway" w:hAnsi="Raleway"/>
          <w:b/>
          <w:bCs/>
        </w:rPr>
        <w:t xml:space="preserve">Item 4: </w:t>
      </w:r>
      <w:r w:rsidR="00E87618">
        <w:rPr>
          <w:rFonts w:ascii="Raleway" w:hAnsi="Raleway"/>
          <w:b/>
          <w:bCs/>
        </w:rPr>
        <w:t xml:space="preserve">themed discussion: </w:t>
      </w:r>
      <w:r w:rsidR="00E87618" w:rsidRPr="00E87618">
        <w:rPr>
          <w:rFonts w:ascii="Raleway" w:hAnsi="Raleway"/>
          <w:b/>
          <w:bCs/>
        </w:rPr>
        <w:t>what is happening with level 2 and universal, protecting budgets for this work and any challenges</w:t>
      </w:r>
      <w:r w:rsidR="00E87618" w:rsidRPr="00E87618">
        <w:rPr>
          <w:rFonts w:ascii="Raleway" w:hAnsi="Raleway"/>
          <w:b/>
          <w:bCs/>
        </w:rPr>
        <w:t>. Led with intro by Celia Lamden East Sussex</w:t>
      </w:r>
    </w:p>
    <w:p w14:paraId="6D53D8FA" w14:textId="77777777" w:rsidR="00E87618" w:rsidRDefault="00E87618" w:rsidP="00E87618">
      <w:pPr>
        <w:rPr>
          <w:rFonts w:ascii="Raleway" w:hAnsi="Raleway"/>
        </w:rPr>
      </w:pPr>
      <w:r>
        <w:rPr>
          <w:rFonts w:ascii="Raleway" w:hAnsi="Raleway"/>
        </w:rPr>
        <w:t xml:space="preserve">CL reflected that the budget position in East Sussex is acute, there is a </w:t>
      </w:r>
      <w:r>
        <w:rPr>
          <w:rFonts w:ascii="Raleway" w:hAnsi="Raleway"/>
        </w:rPr>
        <w:t xml:space="preserve">£15m overspend this year and £18m next year, and a lot of energy in family help pilots. </w:t>
      </w:r>
      <w:r>
        <w:rPr>
          <w:rFonts w:ascii="Raleway" w:hAnsi="Raleway"/>
        </w:rPr>
        <w:t xml:space="preserve">The response in East Sussex is to add </w:t>
      </w:r>
      <w:r>
        <w:rPr>
          <w:rFonts w:ascii="Raleway" w:hAnsi="Raleway"/>
        </w:rPr>
        <w:t xml:space="preserve">another layer of intervention.  </w:t>
      </w:r>
    </w:p>
    <w:p w14:paraId="508F60E5" w14:textId="1B02BD61" w:rsidR="008B2E22" w:rsidRDefault="00E87618" w:rsidP="00E87618">
      <w:pPr>
        <w:rPr>
          <w:rFonts w:ascii="Raleway" w:hAnsi="Raleway"/>
        </w:rPr>
      </w:pPr>
      <w:r>
        <w:rPr>
          <w:rFonts w:ascii="Raleway" w:hAnsi="Raleway"/>
        </w:rPr>
        <w:t xml:space="preserve">East Sussex has </w:t>
      </w:r>
      <w:r>
        <w:rPr>
          <w:rFonts w:ascii="Raleway" w:hAnsi="Raleway"/>
        </w:rPr>
        <w:t xml:space="preserve">SPOA (single point of advice)- if </w:t>
      </w:r>
      <w:r>
        <w:rPr>
          <w:rFonts w:ascii="Raleway" w:hAnsi="Raleway"/>
        </w:rPr>
        <w:t>referees</w:t>
      </w:r>
      <w:r>
        <w:rPr>
          <w:rFonts w:ascii="Raleway" w:hAnsi="Raleway"/>
        </w:rPr>
        <w:t xml:space="preserve"> don’t hit threshold </w:t>
      </w:r>
      <w:r>
        <w:rPr>
          <w:rFonts w:ascii="Raleway" w:hAnsi="Raleway"/>
        </w:rPr>
        <w:t xml:space="preserve">for </w:t>
      </w:r>
      <w:proofErr w:type="gramStart"/>
      <w:r>
        <w:rPr>
          <w:rFonts w:ascii="Raleway" w:hAnsi="Raleway"/>
        </w:rPr>
        <w:t>safeguarding</w:t>
      </w:r>
      <w:proofErr w:type="gramEnd"/>
      <w:r>
        <w:rPr>
          <w:rFonts w:ascii="Raleway" w:hAnsi="Raleway"/>
        </w:rPr>
        <w:t xml:space="preserve"> </w:t>
      </w:r>
      <w:r>
        <w:rPr>
          <w:rFonts w:ascii="Raleway" w:hAnsi="Raleway"/>
        </w:rPr>
        <w:t xml:space="preserve">they get bumped out. Professionals can phone </w:t>
      </w:r>
      <w:proofErr w:type="gramStart"/>
      <w:r>
        <w:rPr>
          <w:rFonts w:ascii="Raleway" w:hAnsi="Raleway"/>
        </w:rPr>
        <w:t xml:space="preserve">in </w:t>
      </w:r>
      <w:r>
        <w:rPr>
          <w:rFonts w:ascii="Raleway" w:hAnsi="Raleway"/>
        </w:rPr>
        <w:t xml:space="preserve"> to</w:t>
      </w:r>
      <w:proofErr w:type="gramEnd"/>
      <w:r>
        <w:rPr>
          <w:rFonts w:ascii="Raleway" w:hAnsi="Raleway"/>
        </w:rPr>
        <w:t xml:space="preserve"> </w:t>
      </w:r>
      <w:r w:rsidR="008B2E22">
        <w:rPr>
          <w:rFonts w:ascii="Raleway" w:hAnsi="Raleway"/>
        </w:rPr>
        <w:t xml:space="preserve">the new information and advice line </w:t>
      </w:r>
      <w:r>
        <w:rPr>
          <w:rFonts w:ascii="Raleway" w:hAnsi="Raleway"/>
        </w:rPr>
        <w:t xml:space="preserve">with a scenario and get given advice and guidance, they can also request </w:t>
      </w:r>
      <w:r w:rsidR="008B2E22">
        <w:rPr>
          <w:rFonts w:ascii="Raleway" w:hAnsi="Raleway"/>
        </w:rPr>
        <w:t>in-depth</w:t>
      </w:r>
      <w:r>
        <w:rPr>
          <w:rFonts w:ascii="Raleway" w:hAnsi="Raleway"/>
        </w:rPr>
        <w:t xml:space="preserve"> input.  </w:t>
      </w:r>
      <w:r w:rsidR="008B2E22">
        <w:rPr>
          <w:rFonts w:ascii="Raleway" w:hAnsi="Raleway"/>
        </w:rPr>
        <w:t xml:space="preserve">We know we are saying to partners that they need to hold more and so we are providing them with support via the new information line and Team Around the Family coordinators who can support them in their role as lead professional. </w:t>
      </w:r>
    </w:p>
    <w:p w14:paraId="144392F8" w14:textId="06A98FBC" w:rsidR="008B2E22" w:rsidRDefault="008B2E22" w:rsidP="00E87618">
      <w:pPr>
        <w:rPr>
          <w:rFonts w:ascii="Raleway" w:hAnsi="Raleway"/>
        </w:rPr>
      </w:pPr>
      <w:r>
        <w:rPr>
          <w:rFonts w:ascii="Raleway" w:hAnsi="Raleway"/>
        </w:rPr>
        <w:t xml:space="preserve">SPOA (our front door) may suggest they need the support of a </w:t>
      </w:r>
      <w:r w:rsidR="00E87618">
        <w:rPr>
          <w:rFonts w:ascii="Raleway" w:hAnsi="Raleway"/>
        </w:rPr>
        <w:t xml:space="preserve">team around the family coordinator. </w:t>
      </w:r>
      <w:r>
        <w:rPr>
          <w:rFonts w:ascii="Raleway" w:hAnsi="Raleway"/>
        </w:rPr>
        <w:t>The TAF coordinator works</w:t>
      </w:r>
      <w:r w:rsidR="00E87618">
        <w:rPr>
          <w:rFonts w:ascii="Raleway" w:hAnsi="Raleway"/>
        </w:rPr>
        <w:t xml:space="preserve"> with </w:t>
      </w:r>
      <w:r>
        <w:rPr>
          <w:rFonts w:ascii="Raleway" w:hAnsi="Raleway"/>
        </w:rPr>
        <w:t xml:space="preserve">the </w:t>
      </w:r>
      <w:r w:rsidR="00E87618">
        <w:rPr>
          <w:rFonts w:ascii="Raleway" w:hAnsi="Raleway"/>
        </w:rPr>
        <w:t xml:space="preserve">lead professional who has made the contact to put a support package around the family.  They’ve been funded by </w:t>
      </w:r>
      <w:r>
        <w:rPr>
          <w:rFonts w:ascii="Raleway" w:hAnsi="Raleway"/>
        </w:rPr>
        <w:t xml:space="preserve">redesigning our old </w:t>
      </w:r>
      <w:r w:rsidR="00E87618">
        <w:rPr>
          <w:rFonts w:ascii="Raleway" w:hAnsi="Raleway"/>
        </w:rPr>
        <w:t>community advisory worker</w:t>
      </w:r>
      <w:r>
        <w:rPr>
          <w:rFonts w:ascii="Raleway" w:hAnsi="Raleway"/>
        </w:rPr>
        <w:t xml:space="preserve"> capacity</w:t>
      </w:r>
      <w:r w:rsidR="00E87618">
        <w:rPr>
          <w:rFonts w:ascii="Raleway" w:hAnsi="Raleway"/>
        </w:rPr>
        <w:t xml:space="preserve">.  </w:t>
      </w:r>
    </w:p>
    <w:p w14:paraId="7BAE4E76" w14:textId="0F9B6C2D" w:rsidR="00E87618" w:rsidRDefault="008B2E22" w:rsidP="00E87618">
      <w:pPr>
        <w:rPr>
          <w:rFonts w:ascii="Raleway" w:hAnsi="Raleway"/>
        </w:rPr>
      </w:pPr>
      <w:r>
        <w:rPr>
          <w:rFonts w:ascii="Raleway" w:hAnsi="Raleway"/>
        </w:rPr>
        <w:t>East Sussex s</w:t>
      </w:r>
      <w:r w:rsidR="00E87618">
        <w:rPr>
          <w:rFonts w:ascii="Raleway" w:hAnsi="Raleway"/>
        </w:rPr>
        <w:t xml:space="preserve">tarted </w:t>
      </w:r>
      <w:r>
        <w:rPr>
          <w:rFonts w:ascii="Raleway" w:hAnsi="Raleway"/>
        </w:rPr>
        <w:t xml:space="preserve">the </w:t>
      </w:r>
      <w:r w:rsidR="00E87618">
        <w:rPr>
          <w:rFonts w:ascii="Raleway" w:hAnsi="Raleway"/>
        </w:rPr>
        <w:t xml:space="preserve">IAG line in Oct. 52% professionals, 48% - SEND, school attendance and support with parenting.  </w:t>
      </w:r>
      <w:r>
        <w:rPr>
          <w:rFonts w:ascii="Raleway" w:hAnsi="Raleway"/>
        </w:rPr>
        <w:t>People using the line have said it is n</w:t>
      </w:r>
      <w:r w:rsidR="00E87618">
        <w:rPr>
          <w:rFonts w:ascii="Raleway" w:hAnsi="Raleway"/>
        </w:rPr>
        <w:t>ice to talk to people who care and can have an in</w:t>
      </w:r>
      <w:r>
        <w:rPr>
          <w:rFonts w:ascii="Raleway" w:hAnsi="Raleway"/>
        </w:rPr>
        <w:t>-</w:t>
      </w:r>
      <w:r w:rsidR="00E87618">
        <w:rPr>
          <w:rFonts w:ascii="Raleway" w:hAnsi="Raleway"/>
        </w:rPr>
        <w:t xml:space="preserve">depth conversation.  School nurse said this is invaluable. </w:t>
      </w:r>
      <w:r>
        <w:rPr>
          <w:rFonts w:ascii="Raleway" w:hAnsi="Raleway"/>
        </w:rPr>
        <w:t>They a</w:t>
      </w:r>
      <w:r w:rsidR="00E87618">
        <w:rPr>
          <w:rFonts w:ascii="Raleway" w:hAnsi="Raleway"/>
        </w:rPr>
        <w:t xml:space="preserve">ppreciated </w:t>
      </w:r>
      <w:r>
        <w:rPr>
          <w:rFonts w:ascii="Raleway" w:hAnsi="Raleway"/>
        </w:rPr>
        <w:t xml:space="preserve">the </w:t>
      </w:r>
      <w:r w:rsidR="00E87618">
        <w:rPr>
          <w:rFonts w:ascii="Raleway" w:hAnsi="Raleway"/>
        </w:rPr>
        <w:t xml:space="preserve">sign posting. </w:t>
      </w:r>
      <w:r>
        <w:rPr>
          <w:rFonts w:ascii="Raleway" w:hAnsi="Raleway"/>
        </w:rPr>
        <w:t xml:space="preserve">So far there have been - </w:t>
      </w:r>
      <w:r w:rsidR="00E87618">
        <w:rPr>
          <w:rFonts w:ascii="Raleway" w:hAnsi="Raleway"/>
        </w:rPr>
        <w:t>10 EY, 13 sec school, 6 VCSE, 11 Other – we want them to help us with level 2 families. Our ask is for them to be the trusted adult, and so we give them the T</w:t>
      </w:r>
      <w:r>
        <w:rPr>
          <w:rFonts w:ascii="Raleway" w:hAnsi="Raleway"/>
        </w:rPr>
        <w:t>AF</w:t>
      </w:r>
      <w:r w:rsidR="00E87618">
        <w:rPr>
          <w:rFonts w:ascii="Raleway" w:hAnsi="Raleway"/>
        </w:rPr>
        <w:t xml:space="preserve"> coordinator.  </w:t>
      </w:r>
      <w:r>
        <w:rPr>
          <w:rFonts w:ascii="Raleway" w:hAnsi="Raleway"/>
        </w:rPr>
        <w:t>W</w:t>
      </w:r>
      <w:r w:rsidR="00E87618">
        <w:rPr>
          <w:rFonts w:ascii="Raleway" w:hAnsi="Raleway"/>
        </w:rPr>
        <w:t>e want partners to do more for us, and we can’t ask them to do more if we don’t offer</w:t>
      </w:r>
      <w:r>
        <w:rPr>
          <w:rFonts w:ascii="Raleway" w:hAnsi="Raleway"/>
        </w:rPr>
        <w:t xml:space="preserve"> anything</w:t>
      </w:r>
      <w:r w:rsidR="00E87618">
        <w:rPr>
          <w:rFonts w:ascii="Raleway" w:hAnsi="Raleway"/>
        </w:rPr>
        <w:t xml:space="preserve">. </w:t>
      </w:r>
      <w:r>
        <w:rPr>
          <w:rFonts w:ascii="Raleway" w:hAnsi="Raleway"/>
        </w:rPr>
        <w:t xml:space="preserve">There are currently </w:t>
      </w:r>
      <w:r w:rsidR="00E87618">
        <w:rPr>
          <w:rFonts w:ascii="Raleway" w:hAnsi="Raleway"/>
        </w:rPr>
        <w:t xml:space="preserve">2 staff on IAG – </w:t>
      </w:r>
      <w:r>
        <w:rPr>
          <w:rFonts w:ascii="Raleway" w:hAnsi="Raleway"/>
        </w:rPr>
        <w:t xml:space="preserve">plan is to </w:t>
      </w:r>
      <w:r w:rsidR="00E87618">
        <w:rPr>
          <w:rFonts w:ascii="Raleway" w:hAnsi="Raleway"/>
        </w:rPr>
        <w:t xml:space="preserve">grow that and reduce SPOA/front door. </w:t>
      </w:r>
    </w:p>
    <w:p w14:paraId="6904EDD7" w14:textId="50243B46" w:rsidR="00E87618" w:rsidRDefault="00E87618" w:rsidP="00E87618">
      <w:pPr>
        <w:rPr>
          <w:rFonts w:ascii="Raleway" w:hAnsi="Raleway"/>
        </w:rPr>
      </w:pPr>
      <w:r>
        <w:rPr>
          <w:rFonts w:ascii="Raleway" w:hAnsi="Raleway"/>
        </w:rPr>
        <w:t xml:space="preserve">Hammersmith – few years into </w:t>
      </w:r>
      <w:r w:rsidR="00C7509E">
        <w:rPr>
          <w:rFonts w:ascii="Raleway" w:hAnsi="Raleway"/>
        </w:rPr>
        <w:t xml:space="preserve">a </w:t>
      </w:r>
      <w:r>
        <w:rPr>
          <w:rFonts w:ascii="Raleway" w:hAnsi="Raleway"/>
        </w:rPr>
        <w:t xml:space="preserve">similar journey. </w:t>
      </w:r>
    </w:p>
    <w:p w14:paraId="7D253D60" w14:textId="697D9E10" w:rsidR="00E87618" w:rsidRDefault="00E87618" w:rsidP="00E87618">
      <w:pPr>
        <w:rPr>
          <w:rFonts w:ascii="Raleway" w:hAnsi="Raleway"/>
        </w:rPr>
      </w:pPr>
      <w:r>
        <w:rPr>
          <w:rFonts w:ascii="Raleway" w:hAnsi="Raleway"/>
        </w:rPr>
        <w:t xml:space="preserve">The TAF coordinator doesn’t work with family they work with the other professionals. They support with threshold. We aren’t asking them to hold safeguarding TAF coordinator will seek advice or suggest – working alongside There is a TAF plan which is held on the child’s </w:t>
      </w:r>
      <w:r w:rsidR="008B2E22">
        <w:rPr>
          <w:rFonts w:ascii="Raleway" w:hAnsi="Raleway"/>
        </w:rPr>
        <w:t>record</w:t>
      </w:r>
      <w:r>
        <w:rPr>
          <w:rFonts w:ascii="Raleway" w:hAnsi="Raleway"/>
        </w:rPr>
        <w:t>.</w:t>
      </w:r>
    </w:p>
    <w:p w14:paraId="18B077C6" w14:textId="3626CAC8" w:rsidR="00E87618" w:rsidRDefault="00E87618" w:rsidP="00E87618">
      <w:pPr>
        <w:rPr>
          <w:rFonts w:ascii="Raleway" w:hAnsi="Raleway"/>
        </w:rPr>
      </w:pPr>
      <w:r>
        <w:rPr>
          <w:rFonts w:ascii="Raleway" w:hAnsi="Raleway"/>
        </w:rPr>
        <w:t xml:space="preserve">SP – said we used to have professional lines as we moved into family </w:t>
      </w:r>
      <w:proofErr w:type="gramStart"/>
      <w:r>
        <w:rPr>
          <w:rFonts w:ascii="Raleway" w:hAnsi="Raleway"/>
        </w:rPr>
        <w:t>help</w:t>
      </w:r>
      <w:proofErr w:type="gramEnd"/>
      <w:r>
        <w:rPr>
          <w:rFonts w:ascii="Raleway" w:hAnsi="Raleway"/>
        </w:rPr>
        <w:t xml:space="preserve"> we moved away– dual model one line for parents and one for professionals. </w:t>
      </w:r>
      <w:r w:rsidR="00C7509E">
        <w:rPr>
          <w:rFonts w:ascii="Raleway" w:hAnsi="Raleway"/>
        </w:rPr>
        <w:t>SP asked w</w:t>
      </w:r>
      <w:r>
        <w:rPr>
          <w:rFonts w:ascii="Raleway" w:hAnsi="Raleway"/>
        </w:rPr>
        <w:t xml:space="preserve">ho does the assessment and where </w:t>
      </w:r>
      <w:proofErr w:type="gramStart"/>
      <w:r>
        <w:rPr>
          <w:rFonts w:ascii="Raleway" w:hAnsi="Raleway"/>
        </w:rPr>
        <w:t>do</w:t>
      </w:r>
      <w:proofErr w:type="gramEnd"/>
      <w:r>
        <w:rPr>
          <w:rFonts w:ascii="Raleway" w:hAnsi="Raleway"/>
        </w:rPr>
        <w:t xml:space="preserve"> TAF coordinators s</w:t>
      </w:r>
      <w:r w:rsidR="00C7509E">
        <w:rPr>
          <w:rFonts w:ascii="Raleway" w:hAnsi="Raleway"/>
        </w:rPr>
        <w:t>i</w:t>
      </w:r>
      <w:r>
        <w:rPr>
          <w:rFonts w:ascii="Raleway" w:hAnsi="Raleway"/>
        </w:rPr>
        <w:t>t</w:t>
      </w:r>
      <w:r w:rsidR="00C7509E">
        <w:rPr>
          <w:rFonts w:ascii="Raleway" w:hAnsi="Raleway"/>
        </w:rPr>
        <w:t>?</w:t>
      </w:r>
      <w:r>
        <w:rPr>
          <w:rFonts w:ascii="Raleway" w:hAnsi="Raleway"/>
        </w:rPr>
        <w:t xml:space="preserve"> </w:t>
      </w:r>
      <w:r w:rsidR="00C7509E">
        <w:rPr>
          <w:rFonts w:ascii="Raleway" w:hAnsi="Raleway"/>
        </w:rPr>
        <w:t>CL said t</w:t>
      </w:r>
      <w:r>
        <w:rPr>
          <w:rFonts w:ascii="Raleway" w:hAnsi="Raleway"/>
        </w:rPr>
        <w:t xml:space="preserve">hey sit at single point of advice (SPOA). Consultation request form. Have hour long consultation. Professionals don’t really want this, so they are filling in form as they have the conversation. </w:t>
      </w:r>
    </w:p>
    <w:p w14:paraId="44EFAFFC" w14:textId="77777777" w:rsidR="00E87618" w:rsidRDefault="00E87618" w:rsidP="00E87618">
      <w:pPr>
        <w:rPr>
          <w:rFonts w:ascii="Raleway" w:hAnsi="Raleway"/>
        </w:rPr>
      </w:pPr>
      <w:r>
        <w:rPr>
          <w:rFonts w:ascii="Raleway" w:hAnsi="Raleway"/>
        </w:rPr>
        <w:t xml:space="preserve">SH asked how it fits with family hubs – this is central service which is advertised in family hubs it isn’t linked. </w:t>
      </w:r>
    </w:p>
    <w:p w14:paraId="3A3F3435" w14:textId="5177639E" w:rsidR="00E87618" w:rsidRDefault="00E87618" w:rsidP="00E87618">
      <w:pPr>
        <w:rPr>
          <w:rFonts w:ascii="Raleway" w:hAnsi="Raleway"/>
        </w:rPr>
      </w:pPr>
      <w:proofErr w:type="gramStart"/>
      <w:r>
        <w:rPr>
          <w:rFonts w:ascii="Raleway" w:hAnsi="Raleway"/>
        </w:rPr>
        <w:lastRenderedPageBreak/>
        <w:t>CH</w:t>
      </w:r>
      <w:proofErr w:type="gramEnd"/>
      <w:r>
        <w:rPr>
          <w:rFonts w:ascii="Raleway" w:hAnsi="Raleway"/>
        </w:rPr>
        <w:t xml:space="preserve"> We have locality and community support service that support on complex TAFs to prevent things from escalating, and they have a consultation line for professionals w</w:t>
      </w:r>
      <w:r w:rsidR="00C7509E">
        <w:rPr>
          <w:rFonts w:ascii="Raleway" w:hAnsi="Raleway"/>
        </w:rPr>
        <w:t>h</w:t>
      </w:r>
      <w:r>
        <w:rPr>
          <w:rFonts w:ascii="Raleway" w:hAnsi="Raleway"/>
        </w:rPr>
        <w:t xml:space="preserve">ich has recently been open to parents.  We were getting lots of calls to MASH on </w:t>
      </w:r>
      <w:r w:rsidR="00C7509E">
        <w:rPr>
          <w:rFonts w:ascii="Raleway" w:hAnsi="Raleway"/>
        </w:rPr>
        <w:t>parental</w:t>
      </w:r>
      <w:r>
        <w:rPr>
          <w:rFonts w:ascii="Raleway" w:hAnsi="Raleway"/>
        </w:rPr>
        <w:t xml:space="preserve"> conflict and managing contact and locality workers are picking those up. We have this in place but referrals to </w:t>
      </w:r>
      <w:r w:rsidR="00C7509E">
        <w:rPr>
          <w:rFonts w:ascii="Raleway" w:hAnsi="Raleway"/>
        </w:rPr>
        <w:t>the</w:t>
      </w:r>
      <w:r>
        <w:rPr>
          <w:rFonts w:ascii="Raleway" w:hAnsi="Raleway"/>
        </w:rPr>
        <w:t xml:space="preserve"> front door are still going up. Are you seeing a reduction </w:t>
      </w:r>
      <w:proofErr w:type="gramStart"/>
      <w:r>
        <w:rPr>
          <w:rFonts w:ascii="Raleway" w:hAnsi="Raleway"/>
        </w:rPr>
        <w:t>as yet</w:t>
      </w:r>
      <w:proofErr w:type="gramEnd"/>
      <w:r>
        <w:rPr>
          <w:rFonts w:ascii="Raleway" w:hAnsi="Raleway"/>
        </w:rPr>
        <w:t>?</w:t>
      </w:r>
    </w:p>
    <w:p w14:paraId="25C2B10B" w14:textId="68EC545A" w:rsidR="00E87618" w:rsidRDefault="00E87618" w:rsidP="00E87618">
      <w:pPr>
        <w:rPr>
          <w:rFonts w:ascii="Raleway" w:hAnsi="Raleway"/>
        </w:rPr>
      </w:pPr>
      <w:r>
        <w:rPr>
          <w:rFonts w:ascii="Raleway" w:hAnsi="Raleway"/>
        </w:rPr>
        <w:t xml:space="preserve">CL said 40% are coming from SPOA. </w:t>
      </w:r>
      <w:r w:rsidR="00C7509E">
        <w:rPr>
          <w:rFonts w:ascii="Raleway" w:hAnsi="Raleway"/>
        </w:rPr>
        <w:t xml:space="preserve">The plan in the future as this approach is embedded if for everything which is safeguarding goes to SPOA and everything else to information and advice. </w:t>
      </w:r>
      <w:r>
        <w:rPr>
          <w:rFonts w:ascii="Raleway" w:hAnsi="Raleway"/>
        </w:rPr>
        <w:t xml:space="preserve"> </w:t>
      </w:r>
    </w:p>
    <w:p w14:paraId="390EBA07" w14:textId="7FD8D0FD" w:rsidR="00E87618" w:rsidRDefault="00E87618" w:rsidP="00E87618">
      <w:pPr>
        <w:rPr>
          <w:rFonts w:ascii="Raleway" w:hAnsi="Raleway"/>
        </w:rPr>
      </w:pPr>
      <w:r>
        <w:rPr>
          <w:rFonts w:ascii="Raleway" w:hAnsi="Raleway"/>
        </w:rPr>
        <w:t xml:space="preserve">BK –MASH and EH has been </w:t>
      </w:r>
      <w:proofErr w:type="gramStart"/>
      <w:r>
        <w:rPr>
          <w:rFonts w:ascii="Raleway" w:hAnsi="Raleway"/>
        </w:rPr>
        <w:t>completely sep</w:t>
      </w:r>
      <w:r w:rsidR="00C7509E">
        <w:rPr>
          <w:rFonts w:ascii="Raleway" w:hAnsi="Raleway"/>
        </w:rPr>
        <w:t>arate</w:t>
      </w:r>
      <w:proofErr w:type="gramEnd"/>
      <w:r w:rsidR="00C7509E">
        <w:rPr>
          <w:rFonts w:ascii="Raleway" w:hAnsi="Raleway"/>
        </w:rPr>
        <w:t>,</w:t>
      </w:r>
      <w:r>
        <w:rPr>
          <w:rFonts w:ascii="Raleway" w:hAnsi="Raleway"/>
        </w:rPr>
        <w:t xml:space="preserve"> we now have EH Team leader in the front door, they are now pushing back and a community connector.  We are bringing in a </w:t>
      </w:r>
      <w:proofErr w:type="gramStart"/>
      <w:r>
        <w:rPr>
          <w:rFonts w:ascii="Raleway" w:hAnsi="Raleway"/>
        </w:rPr>
        <w:t>needs</w:t>
      </w:r>
      <w:proofErr w:type="gramEnd"/>
      <w:r>
        <w:rPr>
          <w:rFonts w:ascii="Raleway" w:hAnsi="Raleway"/>
        </w:rPr>
        <w:t xml:space="preserve"> led conversation, key prompts to help a practitioner pre social care – who is out there that can support families. There are EH surgeries that aren’t used.  Funded this by freezing posts in targeted EH, still have demand there.  </w:t>
      </w:r>
    </w:p>
    <w:p w14:paraId="12893356" w14:textId="5247074D" w:rsidR="00E87618" w:rsidRPr="00C7509E" w:rsidRDefault="00E87618" w:rsidP="00C7509E">
      <w:pPr>
        <w:rPr>
          <w:rFonts w:ascii="Raleway" w:hAnsi="Raleway"/>
        </w:rPr>
      </w:pPr>
      <w:r>
        <w:rPr>
          <w:rFonts w:ascii="Raleway" w:hAnsi="Raleway"/>
        </w:rPr>
        <w:t xml:space="preserve">SP – reworked and rebranded an </w:t>
      </w:r>
      <w:proofErr w:type="gramStart"/>
      <w:r>
        <w:rPr>
          <w:rFonts w:ascii="Raleway" w:hAnsi="Raleway"/>
        </w:rPr>
        <w:t>SOS conversations</w:t>
      </w:r>
      <w:proofErr w:type="gramEnd"/>
      <w:r>
        <w:rPr>
          <w:rFonts w:ascii="Raleway" w:hAnsi="Raleway"/>
        </w:rPr>
        <w:t xml:space="preserve"> when we used to have family support service. Now </w:t>
      </w:r>
      <w:r w:rsidR="00C7509E">
        <w:rPr>
          <w:rFonts w:ascii="Raleway" w:hAnsi="Raleway"/>
        </w:rPr>
        <w:t>shifted</w:t>
      </w:r>
      <w:r>
        <w:rPr>
          <w:rFonts w:ascii="Raleway" w:hAnsi="Raleway"/>
        </w:rPr>
        <w:t xml:space="preserve"> that into motivational interviewing approach. </w:t>
      </w:r>
    </w:p>
    <w:p w14:paraId="02852493" w14:textId="27371DB3" w:rsidR="00D92B42" w:rsidRDefault="00D92B42" w:rsidP="00D92B42">
      <w:pPr>
        <w:spacing w:line="300" w:lineRule="atLeast"/>
        <w:rPr>
          <w:rFonts w:ascii="Raleway" w:hAnsi="Raleway"/>
          <w:b/>
          <w:bCs/>
        </w:rPr>
      </w:pPr>
      <w:r w:rsidRPr="00E87618">
        <w:rPr>
          <w:rFonts w:ascii="Raleway" w:hAnsi="Raleway"/>
          <w:b/>
          <w:bCs/>
        </w:rPr>
        <w:t xml:space="preserve">Item 5: </w:t>
      </w:r>
      <w:r w:rsidR="00C7509E">
        <w:rPr>
          <w:rFonts w:ascii="Raleway" w:hAnsi="Raleway"/>
          <w:b/>
          <w:bCs/>
        </w:rPr>
        <w:t>insight and family feedback</w:t>
      </w:r>
    </w:p>
    <w:p w14:paraId="0C28C78C" w14:textId="2213A824" w:rsidR="00C7509E" w:rsidRDefault="00C7509E" w:rsidP="00C7509E">
      <w:pPr>
        <w:rPr>
          <w:rFonts w:ascii="Raleway" w:hAnsi="Raleway"/>
        </w:rPr>
      </w:pPr>
      <w:r>
        <w:rPr>
          <w:rFonts w:ascii="Raleway" w:hAnsi="Raleway"/>
        </w:rPr>
        <w:t>SH introduce the item. She is keen to understand h</w:t>
      </w:r>
      <w:r>
        <w:rPr>
          <w:rFonts w:ascii="Raleway" w:hAnsi="Raleway"/>
        </w:rPr>
        <w:t xml:space="preserve">ow we improve family feedback – keen to understand how other LAs are gathering feedback from families how you are bringing that together. </w:t>
      </w:r>
    </w:p>
    <w:p w14:paraId="6CD54F24" w14:textId="2954F09F" w:rsidR="00C7509E" w:rsidRDefault="00C7509E" w:rsidP="00C7509E">
      <w:pPr>
        <w:rPr>
          <w:rFonts w:ascii="Raleway" w:hAnsi="Raleway"/>
        </w:rPr>
      </w:pPr>
      <w:r>
        <w:rPr>
          <w:rFonts w:ascii="Raleway" w:hAnsi="Raleway"/>
        </w:rPr>
        <w:t xml:space="preserve">CL – we do a survey to all parents before we launched family hubs – got lots of information about awareness of children’s centres, we are about to relaunch as we are now 4 years in. </w:t>
      </w:r>
      <w:r>
        <w:rPr>
          <w:rFonts w:ascii="Raleway" w:hAnsi="Raleway"/>
        </w:rPr>
        <w:t>R</w:t>
      </w:r>
      <w:r>
        <w:rPr>
          <w:rFonts w:ascii="Raleway" w:hAnsi="Raleway"/>
        </w:rPr>
        <w:t xml:space="preserve">eaching people is difficult, will take it </w:t>
      </w:r>
      <w:proofErr w:type="gramStart"/>
      <w:r>
        <w:rPr>
          <w:rFonts w:ascii="Raleway" w:hAnsi="Raleway"/>
        </w:rPr>
        <w:t>in to</w:t>
      </w:r>
      <w:proofErr w:type="gramEnd"/>
      <w:r>
        <w:rPr>
          <w:rFonts w:ascii="Raleway" w:hAnsi="Raleway"/>
        </w:rPr>
        <w:t xml:space="preserve"> groups and activities. At the end of quarter/term – we ask </w:t>
      </w:r>
      <w:r>
        <w:rPr>
          <w:rFonts w:ascii="Raleway" w:hAnsi="Raleway"/>
        </w:rPr>
        <w:t>people to rate five statements:</w:t>
      </w:r>
      <w:r>
        <w:rPr>
          <w:rFonts w:ascii="Raleway" w:hAnsi="Raleway"/>
        </w:rPr>
        <w:t xml:space="preserve"> </w:t>
      </w:r>
    </w:p>
    <w:p w14:paraId="137C09F9" w14:textId="2606C58C" w:rsidR="00C7509E" w:rsidRPr="00C7509E" w:rsidRDefault="00C7509E" w:rsidP="00C7509E">
      <w:pPr>
        <w:pStyle w:val="ListParagraph"/>
        <w:numPr>
          <w:ilvl w:val="0"/>
          <w:numId w:val="26"/>
        </w:numPr>
        <w:rPr>
          <w:rFonts w:ascii="Raleway" w:hAnsi="Raleway"/>
        </w:rPr>
      </w:pPr>
      <w:r w:rsidRPr="00C7509E">
        <w:rPr>
          <w:rFonts w:ascii="Raleway" w:hAnsi="Raleway"/>
        </w:rPr>
        <w:t>I am generally happy with the service I received</w:t>
      </w:r>
    </w:p>
    <w:p w14:paraId="18974D35" w14:textId="77777777" w:rsidR="00C7509E" w:rsidRPr="00C7509E" w:rsidRDefault="00C7509E" w:rsidP="00C7509E">
      <w:pPr>
        <w:pStyle w:val="ListParagraph"/>
        <w:numPr>
          <w:ilvl w:val="0"/>
          <w:numId w:val="26"/>
        </w:numPr>
        <w:rPr>
          <w:rFonts w:ascii="Raleway" w:hAnsi="Raleway"/>
        </w:rPr>
      </w:pPr>
      <w:r w:rsidRPr="00C7509E">
        <w:rPr>
          <w:rFonts w:ascii="Raleway" w:hAnsi="Raleway"/>
        </w:rPr>
        <w:t xml:space="preserve">My needs, feelings and wishes were </w:t>
      </w:r>
      <w:proofErr w:type="gramStart"/>
      <w:r w:rsidRPr="00C7509E">
        <w:rPr>
          <w:rFonts w:ascii="Raleway" w:hAnsi="Raleway"/>
        </w:rPr>
        <w:t>taken into account</w:t>
      </w:r>
      <w:proofErr w:type="gramEnd"/>
    </w:p>
    <w:p w14:paraId="7F79A31F" w14:textId="77777777" w:rsidR="00C7509E" w:rsidRPr="00C7509E" w:rsidRDefault="00C7509E" w:rsidP="00C7509E">
      <w:pPr>
        <w:pStyle w:val="ListParagraph"/>
        <w:numPr>
          <w:ilvl w:val="0"/>
          <w:numId w:val="26"/>
        </w:numPr>
        <w:rPr>
          <w:rFonts w:ascii="Raleway" w:hAnsi="Raleway"/>
        </w:rPr>
      </w:pPr>
      <w:r w:rsidRPr="00C7509E">
        <w:rPr>
          <w:rFonts w:ascii="Raleway" w:hAnsi="Raleway"/>
        </w:rPr>
        <w:t>I was treated with dignity and respect by staff</w:t>
      </w:r>
    </w:p>
    <w:p w14:paraId="7873D74A" w14:textId="77777777" w:rsidR="00C7509E" w:rsidRPr="00C7509E" w:rsidRDefault="00C7509E" w:rsidP="00C7509E">
      <w:pPr>
        <w:pStyle w:val="ListParagraph"/>
        <w:numPr>
          <w:ilvl w:val="0"/>
          <w:numId w:val="26"/>
        </w:numPr>
        <w:rPr>
          <w:rFonts w:ascii="Raleway" w:hAnsi="Raleway"/>
        </w:rPr>
      </w:pPr>
      <w:r w:rsidRPr="00C7509E">
        <w:rPr>
          <w:rFonts w:ascii="Raleway" w:hAnsi="Raleway"/>
        </w:rPr>
        <w:t xml:space="preserve">Things have changed </w:t>
      </w:r>
      <w:proofErr w:type="gramStart"/>
      <w:r w:rsidRPr="00C7509E">
        <w:rPr>
          <w:rFonts w:ascii="Raleway" w:hAnsi="Raleway"/>
        </w:rPr>
        <w:t>as a result of</w:t>
      </w:r>
      <w:proofErr w:type="gramEnd"/>
      <w:r w:rsidRPr="00C7509E">
        <w:rPr>
          <w:rFonts w:ascii="Raleway" w:hAnsi="Raleway"/>
        </w:rPr>
        <w:t xml:space="preserve"> contact with EH Keywork</w:t>
      </w:r>
    </w:p>
    <w:p w14:paraId="0F173BFB" w14:textId="77777777" w:rsidR="00C7509E" w:rsidRPr="00C7509E" w:rsidRDefault="00C7509E" w:rsidP="00C7509E">
      <w:pPr>
        <w:pStyle w:val="ListParagraph"/>
        <w:numPr>
          <w:ilvl w:val="0"/>
          <w:numId w:val="26"/>
        </w:numPr>
        <w:rPr>
          <w:rFonts w:ascii="Raleway" w:hAnsi="Raleway"/>
        </w:rPr>
      </w:pPr>
      <w:r w:rsidRPr="00C7509E">
        <w:rPr>
          <w:rFonts w:ascii="Raleway" w:hAnsi="Raleway"/>
        </w:rPr>
        <w:t xml:space="preserve">Matters relating to race, culture, heritage or religion were </w:t>
      </w:r>
      <w:proofErr w:type="gramStart"/>
      <w:r w:rsidRPr="00C7509E">
        <w:rPr>
          <w:rFonts w:ascii="Raleway" w:hAnsi="Raleway"/>
        </w:rPr>
        <w:t>taken into account</w:t>
      </w:r>
      <w:proofErr w:type="gramEnd"/>
      <w:r w:rsidRPr="00C7509E">
        <w:rPr>
          <w:rFonts w:ascii="Raleway" w:hAnsi="Raleway"/>
        </w:rPr>
        <w:t xml:space="preserve">), </w:t>
      </w:r>
    </w:p>
    <w:p w14:paraId="0964B6AC" w14:textId="77777777" w:rsidR="00C7509E" w:rsidRDefault="00C7509E" w:rsidP="00C7509E">
      <w:pPr>
        <w:rPr>
          <w:rFonts w:ascii="Raleway" w:hAnsi="Raleway"/>
        </w:rPr>
      </w:pPr>
      <w:r>
        <w:rPr>
          <w:rFonts w:ascii="Raleway" w:hAnsi="Raleway"/>
        </w:rPr>
        <w:t xml:space="preserve">Practice in bi-borough -had text conversations – 3 questions as we closed anything. Did we help you, every 6 months all the senior managers and team managers phone </w:t>
      </w:r>
      <w:proofErr w:type="spellStart"/>
      <w:r>
        <w:rPr>
          <w:rFonts w:ascii="Raleway" w:hAnsi="Raleway"/>
        </w:rPr>
        <w:t>staekholders</w:t>
      </w:r>
      <w:proofErr w:type="spellEnd"/>
      <w:r>
        <w:rPr>
          <w:rFonts w:ascii="Raleway" w:hAnsi="Raleway"/>
        </w:rPr>
        <w:t xml:space="preserve"> and families. Once a month every manager does one audit. </w:t>
      </w:r>
    </w:p>
    <w:p w14:paraId="77C09795" w14:textId="77777777" w:rsidR="00C7509E" w:rsidRPr="007B7A50" w:rsidRDefault="00C7509E" w:rsidP="00C7509E">
      <w:proofErr w:type="gramStart"/>
      <w:r>
        <w:rPr>
          <w:rFonts w:ascii="Raleway" w:hAnsi="Raleway"/>
        </w:rPr>
        <w:t>BK  codes</w:t>
      </w:r>
      <w:proofErr w:type="gramEnd"/>
      <w:r>
        <w:rPr>
          <w:rFonts w:ascii="Raleway" w:hAnsi="Raleway"/>
        </w:rPr>
        <w:t xml:space="preserve"> that are left with every family.  Practitioners have questions at assessment, TAC, and closure. Rocket Science trained young inspectors who then spoke with CYP on what they wanted. Used networks to ask parents to meet – spoke with 100 YP in the summer. </w:t>
      </w:r>
    </w:p>
    <w:p w14:paraId="77337552" w14:textId="77777777" w:rsidR="00C7509E" w:rsidRPr="00E87618" w:rsidRDefault="00C7509E" w:rsidP="00D92B42">
      <w:pPr>
        <w:spacing w:line="300" w:lineRule="atLeast"/>
        <w:rPr>
          <w:rFonts w:ascii="Raleway" w:hAnsi="Raleway"/>
          <w:b/>
          <w:bCs/>
        </w:rPr>
      </w:pPr>
    </w:p>
    <w:p w14:paraId="0C23AFDD" w14:textId="64A12F2C" w:rsidR="009D467F" w:rsidRPr="00E87618" w:rsidRDefault="009D467F" w:rsidP="00F74EDF">
      <w:pPr>
        <w:tabs>
          <w:tab w:val="left" w:pos="2970"/>
        </w:tabs>
        <w:spacing w:line="300" w:lineRule="atLeast"/>
        <w:rPr>
          <w:rFonts w:ascii="Raleway" w:hAnsi="Raleway"/>
          <w:b/>
          <w:bCs/>
        </w:rPr>
      </w:pPr>
      <w:r w:rsidRPr="00E87618">
        <w:rPr>
          <w:rFonts w:ascii="Raleway" w:hAnsi="Raleway"/>
          <w:b/>
          <w:bCs/>
        </w:rPr>
        <w:t xml:space="preserve">ITEM 3: Standing items: </w:t>
      </w:r>
      <w:r w:rsidR="00961291" w:rsidRPr="00E87618">
        <w:rPr>
          <w:rFonts w:ascii="Raleway" w:hAnsi="Raleway"/>
          <w:b/>
          <w:bCs/>
        </w:rPr>
        <w:tab/>
      </w:r>
    </w:p>
    <w:p w14:paraId="6D4D4F46" w14:textId="25A5FEC3" w:rsidR="005B1ADA" w:rsidRPr="00E87618" w:rsidRDefault="00961291" w:rsidP="005B1ADA">
      <w:pPr>
        <w:tabs>
          <w:tab w:val="left" w:pos="2970"/>
        </w:tabs>
        <w:spacing w:line="300" w:lineRule="atLeast"/>
        <w:rPr>
          <w:rFonts w:ascii="Raleway" w:hAnsi="Raleway"/>
        </w:rPr>
        <w:sectPr w:rsidR="005B1ADA" w:rsidRPr="00E87618" w:rsidSect="00D92B42">
          <w:pgSz w:w="11906" w:h="16838"/>
          <w:pgMar w:top="1440" w:right="1440" w:bottom="1440" w:left="1440" w:header="708" w:footer="708" w:gutter="0"/>
          <w:cols w:space="708"/>
          <w:docGrid w:linePitch="360"/>
        </w:sectPr>
      </w:pPr>
      <w:r w:rsidRPr="00E87618">
        <w:rPr>
          <w:rFonts w:ascii="Raleway" w:hAnsi="Raleway"/>
        </w:rPr>
        <w:t>No issues for escalation or future projects for consideration</w:t>
      </w:r>
      <w:r w:rsidR="005B1ADA" w:rsidRPr="00E87618">
        <w:rPr>
          <w:rFonts w:ascii="Raleway" w:hAnsi="Raleway"/>
        </w:rPr>
        <w:t xml:space="preserve">. New standing item – update from Natasha. </w:t>
      </w:r>
    </w:p>
    <w:p w14:paraId="76BBF882" w14:textId="553BAC49" w:rsidR="00F74EDF" w:rsidRPr="00E87618" w:rsidRDefault="00F74EDF" w:rsidP="005B1ADA">
      <w:pPr>
        <w:tabs>
          <w:tab w:val="left" w:pos="2970"/>
        </w:tabs>
        <w:spacing w:line="300" w:lineRule="atLeast"/>
        <w:rPr>
          <w:rFonts w:ascii="Raleway" w:hAnsi="Raleway"/>
          <w:b/>
        </w:rPr>
      </w:pPr>
    </w:p>
    <w:p w14:paraId="7371CA77" w14:textId="5AD9F5EA" w:rsidR="00566C98" w:rsidRPr="00E87618" w:rsidRDefault="00961291" w:rsidP="00566C98">
      <w:pPr>
        <w:spacing w:line="240" w:lineRule="auto"/>
        <w:rPr>
          <w:rFonts w:ascii="Raleway" w:hAnsi="Raleway"/>
          <w:bCs/>
        </w:rPr>
      </w:pPr>
      <w:r w:rsidRPr="00E87618">
        <w:rPr>
          <w:rFonts w:ascii="Raleway" w:hAnsi="Raleway"/>
          <w:b/>
        </w:rPr>
        <w:t>Ac</w:t>
      </w:r>
      <w:r w:rsidR="00566C98" w:rsidRPr="00E87618">
        <w:rPr>
          <w:rFonts w:ascii="Raleway" w:hAnsi="Raleway"/>
          <w:b/>
        </w:rPr>
        <w:t xml:space="preserve">tion log: </w:t>
      </w:r>
      <w:r w:rsidR="00566C98" w:rsidRPr="00E87618">
        <w:rPr>
          <w:rFonts w:ascii="Raleway" w:hAnsi="Raleway"/>
          <w:bCs/>
        </w:rPr>
        <w:t xml:space="preserve">This action log was updated on </w:t>
      </w:r>
      <w:r w:rsidR="00167FC5" w:rsidRPr="00E87618">
        <w:rPr>
          <w:rFonts w:ascii="Raleway" w:hAnsi="Raleway"/>
          <w:bCs/>
        </w:rPr>
        <w:t xml:space="preserve">15 September. </w:t>
      </w:r>
      <w:r w:rsidR="00566C98" w:rsidRPr="00E87618">
        <w:rPr>
          <w:rFonts w:ascii="Raleway" w:hAnsi="Raleway"/>
          <w:bCs/>
        </w:rPr>
        <w:t>Shaded actions are closed or complete</w:t>
      </w:r>
    </w:p>
    <w:tbl>
      <w:tblPr>
        <w:tblStyle w:val="TableGrid"/>
        <w:tblW w:w="14596" w:type="dxa"/>
        <w:tblInd w:w="-147" w:type="dxa"/>
        <w:tblLook w:val="04A0" w:firstRow="1" w:lastRow="0" w:firstColumn="1" w:lastColumn="0" w:noHBand="0" w:noVBand="1"/>
      </w:tblPr>
      <w:tblGrid>
        <w:gridCol w:w="565"/>
        <w:gridCol w:w="9833"/>
        <w:gridCol w:w="1515"/>
        <w:gridCol w:w="1405"/>
        <w:gridCol w:w="1278"/>
      </w:tblGrid>
      <w:tr w:rsidR="00F21FE9" w:rsidRPr="00E87618" w14:paraId="17C0AFF5" w14:textId="77777777" w:rsidTr="008307EA">
        <w:tc>
          <w:tcPr>
            <w:tcW w:w="565" w:type="dxa"/>
            <w:shd w:val="clear" w:color="auto" w:fill="FFFFFF" w:themeFill="background1"/>
          </w:tcPr>
          <w:p w14:paraId="6F7125D2" w14:textId="77777777" w:rsidR="00566C98" w:rsidRPr="00E87618" w:rsidRDefault="00566C98" w:rsidP="00DF352C">
            <w:pPr>
              <w:contextualSpacing/>
              <w:rPr>
                <w:rFonts w:ascii="Raleway" w:hAnsi="Raleway"/>
                <w:b/>
              </w:rPr>
            </w:pPr>
          </w:p>
        </w:tc>
        <w:tc>
          <w:tcPr>
            <w:tcW w:w="9833" w:type="dxa"/>
            <w:shd w:val="clear" w:color="auto" w:fill="FFFFFF" w:themeFill="background1"/>
          </w:tcPr>
          <w:p w14:paraId="62C4ED63" w14:textId="77777777" w:rsidR="00566C98" w:rsidRPr="00E87618" w:rsidRDefault="00566C98" w:rsidP="00DF352C">
            <w:pPr>
              <w:contextualSpacing/>
              <w:rPr>
                <w:rFonts w:ascii="Raleway" w:hAnsi="Raleway"/>
                <w:b/>
              </w:rPr>
            </w:pPr>
            <w:r w:rsidRPr="00E87618">
              <w:rPr>
                <w:rFonts w:ascii="Raleway" w:hAnsi="Raleway"/>
                <w:b/>
              </w:rPr>
              <w:t>Action</w:t>
            </w:r>
          </w:p>
        </w:tc>
        <w:tc>
          <w:tcPr>
            <w:tcW w:w="1515" w:type="dxa"/>
            <w:shd w:val="clear" w:color="auto" w:fill="FFFFFF" w:themeFill="background1"/>
          </w:tcPr>
          <w:p w14:paraId="37D3D1CC" w14:textId="77777777" w:rsidR="00566C98" w:rsidRPr="00E87618" w:rsidRDefault="00566C98" w:rsidP="00DF352C">
            <w:pPr>
              <w:contextualSpacing/>
              <w:rPr>
                <w:rFonts w:ascii="Raleway" w:hAnsi="Raleway"/>
                <w:b/>
              </w:rPr>
            </w:pPr>
            <w:r w:rsidRPr="00E87618">
              <w:rPr>
                <w:rFonts w:ascii="Raleway" w:hAnsi="Raleway"/>
                <w:b/>
              </w:rPr>
              <w:t>Responsible</w:t>
            </w:r>
          </w:p>
        </w:tc>
        <w:tc>
          <w:tcPr>
            <w:tcW w:w="1405" w:type="dxa"/>
            <w:shd w:val="clear" w:color="auto" w:fill="FFFFFF" w:themeFill="background1"/>
          </w:tcPr>
          <w:p w14:paraId="542448FD" w14:textId="77777777" w:rsidR="00566C98" w:rsidRPr="00E87618" w:rsidRDefault="00566C98" w:rsidP="00DF352C">
            <w:pPr>
              <w:contextualSpacing/>
              <w:rPr>
                <w:rFonts w:ascii="Raleway" w:hAnsi="Raleway"/>
                <w:b/>
              </w:rPr>
            </w:pPr>
            <w:r w:rsidRPr="00E87618">
              <w:rPr>
                <w:rFonts w:ascii="Raleway" w:hAnsi="Raleway"/>
                <w:b/>
              </w:rPr>
              <w:t>Date issued</w:t>
            </w:r>
          </w:p>
        </w:tc>
        <w:tc>
          <w:tcPr>
            <w:tcW w:w="1278" w:type="dxa"/>
            <w:shd w:val="clear" w:color="auto" w:fill="FFFFFF" w:themeFill="background1"/>
          </w:tcPr>
          <w:p w14:paraId="0F10EF80" w14:textId="77777777" w:rsidR="00566C98" w:rsidRPr="00E87618" w:rsidRDefault="00566C98" w:rsidP="00DF352C">
            <w:pPr>
              <w:contextualSpacing/>
              <w:rPr>
                <w:rFonts w:ascii="Raleway" w:hAnsi="Raleway"/>
                <w:b/>
              </w:rPr>
            </w:pPr>
            <w:r w:rsidRPr="00E87618">
              <w:rPr>
                <w:rFonts w:ascii="Raleway" w:hAnsi="Raleway"/>
                <w:b/>
              </w:rPr>
              <w:t>Status</w:t>
            </w:r>
          </w:p>
        </w:tc>
      </w:tr>
      <w:tr w:rsidR="005B1ADA" w:rsidRPr="00E87618" w14:paraId="3CFB8C34" w14:textId="77777777" w:rsidTr="008307EA">
        <w:tc>
          <w:tcPr>
            <w:tcW w:w="565" w:type="dxa"/>
            <w:shd w:val="clear" w:color="auto" w:fill="FFFFFF" w:themeFill="background1"/>
          </w:tcPr>
          <w:p w14:paraId="41389A66" w14:textId="0E81303D" w:rsidR="005B1ADA" w:rsidRPr="00E87618" w:rsidRDefault="005B1ADA" w:rsidP="00DF352C">
            <w:pPr>
              <w:contextualSpacing/>
              <w:rPr>
                <w:rFonts w:ascii="Raleway" w:hAnsi="Raleway"/>
                <w:b/>
              </w:rPr>
            </w:pPr>
            <w:r w:rsidRPr="00E87618">
              <w:rPr>
                <w:rFonts w:ascii="Raleway" w:hAnsi="Raleway"/>
                <w:b/>
              </w:rPr>
              <w:t>51</w:t>
            </w:r>
          </w:p>
        </w:tc>
        <w:tc>
          <w:tcPr>
            <w:tcW w:w="9833" w:type="dxa"/>
            <w:shd w:val="clear" w:color="auto" w:fill="FFFFFF" w:themeFill="background1"/>
          </w:tcPr>
          <w:p w14:paraId="3388072F" w14:textId="22175A65" w:rsidR="005B1ADA" w:rsidRPr="00E87618" w:rsidRDefault="005B1ADA" w:rsidP="00DF352C">
            <w:pPr>
              <w:contextualSpacing/>
              <w:rPr>
                <w:rFonts w:ascii="Raleway" w:hAnsi="Raleway"/>
                <w:b/>
              </w:rPr>
            </w:pPr>
            <w:r w:rsidRPr="00E87618">
              <w:rPr>
                <w:rFonts w:ascii="Raleway" w:hAnsi="Raleway"/>
              </w:rPr>
              <w:t>CL to share on what is happening with level 2 and universal, protecting budgets for this work and any challenges 11 dec 2-3.30pm</w:t>
            </w:r>
          </w:p>
        </w:tc>
        <w:tc>
          <w:tcPr>
            <w:tcW w:w="1515" w:type="dxa"/>
            <w:shd w:val="clear" w:color="auto" w:fill="FFFFFF" w:themeFill="background1"/>
          </w:tcPr>
          <w:p w14:paraId="04885E89" w14:textId="4EE2DE72" w:rsidR="005B1ADA" w:rsidRPr="00E87618" w:rsidRDefault="005B1ADA" w:rsidP="00DF352C">
            <w:pPr>
              <w:contextualSpacing/>
              <w:rPr>
                <w:rFonts w:ascii="Raleway" w:hAnsi="Raleway"/>
                <w:bCs/>
              </w:rPr>
            </w:pPr>
            <w:r w:rsidRPr="00E87618">
              <w:rPr>
                <w:rFonts w:ascii="Raleway" w:hAnsi="Raleway"/>
                <w:bCs/>
              </w:rPr>
              <w:t>CL</w:t>
            </w:r>
          </w:p>
        </w:tc>
        <w:tc>
          <w:tcPr>
            <w:tcW w:w="1405" w:type="dxa"/>
            <w:shd w:val="clear" w:color="auto" w:fill="FFFFFF" w:themeFill="background1"/>
          </w:tcPr>
          <w:p w14:paraId="7E9F53AE" w14:textId="5784B176" w:rsidR="005B1ADA" w:rsidRPr="00E87618" w:rsidRDefault="005B1ADA" w:rsidP="00DF352C">
            <w:pPr>
              <w:contextualSpacing/>
              <w:rPr>
                <w:rFonts w:ascii="Raleway" w:hAnsi="Raleway"/>
                <w:bCs/>
              </w:rPr>
            </w:pPr>
            <w:r w:rsidRPr="00E87618">
              <w:rPr>
                <w:rFonts w:ascii="Raleway" w:hAnsi="Raleway"/>
                <w:bCs/>
              </w:rPr>
              <w:t>Sept 2025</w:t>
            </w:r>
          </w:p>
        </w:tc>
        <w:tc>
          <w:tcPr>
            <w:tcW w:w="1278" w:type="dxa"/>
            <w:shd w:val="clear" w:color="auto" w:fill="FFFFFF" w:themeFill="background1"/>
          </w:tcPr>
          <w:p w14:paraId="415A36F7" w14:textId="393355D5" w:rsidR="005B1ADA" w:rsidRPr="00E87618" w:rsidRDefault="005B1ADA" w:rsidP="00DF352C">
            <w:pPr>
              <w:contextualSpacing/>
              <w:rPr>
                <w:rFonts w:ascii="Raleway" w:hAnsi="Raleway"/>
                <w:bCs/>
              </w:rPr>
            </w:pPr>
            <w:r w:rsidRPr="00E87618">
              <w:rPr>
                <w:rFonts w:ascii="Raleway" w:hAnsi="Raleway"/>
                <w:bCs/>
              </w:rPr>
              <w:t>open</w:t>
            </w:r>
          </w:p>
        </w:tc>
      </w:tr>
      <w:tr w:rsidR="005B1ADA" w:rsidRPr="00E87618" w14:paraId="5890F107" w14:textId="77777777" w:rsidTr="008307EA">
        <w:tc>
          <w:tcPr>
            <w:tcW w:w="565" w:type="dxa"/>
            <w:shd w:val="clear" w:color="auto" w:fill="FFFFFF" w:themeFill="background1"/>
          </w:tcPr>
          <w:p w14:paraId="78139E1E" w14:textId="590F1EDC" w:rsidR="005B1ADA" w:rsidRPr="00E87618" w:rsidRDefault="005B1ADA" w:rsidP="00DF352C">
            <w:pPr>
              <w:contextualSpacing/>
              <w:rPr>
                <w:rFonts w:ascii="Raleway" w:hAnsi="Raleway"/>
                <w:b/>
              </w:rPr>
            </w:pPr>
            <w:r w:rsidRPr="00E87618">
              <w:rPr>
                <w:rFonts w:ascii="Raleway" w:hAnsi="Raleway"/>
                <w:b/>
              </w:rPr>
              <w:t>50</w:t>
            </w:r>
          </w:p>
        </w:tc>
        <w:tc>
          <w:tcPr>
            <w:tcW w:w="9833" w:type="dxa"/>
            <w:shd w:val="clear" w:color="auto" w:fill="FFFFFF" w:themeFill="background1"/>
          </w:tcPr>
          <w:p w14:paraId="23A5CA47" w14:textId="0665D913" w:rsidR="005B1ADA" w:rsidRPr="00E87618" w:rsidRDefault="005B1ADA" w:rsidP="00DF352C">
            <w:pPr>
              <w:contextualSpacing/>
              <w:rPr>
                <w:rFonts w:ascii="Raleway" w:hAnsi="Raleway"/>
                <w:b/>
              </w:rPr>
            </w:pPr>
            <w:r w:rsidRPr="00E87618">
              <w:rPr>
                <w:rFonts w:ascii="Raleway" w:hAnsi="Raleway"/>
              </w:rPr>
              <w:t>CO to share the contacts in each LA where the EHE and CME dashboard is sent so it can be shared more regularly between them and EH leads. CO share dashboard for information only with EH leads (with caveat it is not a league table)</w:t>
            </w:r>
          </w:p>
        </w:tc>
        <w:tc>
          <w:tcPr>
            <w:tcW w:w="1515" w:type="dxa"/>
            <w:shd w:val="clear" w:color="auto" w:fill="FFFFFF" w:themeFill="background1"/>
          </w:tcPr>
          <w:p w14:paraId="2A4DD67E" w14:textId="0EB2A06C" w:rsidR="005B1ADA" w:rsidRPr="00E87618" w:rsidRDefault="005B1ADA" w:rsidP="00DF352C">
            <w:pPr>
              <w:contextualSpacing/>
              <w:rPr>
                <w:rFonts w:ascii="Raleway" w:hAnsi="Raleway"/>
                <w:bCs/>
              </w:rPr>
            </w:pPr>
            <w:r w:rsidRPr="00E87618">
              <w:rPr>
                <w:rFonts w:ascii="Raleway" w:hAnsi="Raleway"/>
                <w:bCs/>
              </w:rPr>
              <w:t>CO</w:t>
            </w:r>
          </w:p>
        </w:tc>
        <w:tc>
          <w:tcPr>
            <w:tcW w:w="1405" w:type="dxa"/>
            <w:shd w:val="clear" w:color="auto" w:fill="FFFFFF" w:themeFill="background1"/>
          </w:tcPr>
          <w:p w14:paraId="072A6B4E" w14:textId="41F2BBD6" w:rsidR="005B1ADA" w:rsidRPr="00E87618" w:rsidRDefault="005B1ADA" w:rsidP="00DF352C">
            <w:pPr>
              <w:contextualSpacing/>
              <w:rPr>
                <w:rFonts w:ascii="Raleway" w:hAnsi="Raleway"/>
                <w:bCs/>
              </w:rPr>
            </w:pPr>
            <w:r w:rsidRPr="00E87618">
              <w:rPr>
                <w:rFonts w:ascii="Raleway" w:hAnsi="Raleway"/>
                <w:bCs/>
              </w:rPr>
              <w:t>Sept 2025</w:t>
            </w:r>
          </w:p>
        </w:tc>
        <w:tc>
          <w:tcPr>
            <w:tcW w:w="1278" w:type="dxa"/>
            <w:shd w:val="clear" w:color="auto" w:fill="FFFFFF" w:themeFill="background1"/>
          </w:tcPr>
          <w:p w14:paraId="0163466A" w14:textId="308FBD96" w:rsidR="005B1ADA" w:rsidRPr="00E87618" w:rsidRDefault="005B1ADA" w:rsidP="00DF352C">
            <w:pPr>
              <w:contextualSpacing/>
              <w:rPr>
                <w:rFonts w:ascii="Raleway" w:hAnsi="Raleway"/>
                <w:bCs/>
              </w:rPr>
            </w:pPr>
            <w:r w:rsidRPr="00E87618">
              <w:rPr>
                <w:rFonts w:ascii="Raleway" w:hAnsi="Raleway"/>
                <w:bCs/>
              </w:rPr>
              <w:t>Open</w:t>
            </w:r>
          </w:p>
        </w:tc>
      </w:tr>
      <w:tr w:rsidR="007F466C" w:rsidRPr="00E87618" w14:paraId="267FC909" w14:textId="77777777" w:rsidTr="005B1ADA">
        <w:tc>
          <w:tcPr>
            <w:tcW w:w="565" w:type="dxa"/>
            <w:shd w:val="clear" w:color="auto" w:fill="AEAAAA" w:themeFill="background2" w:themeFillShade="BF"/>
          </w:tcPr>
          <w:p w14:paraId="48F7398D" w14:textId="10B0FC70" w:rsidR="007F466C" w:rsidRPr="00E87618" w:rsidRDefault="007F466C" w:rsidP="00DF352C">
            <w:pPr>
              <w:contextualSpacing/>
              <w:rPr>
                <w:rFonts w:ascii="Raleway" w:hAnsi="Raleway"/>
                <w:b/>
              </w:rPr>
            </w:pPr>
            <w:r w:rsidRPr="00E87618">
              <w:rPr>
                <w:rFonts w:ascii="Raleway" w:hAnsi="Raleway"/>
                <w:b/>
              </w:rPr>
              <w:t>49</w:t>
            </w:r>
          </w:p>
        </w:tc>
        <w:tc>
          <w:tcPr>
            <w:tcW w:w="9833" w:type="dxa"/>
            <w:shd w:val="clear" w:color="auto" w:fill="AEAAAA" w:themeFill="background2" w:themeFillShade="BF"/>
          </w:tcPr>
          <w:p w14:paraId="4F67B156" w14:textId="341FB870" w:rsidR="007F466C" w:rsidRPr="00E87618" w:rsidRDefault="007F466C" w:rsidP="007F466C">
            <w:pPr>
              <w:tabs>
                <w:tab w:val="left" w:pos="2970"/>
              </w:tabs>
              <w:spacing w:line="300" w:lineRule="atLeast"/>
              <w:rPr>
                <w:rFonts w:ascii="Raleway" w:hAnsi="Raleway"/>
              </w:rPr>
            </w:pPr>
            <w:r w:rsidRPr="00E87618">
              <w:rPr>
                <w:rFonts w:ascii="Raleway" w:hAnsi="Raleway"/>
              </w:rPr>
              <w:t xml:space="preserve">RE to put forward ideas relating to reform and family help as part of the DfE funding. </w:t>
            </w:r>
            <w:r w:rsidRPr="00E87618">
              <w:rPr>
                <w:rFonts w:ascii="Raleway" w:hAnsi="Raleway"/>
                <w:b/>
                <w:bCs/>
              </w:rPr>
              <w:t xml:space="preserve">NB: </w:t>
            </w:r>
            <w:r w:rsidRPr="00E87618">
              <w:rPr>
                <w:rFonts w:ascii="Raleway" w:hAnsi="Raleway"/>
              </w:rPr>
              <w:t xml:space="preserve"> A new transformation group with an initial focus on reforms has been funded by the DfE and this group will consider the practical focus/products/engagement with partners that might be helpful at a regional and subregional level. </w:t>
            </w:r>
          </w:p>
        </w:tc>
        <w:tc>
          <w:tcPr>
            <w:tcW w:w="1515" w:type="dxa"/>
            <w:shd w:val="clear" w:color="auto" w:fill="AEAAAA" w:themeFill="background2" w:themeFillShade="BF"/>
          </w:tcPr>
          <w:p w14:paraId="580B0549" w14:textId="449AE333" w:rsidR="007F466C" w:rsidRPr="00E87618" w:rsidRDefault="007F466C" w:rsidP="00DF352C">
            <w:pPr>
              <w:contextualSpacing/>
              <w:rPr>
                <w:rFonts w:ascii="Raleway" w:hAnsi="Raleway"/>
                <w:bCs/>
              </w:rPr>
            </w:pPr>
            <w:r w:rsidRPr="00E87618">
              <w:rPr>
                <w:rFonts w:ascii="Raleway" w:hAnsi="Raleway"/>
                <w:bCs/>
              </w:rPr>
              <w:t>RE</w:t>
            </w:r>
          </w:p>
        </w:tc>
        <w:tc>
          <w:tcPr>
            <w:tcW w:w="1405" w:type="dxa"/>
            <w:shd w:val="clear" w:color="auto" w:fill="AEAAAA" w:themeFill="background2" w:themeFillShade="BF"/>
          </w:tcPr>
          <w:p w14:paraId="39D6A194" w14:textId="6269EC3D" w:rsidR="007F466C" w:rsidRPr="00E87618" w:rsidRDefault="007F466C" w:rsidP="00DF352C">
            <w:pPr>
              <w:contextualSpacing/>
              <w:rPr>
                <w:rFonts w:ascii="Raleway" w:hAnsi="Raleway"/>
                <w:bCs/>
              </w:rPr>
            </w:pPr>
            <w:r w:rsidRPr="00E87618">
              <w:rPr>
                <w:rFonts w:ascii="Raleway" w:hAnsi="Raleway"/>
                <w:bCs/>
              </w:rPr>
              <w:t>June 2025</w:t>
            </w:r>
          </w:p>
        </w:tc>
        <w:tc>
          <w:tcPr>
            <w:tcW w:w="1278" w:type="dxa"/>
            <w:shd w:val="clear" w:color="auto" w:fill="AEAAAA" w:themeFill="background2" w:themeFillShade="BF"/>
          </w:tcPr>
          <w:p w14:paraId="7A017F5B" w14:textId="3D7CD8BA" w:rsidR="007F466C" w:rsidRPr="00E87618" w:rsidRDefault="007F466C" w:rsidP="00DF352C">
            <w:pPr>
              <w:contextualSpacing/>
              <w:rPr>
                <w:rFonts w:ascii="Raleway" w:hAnsi="Raleway"/>
                <w:bCs/>
              </w:rPr>
            </w:pPr>
            <w:r w:rsidRPr="00E87618">
              <w:rPr>
                <w:rFonts w:ascii="Raleway" w:hAnsi="Raleway"/>
                <w:bCs/>
              </w:rPr>
              <w:t>closed</w:t>
            </w:r>
          </w:p>
        </w:tc>
      </w:tr>
      <w:tr w:rsidR="00F74EDF" w:rsidRPr="00E87618" w14:paraId="15596B55" w14:textId="77777777" w:rsidTr="005B1ADA">
        <w:tc>
          <w:tcPr>
            <w:tcW w:w="565" w:type="dxa"/>
            <w:shd w:val="clear" w:color="auto" w:fill="AEAAAA" w:themeFill="background2" w:themeFillShade="BF"/>
          </w:tcPr>
          <w:p w14:paraId="5D64B671" w14:textId="54CA97A3" w:rsidR="00F74EDF" w:rsidRPr="00E87618" w:rsidRDefault="00F74EDF" w:rsidP="00DF352C">
            <w:pPr>
              <w:contextualSpacing/>
              <w:rPr>
                <w:rFonts w:ascii="Raleway" w:hAnsi="Raleway"/>
                <w:bCs/>
              </w:rPr>
            </w:pPr>
            <w:r w:rsidRPr="00E87618">
              <w:rPr>
                <w:rFonts w:ascii="Raleway" w:hAnsi="Raleway"/>
                <w:bCs/>
              </w:rPr>
              <w:t>48</w:t>
            </w:r>
          </w:p>
        </w:tc>
        <w:tc>
          <w:tcPr>
            <w:tcW w:w="9833" w:type="dxa"/>
            <w:shd w:val="clear" w:color="auto" w:fill="AEAAAA" w:themeFill="background2" w:themeFillShade="BF"/>
          </w:tcPr>
          <w:p w14:paraId="7BB7F0C7" w14:textId="1EB148C0" w:rsidR="00F74EDF" w:rsidRPr="00E87618" w:rsidRDefault="00F74EDF" w:rsidP="00DF352C">
            <w:pPr>
              <w:contextualSpacing/>
              <w:rPr>
                <w:rFonts w:ascii="Raleway" w:hAnsi="Raleway"/>
                <w:bCs/>
              </w:rPr>
            </w:pPr>
            <w:r w:rsidRPr="00E87618">
              <w:rPr>
                <w:rFonts w:ascii="Raleway" w:hAnsi="Raleway"/>
                <w:bCs/>
              </w:rPr>
              <w:t>CL to share reform workstreams and structures from East Sussex</w:t>
            </w:r>
          </w:p>
        </w:tc>
        <w:tc>
          <w:tcPr>
            <w:tcW w:w="1515" w:type="dxa"/>
            <w:shd w:val="clear" w:color="auto" w:fill="AEAAAA" w:themeFill="background2" w:themeFillShade="BF"/>
          </w:tcPr>
          <w:p w14:paraId="5A9CF96D" w14:textId="6922F35F" w:rsidR="00F74EDF" w:rsidRPr="00E87618" w:rsidRDefault="00F74EDF" w:rsidP="00DF352C">
            <w:pPr>
              <w:contextualSpacing/>
              <w:rPr>
                <w:rFonts w:ascii="Raleway" w:hAnsi="Raleway"/>
                <w:bCs/>
              </w:rPr>
            </w:pPr>
            <w:r w:rsidRPr="00E87618">
              <w:rPr>
                <w:rFonts w:ascii="Raleway" w:hAnsi="Raleway"/>
                <w:bCs/>
              </w:rPr>
              <w:t>CL</w:t>
            </w:r>
          </w:p>
        </w:tc>
        <w:tc>
          <w:tcPr>
            <w:tcW w:w="1405" w:type="dxa"/>
            <w:shd w:val="clear" w:color="auto" w:fill="AEAAAA" w:themeFill="background2" w:themeFillShade="BF"/>
          </w:tcPr>
          <w:p w14:paraId="5319C39B" w14:textId="42C72922" w:rsidR="00F74EDF" w:rsidRPr="00E87618" w:rsidRDefault="00F74EDF" w:rsidP="00DF352C">
            <w:pPr>
              <w:contextualSpacing/>
              <w:rPr>
                <w:rFonts w:ascii="Raleway" w:hAnsi="Raleway"/>
                <w:bCs/>
              </w:rPr>
            </w:pPr>
            <w:r w:rsidRPr="00E87618">
              <w:rPr>
                <w:rFonts w:ascii="Raleway" w:hAnsi="Raleway"/>
                <w:bCs/>
              </w:rPr>
              <w:t>June 2025</w:t>
            </w:r>
          </w:p>
        </w:tc>
        <w:tc>
          <w:tcPr>
            <w:tcW w:w="1278" w:type="dxa"/>
            <w:shd w:val="clear" w:color="auto" w:fill="AEAAAA" w:themeFill="background2" w:themeFillShade="BF"/>
          </w:tcPr>
          <w:p w14:paraId="1E71F890" w14:textId="40ACFBB5" w:rsidR="00F74EDF" w:rsidRPr="00E87618" w:rsidRDefault="005B1ADA" w:rsidP="00DF352C">
            <w:pPr>
              <w:contextualSpacing/>
              <w:rPr>
                <w:rFonts w:ascii="Raleway" w:hAnsi="Raleway"/>
                <w:bCs/>
              </w:rPr>
            </w:pPr>
            <w:r w:rsidRPr="00E87618">
              <w:rPr>
                <w:rFonts w:ascii="Raleway" w:hAnsi="Raleway"/>
                <w:bCs/>
              </w:rPr>
              <w:t>closed</w:t>
            </w:r>
          </w:p>
        </w:tc>
      </w:tr>
      <w:tr w:rsidR="00AE7681" w:rsidRPr="00E87618" w14:paraId="5013030B" w14:textId="77777777" w:rsidTr="005B1ADA">
        <w:tc>
          <w:tcPr>
            <w:tcW w:w="565" w:type="dxa"/>
            <w:shd w:val="clear" w:color="auto" w:fill="AEAAAA" w:themeFill="background2" w:themeFillShade="BF"/>
          </w:tcPr>
          <w:p w14:paraId="4D7BD618" w14:textId="3D74CA23" w:rsidR="00AE7681" w:rsidRPr="00E87618" w:rsidRDefault="00AE7681" w:rsidP="00DF352C">
            <w:pPr>
              <w:contextualSpacing/>
              <w:rPr>
                <w:rFonts w:ascii="Raleway" w:hAnsi="Raleway"/>
                <w:bCs/>
              </w:rPr>
            </w:pPr>
            <w:r w:rsidRPr="00E87618">
              <w:rPr>
                <w:rFonts w:ascii="Raleway" w:hAnsi="Raleway"/>
                <w:bCs/>
              </w:rPr>
              <w:t>47</w:t>
            </w:r>
          </w:p>
        </w:tc>
        <w:tc>
          <w:tcPr>
            <w:tcW w:w="9833" w:type="dxa"/>
            <w:shd w:val="clear" w:color="auto" w:fill="AEAAAA" w:themeFill="background2" w:themeFillShade="BF"/>
          </w:tcPr>
          <w:p w14:paraId="22D13A3A" w14:textId="04B12CE3" w:rsidR="00AE7681" w:rsidRPr="00E87618" w:rsidRDefault="00AE7681" w:rsidP="00DF352C">
            <w:pPr>
              <w:contextualSpacing/>
              <w:rPr>
                <w:rFonts w:ascii="Raleway" w:hAnsi="Raleway"/>
                <w:bCs/>
              </w:rPr>
            </w:pPr>
            <w:r w:rsidRPr="00E87618">
              <w:rPr>
                <w:rFonts w:ascii="Raleway" w:hAnsi="Raleway"/>
                <w:bCs/>
              </w:rPr>
              <w:t>RE to work with Southampton to set up a lunch and learn for early help workers who may be part of future family help services</w:t>
            </w:r>
          </w:p>
        </w:tc>
        <w:tc>
          <w:tcPr>
            <w:tcW w:w="1515" w:type="dxa"/>
            <w:shd w:val="clear" w:color="auto" w:fill="AEAAAA" w:themeFill="background2" w:themeFillShade="BF"/>
          </w:tcPr>
          <w:p w14:paraId="4FB37EF0" w14:textId="3AF395D6" w:rsidR="00AE7681" w:rsidRPr="00E87618" w:rsidRDefault="00AE7681" w:rsidP="00DF352C">
            <w:pPr>
              <w:contextualSpacing/>
              <w:rPr>
                <w:rFonts w:ascii="Raleway" w:hAnsi="Raleway"/>
                <w:bCs/>
              </w:rPr>
            </w:pPr>
            <w:r w:rsidRPr="00E87618">
              <w:rPr>
                <w:rFonts w:ascii="Raleway" w:hAnsi="Raleway"/>
                <w:bCs/>
              </w:rPr>
              <w:t>RE</w:t>
            </w:r>
          </w:p>
        </w:tc>
        <w:tc>
          <w:tcPr>
            <w:tcW w:w="1405" w:type="dxa"/>
            <w:shd w:val="clear" w:color="auto" w:fill="AEAAAA" w:themeFill="background2" w:themeFillShade="BF"/>
          </w:tcPr>
          <w:p w14:paraId="34199C0C" w14:textId="1C52B390" w:rsidR="00AE7681" w:rsidRPr="00E87618" w:rsidRDefault="00AE7681" w:rsidP="00DF352C">
            <w:pPr>
              <w:contextualSpacing/>
              <w:rPr>
                <w:rFonts w:ascii="Raleway" w:hAnsi="Raleway"/>
                <w:bCs/>
              </w:rPr>
            </w:pPr>
            <w:r w:rsidRPr="00E87618">
              <w:rPr>
                <w:rFonts w:ascii="Raleway" w:hAnsi="Raleway"/>
                <w:bCs/>
              </w:rPr>
              <w:t>March 2025</w:t>
            </w:r>
          </w:p>
        </w:tc>
        <w:tc>
          <w:tcPr>
            <w:tcW w:w="1278" w:type="dxa"/>
            <w:shd w:val="clear" w:color="auto" w:fill="AEAAAA" w:themeFill="background2" w:themeFillShade="BF"/>
          </w:tcPr>
          <w:p w14:paraId="5584508D" w14:textId="225AA9A0" w:rsidR="00AE7681" w:rsidRPr="00E87618" w:rsidRDefault="00AE7681" w:rsidP="00DF352C">
            <w:pPr>
              <w:contextualSpacing/>
              <w:rPr>
                <w:rFonts w:ascii="Raleway" w:hAnsi="Raleway"/>
                <w:bCs/>
              </w:rPr>
            </w:pPr>
            <w:r w:rsidRPr="00E87618">
              <w:rPr>
                <w:rFonts w:ascii="Raleway" w:hAnsi="Raleway"/>
                <w:bCs/>
              </w:rPr>
              <w:t>closed</w:t>
            </w:r>
          </w:p>
        </w:tc>
      </w:tr>
      <w:tr w:rsidR="00AE7681" w:rsidRPr="00E87618" w14:paraId="0B7EFA1C" w14:textId="77777777" w:rsidTr="005B1ADA">
        <w:tc>
          <w:tcPr>
            <w:tcW w:w="565" w:type="dxa"/>
            <w:shd w:val="clear" w:color="auto" w:fill="AEAAAA" w:themeFill="background2" w:themeFillShade="BF"/>
          </w:tcPr>
          <w:p w14:paraId="0FE37E46" w14:textId="3FB5F404" w:rsidR="00AE7681" w:rsidRPr="00E87618" w:rsidRDefault="00AE7681" w:rsidP="00DF352C">
            <w:pPr>
              <w:contextualSpacing/>
              <w:rPr>
                <w:rFonts w:ascii="Raleway" w:hAnsi="Raleway"/>
                <w:b/>
              </w:rPr>
            </w:pPr>
            <w:r w:rsidRPr="00E87618">
              <w:rPr>
                <w:rFonts w:ascii="Raleway" w:hAnsi="Raleway"/>
                <w:b/>
              </w:rPr>
              <w:t>46</w:t>
            </w:r>
          </w:p>
        </w:tc>
        <w:tc>
          <w:tcPr>
            <w:tcW w:w="9833" w:type="dxa"/>
            <w:shd w:val="clear" w:color="auto" w:fill="AEAAAA" w:themeFill="background2" w:themeFillShade="BF"/>
          </w:tcPr>
          <w:p w14:paraId="257008F7" w14:textId="425F211C" w:rsidR="00AE7681" w:rsidRPr="00E87618" w:rsidRDefault="00AE7681" w:rsidP="00DF352C">
            <w:pPr>
              <w:contextualSpacing/>
              <w:rPr>
                <w:rFonts w:ascii="Raleway" w:hAnsi="Raleway"/>
                <w:b/>
              </w:rPr>
            </w:pPr>
            <w:r w:rsidRPr="00E87618">
              <w:rPr>
                <w:rFonts w:ascii="Raleway" w:hAnsi="Raleway" w:cstheme="majorHAnsi"/>
              </w:rPr>
              <w:t xml:space="preserve">GS to discuss via DCS group if any group action is needed where LAs are experiencing difficulties retaining the </w:t>
            </w:r>
            <w:proofErr w:type="gramStart"/>
            <w:r w:rsidRPr="00E87618">
              <w:rPr>
                <w:rFonts w:ascii="Raleway" w:hAnsi="Raleway" w:cstheme="majorHAnsi"/>
              </w:rPr>
              <w:t>ring fenced</w:t>
            </w:r>
            <w:proofErr w:type="gramEnd"/>
            <w:r w:rsidRPr="00E87618">
              <w:rPr>
                <w:rFonts w:ascii="Raleway" w:hAnsi="Raleway" w:cstheme="majorHAnsi"/>
              </w:rPr>
              <w:t xml:space="preserve"> grant for the delivery of reform with S151 and corporate taking the grant to fill overspends in children’s services.</w:t>
            </w:r>
          </w:p>
        </w:tc>
        <w:tc>
          <w:tcPr>
            <w:tcW w:w="1515" w:type="dxa"/>
            <w:shd w:val="clear" w:color="auto" w:fill="AEAAAA" w:themeFill="background2" w:themeFillShade="BF"/>
          </w:tcPr>
          <w:p w14:paraId="5614B4C9" w14:textId="6CAD656F" w:rsidR="00AE7681" w:rsidRPr="00E87618" w:rsidRDefault="00AE7681" w:rsidP="00DF352C">
            <w:pPr>
              <w:contextualSpacing/>
              <w:rPr>
                <w:rFonts w:ascii="Raleway" w:hAnsi="Raleway"/>
                <w:bCs/>
              </w:rPr>
            </w:pPr>
            <w:r w:rsidRPr="00E87618">
              <w:rPr>
                <w:rFonts w:ascii="Raleway" w:hAnsi="Raleway"/>
                <w:bCs/>
              </w:rPr>
              <w:t>GS</w:t>
            </w:r>
          </w:p>
        </w:tc>
        <w:tc>
          <w:tcPr>
            <w:tcW w:w="1405" w:type="dxa"/>
            <w:shd w:val="clear" w:color="auto" w:fill="AEAAAA" w:themeFill="background2" w:themeFillShade="BF"/>
          </w:tcPr>
          <w:p w14:paraId="736860AD" w14:textId="78CD040F" w:rsidR="00AE7681" w:rsidRPr="00E87618" w:rsidRDefault="00AE7681" w:rsidP="00DF352C">
            <w:pPr>
              <w:contextualSpacing/>
              <w:rPr>
                <w:rFonts w:ascii="Raleway" w:hAnsi="Raleway"/>
                <w:bCs/>
              </w:rPr>
            </w:pPr>
            <w:r w:rsidRPr="00E87618">
              <w:rPr>
                <w:rFonts w:ascii="Raleway" w:hAnsi="Raleway"/>
                <w:bCs/>
              </w:rPr>
              <w:t>March 2025</w:t>
            </w:r>
          </w:p>
        </w:tc>
        <w:tc>
          <w:tcPr>
            <w:tcW w:w="1278" w:type="dxa"/>
            <w:shd w:val="clear" w:color="auto" w:fill="AEAAAA" w:themeFill="background2" w:themeFillShade="BF"/>
          </w:tcPr>
          <w:p w14:paraId="0651CF00" w14:textId="73E885BA" w:rsidR="00AE7681" w:rsidRPr="00E87618" w:rsidRDefault="00B51AE9" w:rsidP="00DF352C">
            <w:pPr>
              <w:contextualSpacing/>
              <w:rPr>
                <w:rFonts w:ascii="Raleway" w:hAnsi="Raleway"/>
                <w:bCs/>
              </w:rPr>
            </w:pPr>
            <w:r w:rsidRPr="00E87618">
              <w:rPr>
                <w:rFonts w:ascii="Raleway" w:hAnsi="Raleway"/>
                <w:bCs/>
              </w:rPr>
              <w:t>Closed</w:t>
            </w:r>
          </w:p>
        </w:tc>
      </w:tr>
      <w:tr w:rsidR="00A01B83" w:rsidRPr="00E87618" w14:paraId="00292D01" w14:textId="77777777" w:rsidTr="005B1ADA">
        <w:tc>
          <w:tcPr>
            <w:tcW w:w="565" w:type="dxa"/>
            <w:shd w:val="clear" w:color="auto" w:fill="AEAAAA" w:themeFill="background2" w:themeFillShade="BF"/>
          </w:tcPr>
          <w:p w14:paraId="5C3978F8" w14:textId="24EA0C77" w:rsidR="00A01B83" w:rsidRPr="00E87618" w:rsidRDefault="00DF1FB0" w:rsidP="00DF352C">
            <w:pPr>
              <w:contextualSpacing/>
              <w:rPr>
                <w:rFonts w:ascii="Raleway" w:hAnsi="Raleway"/>
                <w:b/>
              </w:rPr>
            </w:pPr>
            <w:r w:rsidRPr="00E87618">
              <w:rPr>
                <w:rFonts w:ascii="Raleway" w:hAnsi="Raleway"/>
                <w:b/>
              </w:rPr>
              <w:t>45</w:t>
            </w:r>
          </w:p>
        </w:tc>
        <w:tc>
          <w:tcPr>
            <w:tcW w:w="9833" w:type="dxa"/>
            <w:shd w:val="clear" w:color="auto" w:fill="AEAAAA" w:themeFill="background2" w:themeFillShade="BF"/>
          </w:tcPr>
          <w:p w14:paraId="23E2BA6E" w14:textId="11C9AB3C" w:rsidR="00A01B83" w:rsidRPr="00E87618" w:rsidRDefault="00DF1FB0" w:rsidP="00DF352C">
            <w:pPr>
              <w:rPr>
                <w:rFonts w:ascii="Raleway" w:hAnsi="Raleway"/>
              </w:rPr>
            </w:pPr>
            <w:r w:rsidRPr="00E87618">
              <w:rPr>
                <w:rFonts w:ascii="Raleway" w:hAnsi="Raleway"/>
              </w:rPr>
              <w:t>JF will look at the cohorts of LAs that have received family hub funding or are family help pathfinders to see the impact on the 9 measures in the early help dataset</w:t>
            </w:r>
            <w:r w:rsidR="00167FC5" w:rsidRPr="00E87618">
              <w:rPr>
                <w:rFonts w:ascii="Raleway" w:hAnsi="Raleway"/>
              </w:rPr>
              <w:t>.</w:t>
            </w:r>
          </w:p>
        </w:tc>
        <w:tc>
          <w:tcPr>
            <w:tcW w:w="1515" w:type="dxa"/>
            <w:shd w:val="clear" w:color="auto" w:fill="AEAAAA" w:themeFill="background2" w:themeFillShade="BF"/>
          </w:tcPr>
          <w:p w14:paraId="4C16DCDC" w14:textId="35870364" w:rsidR="00A01B83" w:rsidRPr="00E87618" w:rsidRDefault="00DF1FB0" w:rsidP="00DF352C">
            <w:pPr>
              <w:contextualSpacing/>
              <w:rPr>
                <w:rFonts w:ascii="Raleway" w:hAnsi="Raleway"/>
                <w:bCs/>
              </w:rPr>
            </w:pPr>
            <w:r w:rsidRPr="00E87618">
              <w:rPr>
                <w:rFonts w:ascii="Raleway" w:hAnsi="Raleway"/>
                <w:bCs/>
              </w:rPr>
              <w:t>JF</w:t>
            </w:r>
          </w:p>
        </w:tc>
        <w:tc>
          <w:tcPr>
            <w:tcW w:w="1405" w:type="dxa"/>
            <w:shd w:val="clear" w:color="auto" w:fill="AEAAAA" w:themeFill="background2" w:themeFillShade="BF"/>
          </w:tcPr>
          <w:p w14:paraId="2423C807" w14:textId="68711756" w:rsidR="00A01B83" w:rsidRPr="00E87618" w:rsidRDefault="00DF1FB0" w:rsidP="00DF352C">
            <w:pPr>
              <w:contextualSpacing/>
              <w:rPr>
                <w:rFonts w:ascii="Raleway" w:hAnsi="Raleway"/>
                <w:bCs/>
              </w:rPr>
            </w:pPr>
            <w:r w:rsidRPr="00E87618">
              <w:rPr>
                <w:rFonts w:ascii="Raleway" w:hAnsi="Raleway"/>
                <w:bCs/>
              </w:rPr>
              <w:t>Dec 2024</w:t>
            </w:r>
          </w:p>
        </w:tc>
        <w:tc>
          <w:tcPr>
            <w:tcW w:w="1278" w:type="dxa"/>
            <w:shd w:val="clear" w:color="auto" w:fill="AEAAAA" w:themeFill="background2" w:themeFillShade="BF"/>
          </w:tcPr>
          <w:p w14:paraId="0BBD81CC" w14:textId="37984A83" w:rsidR="00A01B83" w:rsidRPr="00E87618" w:rsidRDefault="00167FC5" w:rsidP="00DF352C">
            <w:pPr>
              <w:contextualSpacing/>
              <w:rPr>
                <w:rFonts w:ascii="Raleway" w:hAnsi="Raleway"/>
                <w:bCs/>
              </w:rPr>
            </w:pPr>
            <w:r w:rsidRPr="00E87618">
              <w:rPr>
                <w:rFonts w:ascii="Raleway" w:hAnsi="Raleway"/>
                <w:bCs/>
              </w:rPr>
              <w:t>closed</w:t>
            </w:r>
          </w:p>
        </w:tc>
      </w:tr>
      <w:tr w:rsidR="00DF1FB0" w:rsidRPr="00E87618" w14:paraId="3FA0F335" w14:textId="77777777" w:rsidTr="005B1ADA">
        <w:tc>
          <w:tcPr>
            <w:tcW w:w="565" w:type="dxa"/>
            <w:shd w:val="clear" w:color="auto" w:fill="AEAAAA" w:themeFill="background2" w:themeFillShade="BF"/>
          </w:tcPr>
          <w:p w14:paraId="4D8C099F" w14:textId="1C0D6556" w:rsidR="00DF1FB0" w:rsidRPr="00E87618" w:rsidRDefault="00DF1FB0" w:rsidP="00DF1FB0">
            <w:pPr>
              <w:contextualSpacing/>
              <w:rPr>
                <w:rFonts w:ascii="Raleway" w:hAnsi="Raleway"/>
                <w:b/>
              </w:rPr>
            </w:pPr>
            <w:r w:rsidRPr="00E87618">
              <w:rPr>
                <w:rFonts w:ascii="Raleway" w:hAnsi="Raleway"/>
                <w:b/>
              </w:rPr>
              <w:t>44</w:t>
            </w:r>
          </w:p>
        </w:tc>
        <w:tc>
          <w:tcPr>
            <w:tcW w:w="9833" w:type="dxa"/>
            <w:shd w:val="clear" w:color="auto" w:fill="AEAAAA" w:themeFill="background2" w:themeFillShade="BF"/>
          </w:tcPr>
          <w:p w14:paraId="1059F873" w14:textId="0BCC4335" w:rsidR="00DF1FB0" w:rsidRPr="00E87618" w:rsidRDefault="00DF1FB0" w:rsidP="00DF1FB0">
            <w:pPr>
              <w:tabs>
                <w:tab w:val="num" w:pos="720"/>
              </w:tabs>
              <w:rPr>
                <w:rFonts w:ascii="Raleway" w:hAnsi="Raleway"/>
              </w:rPr>
            </w:pPr>
            <w:r w:rsidRPr="00E87618">
              <w:rPr>
                <w:rFonts w:ascii="Raleway" w:hAnsi="Raleway"/>
              </w:rPr>
              <w:t xml:space="preserve">RE to email GS with the six LAs who are not submitting EH data to follow up with DCSs as they may not be aware.   Complete (not sure if GS has chased DCSs) (Buckinghamshire, Isle of Wight, Milton Keynes, Portsmouth, Southampton, West </w:t>
            </w:r>
            <w:proofErr w:type="gramStart"/>
            <w:r w:rsidRPr="00E87618">
              <w:rPr>
                <w:rFonts w:ascii="Raleway" w:hAnsi="Raleway"/>
              </w:rPr>
              <w:t>Berkshire )</w:t>
            </w:r>
            <w:proofErr w:type="gramEnd"/>
          </w:p>
        </w:tc>
        <w:tc>
          <w:tcPr>
            <w:tcW w:w="1515" w:type="dxa"/>
            <w:shd w:val="clear" w:color="auto" w:fill="AEAAAA" w:themeFill="background2" w:themeFillShade="BF"/>
          </w:tcPr>
          <w:p w14:paraId="669D0587" w14:textId="4F4D72BD" w:rsidR="00DF1FB0" w:rsidRPr="00E87618" w:rsidRDefault="00DF1FB0" w:rsidP="00DF1FB0">
            <w:pPr>
              <w:contextualSpacing/>
              <w:rPr>
                <w:rFonts w:ascii="Raleway" w:hAnsi="Raleway"/>
                <w:bCs/>
              </w:rPr>
            </w:pPr>
            <w:r w:rsidRPr="00E87618">
              <w:rPr>
                <w:rFonts w:ascii="Raleway" w:hAnsi="Raleway"/>
                <w:bCs/>
              </w:rPr>
              <w:t>RE</w:t>
            </w:r>
          </w:p>
        </w:tc>
        <w:tc>
          <w:tcPr>
            <w:tcW w:w="1405" w:type="dxa"/>
            <w:shd w:val="clear" w:color="auto" w:fill="AEAAAA" w:themeFill="background2" w:themeFillShade="BF"/>
          </w:tcPr>
          <w:p w14:paraId="30E9FD43" w14:textId="7D7903AA" w:rsidR="00DF1FB0" w:rsidRPr="00E87618" w:rsidRDefault="00DF1FB0" w:rsidP="00DF1FB0">
            <w:pPr>
              <w:contextualSpacing/>
              <w:rPr>
                <w:rFonts w:ascii="Raleway" w:hAnsi="Raleway"/>
                <w:bCs/>
              </w:rPr>
            </w:pPr>
            <w:r w:rsidRPr="00E87618">
              <w:rPr>
                <w:rFonts w:ascii="Raleway" w:hAnsi="Raleway"/>
                <w:bCs/>
              </w:rPr>
              <w:t>Dec 2024</w:t>
            </w:r>
          </w:p>
        </w:tc>
        <w:tc>
          <w:tcPr>
            <w:tcW w:w="1278" w:type="dxa"/>
            <w:shd w:val="clear" w:color="auto" w:fill="AEAAAA" w:themeFill="background2" w:themeFillShade="BF"/>
          </w:tcPr>
          <w:p w14:paraId="1BA5B86D" w14:textId="18EB67D2" w:rsidR="00DF1FB0" w:rsidRPr="00E87618" w:rsidRDefault="00AE7681" w:rsidP="00DF1FB0">
            <w:pPr>
              <w:contextualSpacing/>
              <w:rPr>
                <w:rFonts w:ascii="Raleway" w:hAnsi="Raleway"/>
                <w:bCs/>
              </w:rPr>
            </w:pPr>
            <w:r w:rsidRPr="00E87618">
              <w:rPr>
                <w:rFonts w:ascii="Raleway" w:hAnsi="Raleway"/>
                <w:bCs/>
              </w:rPr>
              <w:t>closed</w:t>
            </w:r>
          </w:p>
        </w:tc>
      </w:tr>
      <w:tr w:rsidR="00DF1FB0" w:rsidRPr="00E87618" w14:paraId="3D0A74DE" w14:textId="77777777" w:rsidTr="005B1ADA">
        <w:tc>
          <w:tcPr>
            <w:tcW w:w="565" w:type="dxa"/>
            <w:shd w:val="clear" w:color="auto" w:fill="AEAAAA" w:themeFill="background2" w:themeFillShade="BF"/>
          </w:tcPr>
          <w:p w14:paraId="31A20AB3" w14:textId="054CFA27" w:rsidR="00DF1FB0" w:rsidRPr="00E87618" w:rsidRDefault="00DF1FB0" w:rsidP="00DF1FB0">
            <w:pPr>
              <w:contextualSpacing/>
              <w:rPr>
                <w:rFonts w:ascii="Raleway" w:hAnsi="Raleway"/>
                <w:bCs/>
              </w:rPr>
            </w:pPr>
            <w:r w:rsidRPr="00E87618">
              <w:rPr>
                <w:rFonts w:ascii="Raleway" w:hAnsi="Raleway"/>
                <w:bCs/>
              </w:rPr>
              <w:t>43</w:t>
            </w:r>
          </w:p>
        </w:tc>
        <w:tc>
          <w:tcPr>
            <w:tcW w:w="9833" w:type="dxa"/>
            <w:shd w:val="clear" w:color="auto" w:fill="AEAAAA" w:themeFill="background2" w:themeFillShade="BF"/>
          </w:tcPr>
          <w:p w14:paraId="30813E9C" w14:textId="7742DDCE" w:rsidR="00DF1FB0" w:rsidRPr="00E87618" w:rsidRDefault="00DF1FB0" w:rsidP="00DF1FB0">
            <w:pPr>
              <w:contextualSpacing/>
              <w:rPr>
                <w:rFonts w:ascii="Raleway" w:hAnsi="Raleway"/>
                <w:bCs/>
              </w:rPr>
            </w:pPr>
            <w:r w:rsidRPr="00E87618">
              <w:rPr>
                <w:rFonts w:ascii="Raleway" w:hAnsi="Raleway"/>
                <w:bCs/>
              </w:rPr>
              <w:t xml:space="preserve">HH to present the headline findings and themes from Oct 2024 </w:t>
            </w:r>
            <w:r w:rsidRPr="00E87618">
              <w:rPr>
                <w:rFonts w:ascii="Raleway" w:hAnsi="Raleway" w:cstheme="majorHAnsi"/>
                <w:bCs/>
              </w:rPr>
              <w:t>National Centre for Family Hubs Conference: Shaping the future of family support</w:t>
            </w:r>
          </w:p>
        </w:tc>
        <w:tc>
          <w:tcPr>
            <w:tcW w:w="1515" w:type="dxa"/>
            <w:shd w:val="clear" w:color="auto" w:fill="AEAAAA" w:themeFill="background2" w:themeFillShade="BF"/>
          </w:tcPr>
          <w:p w14:paraId="694BA862" w14:textId="63585560" w:rsidR="00DF1FB0" w:rsidRPr="00E87618" w:rsidRDefault="00DF1FB0" w:rsidP="00DF1FB0">
            <w:pPr>
              <w:contextualSpacing/>
              <w:rPr>
                <w:rFonts w:ascii="Raleway" w:hAnsi="Raleway"/>
                <w:bCs/>
              </w:rPr>
            </w:pPr>
            <w:r w:rsidRPr="00E87618">
              <w:rPr>
                <w:rFonts w:ascii="Raleway" w:hAnsi="Raleway"/>
                <w:bCs/>
              </w:rPr>
              <w:t>HH</w:t>
            </w:r>
          </w:p>
        </w:tc>
        <w:tc>
          <w:tcPr>
            <w:tcW w:w="1405" w:type="dxa"/>
            <w:shd w:val="clear" w:color="auto" w:fill="AEAAAA" w:themeFill="background2" w:themeFillShade="BF"/>
          </w:tcPr>
          <w:p w14:paraId="16879CE8" w14:textId="3337E1C3" w:rsidR="00DF1FB0" w:rsidRPr="00E87618" w:rsidRDefault="00DF1FB0" w:rsidP="00DF1FB0">
            <w:pPr>
              <w:contextualSpacing/>
              <w:rPr>
                <w:rFonts w:ascii="Raleway" w:hAnsi="Raleway"/>
                <w:bCs/>
              </w:rPr>
            </w:pPr>
            <w:r w:rsidRPr="00E87618">
              <w:rPr>
                <w:rFonts w:ascii="Raleway" w:hAnsi="Raleway"/>
                <w:bCs/>
              </w:rPr>
              <w:t>Sept 2024</w:t>
            </w:r>
          </w:p>
        </w:tc>
        <w:tc>
          <w:tcPr>
            <w:tcW w:w="1278" w:type="dxa"/>
            <w:shd w:val="clear" w:color="auto" w:fill="AEAAAA" w:themeFill="background2" w:themeFillShade="BF"/>
          </w:tcPr>
          <w:p w14:paraId="6B9B39EF" w14:textId="01DCD6A7" w:rsidR="00DF1FB0" w:rsidRPr="00E87618" w:rsidRDefault="00DF1FB0" w:rsidP="00DF1FB0">
            <w:pPr>
              <w:contextualSpacing/>
              <w:rPr>
                <w:rFonts w:ascii="Raleway" w:hAnsi="Raleway"/>
                <w:bCs/>
              </w:rPr>
            </w:pPr>
            <w:r w:rsidRPr="00E87618">
              <w:rPr>
                <w:rFonts w:ascii="Raleway" w:hAnsi="Raleway"/>
                <w:bCs/>
              </w:rPr>
              <w:t>closed</w:t>
            </w:r>
          </w:p>
        </w:tc>
      </w:tr>
      <w:tr w:rsidR="00DF1FB0" w:rsidRPr="00E87618" w14:paraId="6AD1D06A" w14:textId="77777777" w:rsidTr="005B1ADA">
        <w:tc>
          <w:tcPr>
            <w:tcW w:w="565" w:type="dxa"/>
            <w:shd w:val="clear" w:color="auto" w:fill="AEAAAA" w:themeFill="background2" w:themeFillShade="BF"/>
          </w:tcPr>
          <w:p w14:paraId="1F61C82B" w14:textId="315F3A62" w:rsidR="00DF1FB0" w:rsidRPr="00E87618" w:rsidRDefault="00DF1FB0" w:rsidP="00DF1FB0">
            <w:pPr>
              <w:contextualSpacing/>
              <w:rPr>
                <w:rFonts w:ascii="Raleway" w:hAnsi="Raleway"/>
                <w:bCs/>
              </w:rPr>
            </w:pPr>
            <w:r w:rsidRPr="00E87618">
              <w:rPr>
                <w:rFonts w:ascii="Raleway" w:hAnsi="Raleway"/>
                <w:bCs/>
              </w:rPr>
              <w:t>42</w:t>
            </w:r>
          </w:p>
        </w:tc>
        <w:tc>
          <w:tcPr>
            <w:tcW w:w="9833" w:type="dxa"/>
            <w:shd w:val="clear" w:color="auto" w:fill="AEAAAA" w:themeFill="background2" w:themeFillShade="BF"/>
          </w:tcPr>
          <w:p w14:paraId="0548E4B4" w14:textId="54762182" w:rsidR="00DF1FB0" w:rsidRPr="00E87618" w:rsidRDefault="00DF1FB0" w:rsidP="00DF1FB0">
            <w:pPr>
              <w:contextualSpacing/>
              <w:rPr>
                <w:rFonts w:ascii="Raleway" w:hAnsi="Raleway"/>
                <w:bCs/>
              </w:rPr>
            </w:pPr>
            <w:r w:rsidRPr="00E87618">
              <w:rPr>
                <w:rFonts w:ascii="Raleway" w:hAnsi="Raleway"/>
                <w:bCs/>
              </w:rPr>
              <w:t xml:space="preserve">SM from domestic abuse commissioner to present at future meeting on findings relating to early help </w:t>
            </w:r>
          </w:p>
        </w:tc>
        <w:tc>
          <w:tcPr>
            <w:tcW w:w="1515" w:type="dxa"/>
            <w:shd w:val="clear" w:color="auto" w:fill="AEAAAA" w:themeFill="background2" w:themeFillShade="BF"/>
          </w:tcPr>
          <w:p w14:paraId="587A8104" w14:textId="2964112D" w:rsidR="00DF1FB0" w:rsidRPr="00E87618" w:rsidRDefault="00DF1FB0" w:rsidP="00DF1FB0">
            <w:pPr>
              <w:contextualSpacing/>
              <w:rPr>
                <w:rFonts w:ascii="Raleway" w:hAnsi="Raleway"/>
                <w:bCs/>
              </w:rPr>
            </w:pPr>
            <w:r w:rsidRPr="00E87618">
              <w:rPr>
                <w:rFonts w:ascii="Raleway" w:hAnsi="Raleway"/>
                <w:bCs/>
              </w:rPr>
              <w:t>SM/RE</w:t>
            </w:r>
          </w:p>
        </w:tc>
        <w:tc>
          <w:tcPr>
            <w:tcW w:w="1405" w:type="dxa"/>
            <w:shd w:val="clear" w:color="auto" w:fill="AEAAAA" w:themeFill="background2" w:themeFillShade="BF"/>
          </w:tcPr>
          <w:p w14:paraId="6EB4560F" w14:textId="78C3DDF2" w:rsidR="00DF1FB0" w:rsidRPr="00E87618" w:rsidRDefault="00DF1FB0" w:rsidP="00DF1FB0">
            <w:pPr>
              <w:contextualSpacing/>
              <w:rPr>
                <w:rFonts w:ascii="Raleway" w:hAnsi="Raleway"/>
                <w:bCs/>
              </w:rPr>
            </w:pPr>
            <w:r w:rsidRPr="00E87618">
              <w:rPr>
                <w:rFonts w:ascii="Raleway" w:hAnsi="Raleway"/>
                <w:bCs/>
              </w:rPr>
              <w:t>Sept 2024</w:t>
            </w:r>
          </w:p>
        </w:tc>
        <w:tc>
          <w:tcPr>
            <w:tcW w:w="1278" w:type="dxa"/>
            <w:shd w:val="clear" w:color="auto" w:fill="AEAAAA" w:themeFill="background2" w:themeFillShade="BF"/>
          </w:tcPr>
          <w:p w14:paraId="175674F6" w14:textId="3D3A53F9" w:rsidR="00DF1FB0" w:rsidRPr="00E87618" w:rsidRDefault="00DF1FB0" w:rsidP="00DF1FB0">
            <w:pPr>
              <w:contextualSpacing/>
              <w:rPr>
                <w:rFonts w:ascii="Raleway" w:hAnsi="Raleway"/>
                <w:bCs/>
              </w:rPr>
            </w:pPr>
            <w:r w:rsidRPr="00E87618">
              <w:rPr>
                <w:rFonts w:ascii="Raleway" w:hAnsi="Raleway"/>
                <w:bCs/>
              </w:rPr>
              <w:t>closed</w:t>
            </w:r>
          </w:p>
        </w:tc>
      </w:tr>
      <w:tr w:rsidR="00DF1FB0" w:rsidRPr="00E87618" w14:paraId="62A86F57" w14:textId="77777777" w:rsidTr="005B1ADA">
        <w:tc>
          <w:tcPr>
            <w:tcW w:w="565" w:type="dxa"/>
            <w:shd w:val="clear" w:color="auto" w:fill="AEAAAA" w:themeFill="background2" w:themeFillShade="BF"/>
          </w:tcPr>
          <w:p w14:paraId="2ACE257A" w14:textId="0C531F06" w:rsidR="00DF1FB0" w:rsidRPr="00E87618" w:rsidRDefault="00DF1FB0" w:rsidP="00DF1FB0">
            <w:pPr>
              <w:contextualSpacing/>
              <w:rPr>
                <w:rFonts w:ascii="Raleway" w:hAnsi="Raleway"/>
                <w:bCs/>
              </w:rPr>
            </w:pPr>
            <w:r w:rsidRPr="00E87618">
              <w:rPr>
                <w:rFonts w:ascii="Raleway" w:hAnsi="Raleway"/>
                <w:bCs/>
              </w:rPr>
              <w:t>41</w:t>
            </w:r>
          </w:p>
        </w:tc>
        <w:tc>
          <w:tcPr>
            <w:tcW w:w="9833" w:type="dxa"/>
            <w:shd w:val="clear" w:color="auto" w:fill="AEAAAA" w:themeFill="background2" w:themeFillShade="BF"/>
          </w:tcPr>
          <w:p w14:paraId="41807CAE" w14:textId="0F7E5B17" w:rsidR="00DF1FB0" w:rsidRPr="00E87618" w:rsidRDefault="00DF1FB0" w:rsidP="00DF1FB0">
            <w:pPr>
              <w:contextualSpacing/>
              <w:rPr>
                <w:rFonts w:ascii="Raleway" w:hAnsi="Raleway"/>
                <w:bCs/>
              </w:rPr>
            </w:pPr>
            <w:r w:rsidRPr="00E87618">
              <w:rPr>
                <w:rFonts w:ascii="Raleway" w:hAnsi="Raleway"/>
                <w:bCs/>
              </w:rPr>
              <w:t xml:space="preserve">GS to escalate via ADCS and </w:t>
            </w:r>
            <w:proofErr w:type="gramStart"/>
            <w:r w:rsidRPr="00E87618">
              <w:rPr>
                <w:rFonts w:ascii="Raleway" w:hAnsi="Raleway"/>
                <w:bCs/>
              </w:rPr>
              <w:t>South East</w:t>
            </w:r>
            <w:proofErr w:type="gramEnd"/>
            <w:r w:rsidRPr="00E87618">
              <w:rPr>
                <w:rFonts w:ascii="Raleway" w:hAnsi="Raleway"/>
                <w:bCs/>
              </w:rPr>
              <w:t xml:space="preserve"> DCSs on any further news re: funding for Supporting Families</w:t>
            </w:r>
          </w:p>
        </w:tc>
        <w:tc>
          <w:tcPr>
            <w:tcW w:w="1515" w:type="dxa"/>
            <w:shd w:val="clear" w:color="auto" w:fill="AEAAAA" w:themeFill="background2" w:themeFillShade="BF"/>
          </w:tcPr>
          <w:p w14:paraId="793C045C" w14:textId="2E8D99CF" w:rsidR="00DF1FB0" w:rsidRPr="00E87618" w:rsidRDefault="00DF1FB0" w:rsidP="00DF1FB0">
            <w:pPr>
              <w:contextualSpacing/>
              <w:rPr>
                <w:rFonts w:ascii="Raleway" w:hAnsi="Raleway"/>
                <w:bCs/>
              </w:rPr>
            </w:pPr>
            <w:r w:rsidRPr="00E87618">
              <w:rPr>
                <w:rFonts w:ascii="Raleway" w:hAnsi="Raleway"/>
                <w:bCs/>
              </w:rPr>
              <w:t>GS</w:t>
            </w:r>
          </w:p>
        </w:tc>
        <w:tc>
          <w:tcPr>
            <w:tcW w:w="1405" w:type="dxa"/>
            <w:shd w:val="clear" w:color="auto" w:fill="AEAAAA" w:themeFill="background2" w:themeFillShade="BF"/>
          </w:tcPr>
          <w:p w14:paraId="0E8045DF" w14:textId="45ED6924" w:rsidR="00DF1FB0" w:rsidRPr="00E87618" w:rsidRDefault="00DF1FB0" w:rsidP="00DF1FB0">
            <w:pPr>
              <w:contextualSpacing/>
              <w:rPr>
                <w:rFonts w:ascii="Raleway" w:hAnsi="Raleway"/>
                <w:bCs/>
              </w:rPr>
            </w:pPr>
            <w:r w:rsidRPr="00E87618">
              <w:rPr>
                <w:rFonts w:ascii="Raleway" w:hAnsi="Raleway"/>
                <w:bCs/>
              </w:rPr>
              <w:t>Sept 2024</w:t>
            </w:r>
          </w:p>
        </w:tc>
        <w:tc>
          <w:tcPr>
            <w:tcW w:w="1278" w:type="dxa"/>
            <w:shd w:val="clear" w:color="auto" w:fill="AEAAAA" w:themeFill="background2" w:themeFillShade="BF"/>
          </w:tcPr>
          <w:p w14:paraId="6A0526A5" w14:textId="005DF5A1" w:rsidR="00DF1FB0" w:rsidRPr="00E87618" w:rsidRDefault="00DF1FB0" w:rsidP="00DF1FB0">
            <w:pPr>
              <w:contextualSpacing/>
              <w:rPr>
                <w:rFonts w:ascii="Raleway" w:hAnsi="Raleway"/>
                <w:bCs/>
              </w:rPr>
            </w:pPr>
            <w:r w:rsidRPr="00E87618">
              <w:rPr>
                <w:rFonts w:ascii="Raleway" w:hAnsi="Raleway"/>
                <w:bCs/>
              </w:rPr>
              <w:t>closed</w:t>
            </w:r>
          </w:p>
        </w:tc>
      </w:tr>
    </w:tbl>
    <w:p w14:paraId="7C54EB16" w14:textId="6D022994" w:rsidR="008D6A4C" w:rsidRPr="00E87618" w:rsidRDefault="008D6A4C" w:rsidP="005B1ADA">
      <w:pPr>
        <w:rPr>
          <w:rFonts w:ascii="Raleway" w:hAnsi="Raleway" w:cstheme="majorHAnsi"/>
        </w:rPr>
      </w:pPr>
    </w:p>
    <w:sectPr w:rsidR="008D6A4C" w:rsidRPr="00E87618" w:rsidSect="005B1AD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2736"/>
    <w:multiLevelType w:val="multilevel"/>
    <w:tmpl w:val="DC042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A0D30"/>
    <w:multiLevelType w:val="multilevel"/>
    <w:tmpl w:val="55C0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03CCD"/>
    <w:multiLevelType w:val="multilevel"/>
    <w:tmpl w:val="9ACC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F6644"/>
    <w:multiLevelType w:val="hybridMultilevel"/>
    <w:tmpl w:val="29A6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CD62A7"/>
    <w:multiLevelType w:val="hybridMultilevel"/>
    <w:tmpl w:val="DD909806"/>
    <w:lvl w:ilvl="0" w:tplc="BF48D7DE">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36E8A"/>
    <w:multiLevelType w:val="multilevel"/>
    <w:tmpl w:val="CDCE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9A07EF"/>
    <w:multiLevelType w:val="hybridMultilevel"/>
    <w:tmpl w:val="F7C27E2E"/>
    <w:lvl w:ilvl="0" w:tplc="BF48D7DE">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60B8A"/>
    <w:multiLevelType w:val="hybridMultilevel"/>
    <w:tmpl w:val="B21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1E526B"/>
    <w:multiLevelType w:val="multilevel"/>
    <w:tmpl w:val="0F50C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F77F2D"/>
    <w:multiLevelType w:val="hybridMultilevel"/>
    <w:tmpl w:val="5F92B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773207B"/>
    <w:multiLevelType w:val="hybridMultilevel"/>
    <w:tmpl w:val="ADAA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D27F3E"/>
    <w:multiLevelType w:val="hybridMultilevel"/>
    <w:tmpl w:val="9B00D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665C4C"/>
    <w:multiLevelType w:val="multilevel"/>
    <w:tmpl w:val="29FE3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EE4E6F"/>
    <w:multiLevelType w:val="multilevel"/>
    <w:tmpl w:val="6F48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9D59D3"/>
    <w:multiLevelType w:val="multilevel"/>
    <w:tmpl w:val="7ED64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E81231"/>
    <w:multiLevelType w:val="hybridMultilevel"/>
    <w:tmpl w:val="0B1C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970"/>
    <w:multiLevelType w:val="hybridMultilevel"/>
    <w:tmpl w:val="676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3"/>
  </w:num>
  <w:num w:numId="2" w16cid:durableId="869611851">
    <w:abstractNumId w:val="18"/>
  </w:num>
  <w:num w:numId="3" w16cid:durableId="1781098878">
    <w:abstractNumId w:val="16"/>
  </w:num>
  <w:num w:numId="4" w16cid:durableId="1661888343">
    <w:abstractNumId w:val="21"/>
  </w:num>
  <w:num w:numId="5" w16cid:durableId="1628119764">
    <w:abstractNumId w:val="5"/>
  </w:num>
  <w:num w:numId="6" w16cid:durableId="173418760">
    <w:abstractNumId w:val="13"/>
  </w:num>
  <w:num w:numId="7" w16cid:durableId="1782148022">
    <w:abstractNumId w:val="24"/>
  </w:num>
  <w:num w:numId="8" w16cid:durableId="937755084">
    <w:abstractNumId w:val="10"/>
  </w:num>
  <w:num w:numId="9" w16cid:durableId="916864005">
    <w:abstractNumId w:val="25"/>
  </w:num>
  <w:num w:numId="10" w16cid:durableId="1045331137">
    <w:abstractNumId w:val="0"/>
  </w:num>
  <w:num w:numId="11" w16cid:durableId="95055814">
    <w:abstractNumId w:val="4"/>
  </w:num>
  <w:num w:numId="12" w16cid:durableId="1591893333">
    <w:abstractNumId w:val="11"/>
  </w:num>
  <w:num w:numId="13" w16cid:durableId="352194643">
    <w:abstractNumId w:val="23"/>
  </w:num>
  <w:num w:numId="14" w16cid:durableId="1303271774">
    <w:abstractNumId w:val="8"/>
  </w:num>
  <w:num w:numId="15" w16cid:durableId="787622540">
    <w:abstractNumId w:val="2"/>
  </w:num>
  <w:num w:numId="16" w16cid:durableId="133184301">
    <w:abstractNumId w:val="1"/>
  </w:num>
  <w:num w:numId="17" w16cid:durableId="1657219529">
    <w:abstractNumId w:val="22"/>
  </w:num>
  <w:num w:numId="18" w16cid:durableId="869995348">
    <w:abstractNumId w:val="12"/>
  </w:num>
  <w:num w:numId="19" w16cid:durableId="1138692021">
    <w:abstractNumId w:val="14"/>
  </w:num>
  <w:num w:numId="20" w16cid:durableId="1850244508">
    <w:abstractNumId w:val="20"/>
  </w:num>
  <w:num w:numId="21" w16cid:durableId="1652827313">
    <w:abstractNumId w:val="15"/>
  </w:num>
  <w:num w:numId="22" w16cid:durableId="686255671">
    <w:abstractNumId w:val="19"/>
  </w:num>
  <w:num w:numId="23" w16cid:durableId="421991380">
    <w:abstractNumId w:val="17"/>
  </w:num>
  <w:num w:numId="24" w16cid:durableId="384187310">
    <w:abstractNumId w:val="6"/>
  </w:num>
  <w:num w:numId="25" w16cid:durableId="76099185">
    <w:abstractNumId w:val="7"/>
  </w:num>
  <w:num w:numId="26" w16cid:durableId="19817617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124FA"/>
    <w:rsid w:val="00031908"/>
    <w:rsid w:val="0005349C"/>
    <w:rsid w:val="00056B28"/>
    <w:rsid w:val="00060F21"/>
    <w:rsid w:val="00060FD1"/>
    <w:rsid w:val="00062DFE"/>
    <w:rsid w:val="000636C4"/>
    <w:rsid w:val="00072E74"/>
    <w:rsid w:val="00084415"/>
    <w:rsid w:val="000923CD"/>
    <w:rsid w:val="00094CBF"/>
    <w:rsid w:val="000A4550"/>
    <w:rsid w:val="000B0132"/>
    <w:rsid w:val="000B2D5E"/>
    <w:rsid w:val="000B6B59"/>
    <w:rsid w:val="000C26C9"/>
    <w:rsid w:val="000D45AF"/>
    <w:rsid w:val="000D715A"/>
    <w:rsid w:val="000D7B89"/>
    <w:rsid w:val="000E780B"/>
    <w:rsid w:val="000F5B4F"/>
    <w:rsid w:val="00113342"/>
    <w:rsid w:val="00120E7B"/>
    <w:rsid w:val="001374EF"/>
    <w:rsid w:val="00151537"/>
    <w:rsid w:val="00154C30"/>
    <w:rsid w:val="00167FC5"/>
    <w:rsid w:val="00171BF7"/>
    <w:rsid w:val="00176D76"/>
    <w:rsid w:val="00184B4F"/>
    <w:rsid w:val="001853CE"/>
    <w:rsid w:val="00186B13"/>
    <w:rsid w:val="00194D02"/>
    <w:rsid w:val="0019561C"/>
    <w:rsid w:val="001A25E3"/>
    <w:rsid w:val="001A777F"/>
    <w:rsid w:val="001B68AF"/>
    <w:rsid w:val="001C1DE2"/>
    <w:rsid w:val="001D242D"/>
    <w:rsid w:val="001E14E1"/>
    <w:rsid w:val="001E19B4"/>
    <w:rsid w:val="001F157B"/>
    <w:rsid w:val="00201C9E"/>
    <w:rsid w:val="0020724D"/>
    <w:rsid w:val="00207A50"/>
    <w:rsid w:val="0022151A"/>
    <w:rsid w:val="00227A2C"/>
    <w:rsid w:val="00230716"/>
    <w:rsid w:val="00233777"/>
    <w:rsid w:val="00235DD1"/>
    <w:rsid w:val="00245825"/>
    <w:rsid w:val="00282091"/>
    <w:rsid w:val="00284112"/>
    <w:rsid w:val="00287EDE"/>
    <w:rsid w:val="002A2DB2"/>
    <w:rsid w:val="002A6A8F"/>
    <w:rsid w:val="002E4D10"/>
    <w:rsid w:val="00301706"/>
    <w:rsid w:val="00312A67"/>
    <w:rsid w:val="0033042F"/>
    <w:rsid w:val="00332BD2"/>
    <w:rsid w:val="003337F7"/>
    <w:rsid w:val="003548E7"/>
    <w:rsid w:val="00362A08"/>
    <w:rsid w:val="00364EB7"/>
    <w:rsid w:val="00385724"/>
    <w:rsid w:val="0039041F"/>
    <w:rsid w:val="0039477A"/>
    <w:rsid w:val="003A6B12"/>
    <w:rsid w:val="003B245C"/>
    <w:rsid w:val="003C0470"/>
    <w:rsid w:val="003D08B5"/>
    <w:rsid w:val="003D2366"/>
    <w:rsid w:val="003D40F9"/>
    <w:rsid w:val="003D6E03"/>
    <w:rsid w:val="003E7C05"/>
    <w:rsid w:val="003F7BA7"/>
    <w:rsid w:val="004248F9"/>
    <w:rsid w:val="004249C3"/>
    <w:rsid w:val="004255F7"/>
    <w:rsid w:val="00425D5A"/>
    <w:rsid w:val="00426154"/>
    <w:rsid w:val="00432E38"/>
    <w:rsid w:val="00434345"/>
    <w:rsid w:val="00450504"/>
    <w:rsid w:val="00450E3F"/>
    <w:rsid w:val="0046218C"/>
    <w:rsid w:val="004642BC"/>
    <w:rsid w:val="0047253E"/>
    <w:rsid w:val="00480EFF"/>
    <w:rsid w:val="00485077"/>
    <w:rsid w:val="00495206"/>
    <w:rsid w:val="00497101"/>
    <w:rsid w:val="004A0222"/>
    <w:rsid w:val="004A54D8"/>
    <w:rsid w:val="004C0AF3"/>
    <w:rsid w:val="004C7DB5"/>
    <w:rsid w:val="004D0B5C"/>
    <w:rsid w:val="004D312B"/>
    <w:rsid w:val="004D4B77"/>
    <w:rsid w:val="004D7A85"/>
    <w:rsid w:val="004E42BF"/>
    <w:rsid w:val="004E44F4"/>
    <w:rsid w:val="004E5E1D"/>
    <w:rsid w:val="004F3A51"/>
    <w:rsid w:val="00500A49"/>
    <w:rsid w:val="00502548"/>
    <w:rsid w:val="00511D33"/>
    <w:rsid w:val="005133C7"/>
    <w:rsid w:val="005204C4"/>
    <w:rsid w:val="005237C4"/>
    <w:rsid w:val="00530F4D"/>
    <w:rsid w:val="00552111"/>
    <w:rsid w:val="0055254B"/>
    <w:rsid w:val="00552793"/>
    <w:rsid w:val="00554D5C"/>
    <w:rsid w:val="005607B6"/>
    <w:rsid w:val="00565886"/>
    <w:rsid w:val="00565A4B"/>
    <w:rsid w:val="00566C98"/>
    <w:rsid w:val="0058172D"/>
    <w:rsid w:val="00590C5A"/>
    <w:rsid w:val="0059733B"/>
    <w:rsid w:val="005978AA"/>
    <w:rsid w:val="005B1ADA"/>
    <w:rsid w:val="005B2277"/>
    <w:rsid w:val="005B4708"/>
    <w:rsid w:val="005C6153"/>
    <w:rsid w:val="005D04E5"/>
    <w:rsid w:val="005F48AF"/>
    <w:rsid w:val="0061084D"/>
    <w:rsid w:val="0061248A"/>
    <w:rsid w:val="00613BAA"/>
    <w:rsid w:val="0062452F"/>
    <w:rsid w:val="00627797"/>
    <w:rsid w:val="0064003F"/>
    <w:rsid w:val="00662692"/>
    <w:rsid w:val="0066341E"/>
    <w:rsid w:val="006652D7"/>
    <w:rsid w:val="006758AA"/>
    <w:rsid w:val="00677FD9"/>
    <w:rsid w:val="00683C48"/>
    <w:rsid w:val="006A383D"/>
    <w:rsid w:val="006B6BC8"/>
    <w:rsid w:val="006D0746"/>
    <w:rsid w:val="006D0B8D"/>
    <w:rsid w:val="006E22BE"/>
    <w:rsid w:val="006F7470"/>
    <w:rsid w:val="007078A2"/>
    <w:rsid w:val="007110E0"/>
    <w:rsid w:val="007112E1"/>
    <w:rsid w:val="0071205A"/>
    <w:rsid w:val="00714398"/>
    <w:rsid w:val="00721DF0"/>
    <w:rsid w:val="00733DE1"/>
    <w:rsid w:val="00751C5C"/>
    <w:rsid w:val="007570A6"/>
    <w:rsid w:val="00784911"/>
    <w:rsid w:val="00790617"/>
    <w:rsid w:val="007963FC"/>
    <w:rsid w:val="007972F7"/>
    <w:rsid w:val="007A13CF"/>
    <w:rsid w:val="007A2997"/>
    <w:rsid w:val="007A462A"/>
    <w:rsid w:val="007A5634"/>
    <w:rsid w:val="007A7083"/>
    <w:rsid w:val="007B0754"/>
    <w:rsid w:val="007B74AC"/>
    <w:rsid w:val="007B7AC6"/>
    <w:rsid w:val="007C2AC4"/>
    <w:rsid w:val="007F04A7"/>
    <w:rsid w:val="007F466C"/>
    <w:rsid w:val="0080571E"/>
    <w:rsid w:val="0080708A"/>
    <w:rsid w:val="00807DDE"/>
    <w:rsid w:val="00810F24"/>
    <w:rsid w:val="00812A27"/>
    <w:rsid w:val="00817ADA"/>
    <w:rsid w:val="00823C71"/>
    <w:rsid w:val="00825513"/>
    <w:rsid w:val="008307EA"/>
    <w:rsid w:val="008463AF"/>
    <w:rsid w:val="00853ED6"/>
    <w:rsid w:val="00873853"/>
    <w:rsid w:val="00880D96"/>
    <w:rsid w:val="008855B5"/>
    <w:rsid w:val="008B0556"/>
    <w:rsid w:val="008B2E22"/>
    <w:rsid w:val="008B4CED"/>
    <w:rsid w:val="008D15C2"/>
    <w:rsid w:val="008D6A4C"/>
    <w:rsid w:val="008E2173"/>
    <w:rsid w:val="008E68B3"/>
    <w:rsid w:val="008F626A"/>
    <w:rsid w:val="00916A39"/>
    <w:rsid w:val="009270B1"/>
    <w:rsid w:val="0095041A"/>
    <w:rsid w:val="00952F8E"/>
    <w:rsid w:val="009576AA"/>
    <w:rsid w:val="00961291"/>
    <w:rsid w:val="00975C4C"/>
    <w:rsid w:val="00987E26"/>
    <w:rsid w:val="009907AE"/>
    <w:rsid w:val="0099293F"/>
    <w:rsid w:val="00993010"/>
    <w:rsid w:val="00995621"/>
    <w:rsid w:val="009B0D76"/>
    <w:rsid w:val="009B309D"/>
    <w:rsid w:val="009C117C"/>
    <w:rsid w:val="009D0474"/>
    <w:rsid w:val="009D467F"/>
    <w:rsid w:val="009D6F01"/>
    <w:rsid w:val="00A01B83"/>
    <w:rsid w:val="00A022E9"/>
    <w:rsid w:val="00A2515D"/>
    <w:rsid w:val="00A30269"/>
    <w:rsid w:val="00A31DDA"/>
    <w:rsid w:val="00A40FF2"/>
    <w:rsid w:val="00A46D07"/>
    <w:rsid w:val="00A52121"/>
    <w:rsid w:val="00A572FB"/>
    <w:rsid w:val="00A64736"/>
    <w:rsid w:val="00A73203"/>
    <w:rsid w:val="00A83650"/>
    <w:rsid w:val="00A86BC9"/>
    <w:rsid w:val="00A964EF"/>
    <w:rsid w:val="00AA0418"/>
    <w:rsid w:val="00AA605F"/>
    <w:rsid w:val="00AB2EF0"/>
    <w:rsid w:val="00AB47DE"/>
    <w:rsid w:val="00AD39BC"/>
    <w:rsid w:val="00AE66AF"/>
    <w:rsid w:val="00AE7681"/>
    <w:rsid w:val="00AF5143"/>
    <w:rsid w:val="00B05E1C"/>
    <w:rsid w:val="00B12F5B"/>
    <w:rsid w:val="00B23EA5"/>
    <w:rsid w:val="00B2687E"/>
    <w:rsid w:val="00B312DF"/>
    <w:rsid w:val="00B32AD4"/>
    <w:rsid w:val="00B405C4"/>
    <w:rsid w:val="00B42495"/>
    <w:rsid w:val="00B45B0F"/>
    <w:rsid w:val="00B51AE9"/>
    <w:rsid w:val="00B60E1E"/>
    <w:rsid w:val="00B622A9"/>
    <w:rsid w:val="00B634A0"/>
    <w:rsid w:val="00B661E2"/>
    <w:rsid w:val="00B76ED1"/>
    <w:rsid w:val="00B800CE"/>
    <w:rsid w:val="00B84F6C"/>
    <w:rsid w:val="00B93C6E"/>
    <w:rsid w:val="00B97996"/>
    <w:rsid w:val="00BB1A78"/>
    <w:rsid w:val="00BC2E3E"/>
    <w:rsid w:val="00BD6A13"/>
    <w:rsid w:val="00BE7CCD"/>
    <w:rsid w:val="00BF50B5"/>
    <w:rsid w:val="00C0133D"/>
    <w:rsid w:val="00C04FB6"/>
    <w:rsid w:val="00C208AB"/>
    <w:rsid w:val="00C22E78"/>
    <w:rsid w:val="00C23ED7"/>
    <w:rsid w:val="00C42EDB"/>
    <w:rsid w:val="00C514D2"/>
    <w:rsid w:val="00C6099F"/>
    <w:rsid w:val="00C61FE2"/>
    <w:rsid w:val="00C72E10"/>
    <w:rsid w:val="00C7509E"/>
    <w:rsid w:val="00C939C6"/>
    <w:rsid w:val="00C946A9"/>
    <w:rsid w:val="00C97FF4"/>
    <w:rsid w:val="00CA1B6E"/>
    <w:rsid w:val="00CA2BB2"/>
    <w:rsid w:val="00CA3E51"/>
    <w:rsid w:val="00CB2D6C"/>
    <w:rsid w:val="00CB40D5"/>
    <w:rsid w:val="00CB5BDB"/>
    <w:rsid w:val="00CB7B4E"/>
    <w:rsid w:val="00CD32F6"/>
    <w:rsid w:val="00D02FFA"/>
    <w:rsid w:val="00D07907"/>
    <w:rsid w:val="00D222EF"/>
    <w:rsid w:val="00D3085F"/>
    <w:rsid w:val="00D66423"/>
    <w:rsid w:val="00D71315"/>
    <w:rsid w:val="00D77983"/>
    <w:rsid w:val="00D80425"/>
    <w:rsid w:val="00D92B42"/>
    <w:rsid w:val="00D9456E"/>
    <w:rsid w:val="00DA107D"/>
    <w:rsid w:val="00DA14AA"/>
    <w:rsid w:val="00DA3906"/>
    <w:rsid w:val="00DA52DF"/>
    <w:rsid w:val="00DA629D"/>
    <w:rsid w:val="00DB4CC7"/>
    <w:rsid w:val="00DB7BCD"/>
    <w:rsid w:val="00DC050A"/>
    <w:rsid w:val="00DC4548"/>
    <w:rsid w:val="00DD532A"/>
    <w:rsid w:val="00DF1FB0"/>
    <w:rsid w:val="00DF3ED1"/>
    <w:rsid w:val="00E031BA"/>
    <w:rsid w:val="00E12398"/>
    <w:rsid w:val="00E17BEC"/>
    <w:rsid w:val="00E220C5"/>
    <w:rsid w:val="00E356E4"/>
    <w:rsid w:val="00E35839"/>
    <w:rsid w:val="00E51AF8"/>
    <w:rsid w:val="00E546FC"/>
    <w:rsid w:val="00E57AC0"/>
    <w:rsid w:val="00E62332"/>
    <w:rsid w:val="00E811D0"/>
    <w:rsid w:val="00E85D08"/>
    <w:rsid w:val="00E87618"/>
    <w:rsid w:val="00EA1CE6"/>
    <w:rsid w:val="00EA54FB"/>
    <w:rsid w:val="00EA63A9"/>
    <w:rsid w:val="00EA6F04"/>
    <w:rsid w:val="00EB29A5"/>
    <w:rsid w:val="00EB4CBC"/>
    <w:rsid w:val="00EC0E47"/>
    <w:rsid w:val="00EC5790"/>
    <w:rsid w:val="00EC6452"/>
    <w:rsid w:val="00EE6C08"/>
    <w:rsid w:val="00EF05ED"/>
    <w:rsid w:val="00EF0DAA"/>
    <w:rsid w:val="00F00428"/>
    <w:rsid w:val="00F03D2E"/>
    <w:rsid w:val="00F03DD5"/>
    <w:rsid w:val="00F172F4"/>
    <w:rsid w:val="00F20CE3"/>
    <w:rsid w:val="00F210CF"/>
    <w:rsid w:val="00F21FE9"/>
    <w:rsid w:val="00F30AF7"/>
    <w:rsid w:val="00F322AB"/>
    <w:rsid w:val="00F32FE1"/>
    <w:rsid w:val="00F50004"/>
    <w:rsid w:val="00F546EC"/>
    <w:rsid w:val="00F60507"/>
    <w:rsid w:val="00F61A26"/>
    <w:rsid w:val="00F72C50"/>
    <w:rsid w:val="00F74EDF"/>
    <w:rsid w:val="00F8517F"/>
    <w:rsid w:val="00FA097A"/>
    <w:rsid w:val="00FC0006"/>
    <w:rsid w:val="00FC0570"/>
    <w:rsid w:val="00FC76C3"/>
    <w:rsid w:val="00FE5CC9"/>
    <w:rsid w:val="00FF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66C"/>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character" w:customStyle="1" w:styleId="ui-provider">
    <w:name w:val="ui-provider"/>
    <w:basedOn w:val="DefaultParagraphFont"/>
    <w:rsid w:val="00E2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98068966">
      <w:bodyDiv w:val="1"/>
      <w:marLeft w:val="0"/>
      <w:marRight w:val="0"/>
      <w:marTop w:val="0"/>
      <w:marBottom w:val="0"/>
      <w:divBdr>
        <w:top w:val="none" w:sz="0" w:space="0" w:color="auto"/>
        <w:left w:val="none" w:sz="0" w:space="0" w:color="auto"/>
        <w:bottom w:val="none" w:sz="0" w:space="0" w:color="auto"/>
        <w:right w:val="none" w:sz="0" w:space="0" w:color="auto"/>
      </w:divBdr>
    </w:div>
    <w:div w:id="793669268">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1933">
      <w:bodyDiv w:val="1"/>
      <w:marLeft w:val="0"/>
      <w:marRight w:val="0"/>
      <w:marTop w:val="0"/>
      <w:marBottom w:val="0"/>
      <w:divBdr>
        <w:top w:val="none" w:sz="0" w:space="0" w:color="auto"/>
        <w:left w:val="none" w:sz="0" w:space="0" w:color="auto"/>
        <w:bottom w:val="none" w:sz="0" w:space="0" w:color="auto"/>
        <w:right w:val="none" w:sz="0" w:space="0" w:color="auto"/>
      </w:divBdr>
    </w:div>
    <w:div w:id="186747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1976</Words>
  <Characters>9408</Characters>
  <Application>Microsoft Office Word</Application>
  <DocSecurity>0</DocSecurity>
  <Lines>224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3</cp:revision>
  <dcterms:created xsi:type="dcterms:W3CDTF">2025-12-22T07:54:00Z</dcterms:created>
  <dcterms:modified xsi:type="dcterms:W3CDTF">2025-12-22T08:29:00Z</dcterms:modified>
</cp:coreProperties>
</file>