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BE6EB" w14:textId="6BCBDF84" w:rsidR="00722EB3" w:rsidRDefault="00EB7063" w:rsidP="006719E3">
      <w:pPr>
        <w:pStyle w:val="Heading1"/>
        <w:spacing w:line="240" w:lineRule="auto"/>
      </w:pPr>
      <w:r>
        <w:t xml:space="preserve">Notes from </w:t>
      </w:r>
      <w:r w:rsidR="00AA01CE">
        <w:t xml:space="preserve">Principal Social Worker Network Meeting </w:t>
      </w:r>
      <w:r w:rsidR="009501FF">
        <w:t>26/11</w:t>
      </w:r>
      <w:r w:rsidR="000D51EB">
        <w:t>/25</w:t>
      </w:r>
      <w:r w:rsidR="009F5A57">
        <w:t xml:space="preserve"> </w:t>
      </w:r>
    </w:p>
    <w:p w14:paraId="0209EB31" w14:textId="7CF2D67D" w:rsidR="0060269D" w:rsidRDefault="001B7606" w:rsidP="006719E3">
      <w:pPr>
        <w:spacing w:line="240" w:lineRule="auto"/>
      </w:pPr>
      <w:r>
        <w:t>Attend</w:t>
      </w:r>
      <w:r w:rsidR="00055267">
        <w:t>ed</w:t>
      </w:r>
      <w:r>
        <w:t xml:space="preserve">: Annelies Henshall, </w:t>
      </w:r>
      <w:r w:rsidR="0004074C">
        <w:t>Oxford</w:t>
      </w:r>
      <w:r w:rsidR="0073775E">
        <w:t>shire</w:t>
      </w:r>
      <w:r w:rsidR="00D625DF">
        <w:t xml:space="preserve"> (Chair)</w:t>
      </w:r>
      <w:r w:rsidR="0073775E">
        <w:t xml:space="preserve">; </w:t>
      </w:r>
      <w:r w:rsidR="000D51EB">
        <w:t>Katie Smee-Giles, East Sussex;</w:t>
      </w:r>
      <w:r w:rsidR="000D51EB" w:rsidRPr="000D51EB">
        <w:t xml:space="preserve"> </w:t>
      </w:r>
      <w:r w:rsidR="00AB090E">
        <w:t>Diana Obreja, Kent;</w:t>
      </w:r>
      <w:r w:rsidR="009F5A57">
        <w:t xml:space="preserve"> Melanie Spencer, West Sussex</w:t>
      </w:r>
      <w:r w:rsidR="00202F6E">
        <w:t>; Helen Gore, Bracknell Forest</w:t>
      </w:r>
      <w:r w:rsidR="00592B3C">
        <w:t xml:space="preserve">; </w:t>
      </w:r>
      <w:r w:rsidR="009501FF">
        <w:t xml:space="preserve">Claire Ghosh, Southampton; </w:t>
      </w:r>
      <w:r w:rsidR="004234D6" w:rsidRPr="004234D6">
        <w:t xml:space="preserve">Dora Gouveia Schofield </w:t>
      </w:r>
      <w:r w:rsidR="004234D6">
        <w:t>W</w:t>
      </w:r>
      <w:r w:rsidR="004234D6" w:rsidRPr="004234D6">
        <w:t>est</w:t>
      </w:r>
      <w:r w:rsidR="004234D6">
        <w:t xml:space="preserve"> B</w:t>
      </w:r>
      <w:r w:rsidR="004234D6" w:rsidRPr="004234D6">
        <w:t>erks</w:t>
      </w:r>
      <w:r w:rsidR="004234D6">
        <w:t>hire;</w:t>
      </w:r>
      <w:r w:rsidR="009501FF">
        <w:t xml:space="preserve"> </w:t>
      </w:r>
      <w:r w:rsidR="000D51EB">
        <w:t>Anna Clarke, Isle of Wight; Clare Poyner, Portsmouth;</w:t>
      </w:r>
      <w:r w:rsidR="000D51EB" w:rsidRPr="00AC16B1">
        <w:t xml:space="preserve"> </w:t>
      </w:r>
      <w:r w:rsidR="000D51EB">
        <w:t>Kasey Senior, Surrey; Jenni Chalk, Hampshire;</w:t>
      </w:r>
      <w:r w:rsidR="009501FF" w:rsidRPr="009501FF">
        <w:t xml:space="preserve"> </w:t>
      </w:r>
      <w:r w:rsidR="009501FF">
        <w:t>Lore Riedel Brighton and Hove</w:t>
      </w:r>
      <w:r w:rsidR="000D51EB">
        <w:t>; Jenny Boyd, SESLIP</w:t>
      </w:r>
    </w:p>
    <w:p w14:paraId="77BEE31D" w14:textId="580DD5A6" w:rsidR="00055267" w:rsidRDefault="004E415B" w:rsidP="006719E3">
      <w:pPr>
        <w:spacing w:line="240" w:lineRule="auto"/>
      </w:pPr>
      <w:r>
        <w:t>Apols:</w:t>
      </w:r>
      <w:r w:rsidR="00202F6E">
        <w:t xml:space="preserve"> </w:t>
      </w:r>
      <w:r w:rsidR="000D51EB">
        <w:t>Lara Patel, DCS;</w:t>
      </w:r>
      <w:r w:rsidR="000D51EB" w:rsidRPr="000D51EB">
        <w:t xml:space="preserve"> </w:t>
      </w:r>
      <w:r w:rsidR="000D51EB">
        <w:t>Michaela Smith, Slough; Lori Goossen, Medway; Emily Hutton, Milton Keynes; Shungu Chigocha, Windsor &amp; Maidenhead</w:t>
      </w:r>
      <w:r w:rsidR="004234D6">
        <w:t>;</w:t>
      </w:r>
      <w:r w:rsidR="009501FF" w:rsidRPr="009501FF">
        <w:t xml:space="preserve"> </w:t>
      </w:r>
      <w:r w:rsidR="009501FF">
        <w:t>Ruth Ayres, Buckinghamshire</w:t>
      </w:r>
      <w:r w:rsidR="004234D6">
        <w:t xml:space="preserve">; Rachel Bedford, Wokingham; </w:t>
      </w:r>
      <w:r w:rsidR="009501FF">
        <w:t>Suzi Gladish, Reading</w:t>
      </w:r>
    </w:p>
    <w:p w14:paraId="4EFB25A7" w14:textId="7FCFC521" w:rsidR="00055267" w:rsidRDefault="00055267" w:rsidP="006719E3">
      <w:pPr>
        <w:pStyle w:val="ListParagraph"/>
        <w:numPr>
          <w:ilvl w:val="0"/>
          <w:numId w:val="2"/>
        </w:numPr>
        <w:spacing w:line="240" w:lineRule="auto"/>
      </w:pPr>
      <w:r>
        <w:t>Matter</w:t>
      </w:r>
      <w:r w:rsidR="002A45F1">
        <w:t>s</w:t>
      </w:r>
      <w:r>
        <w:t xml:space="preserve"> arising from previous meeting:</w:t>
      </w:r>
    </w:p>
    <w:p w14:paraId="6B7ED611" w14:textId="73EC483D" w:rsidR="002A45F1" w:rsidRPr="002A45F1" w:rsidRDefault="002A45F1" w:rsidP="006719E3">
      <w:pPr>
        <w:pStyle w:val="ListParagraph"/>
        <w:numPr>
          <w:ilvl w:val="1"/>
          <w:numId w:val="3"/>
        </w:numPr>
        <w:spacing w:after="0" w:line="240" w:lineRule="auto"/>
      </w:pPr>
      <w:r>
        <w:t xml:space="preserve">Teams Chat: </w:t>
      </w:r>
      <w:r w:rsidR="004234D6">
        <w:t xml:space="preserve">Katie has </w:t>
      </w:r>
      <w:r w:rsidR="009E3C8F">
        <w:t>set up group chat from the last meeting, which people have been using. Neither Annelies nor Clare P seem to have access to this, Jenny will add them.</w:t>
      </w:r>
    </w:p>
    <w:p w14:paraId="2DB4C8B9" w14:textId="6BA6E694" w:rsidR="002A45F1" w:rsidRPr="006357EF" w:rsidRDefault="009E3C8F" w:rsidP="006719E3">
      <w:pPr>
        <w:pStyle w:val="ListParagraph"/>
        <w:numPr>
          <w:ilvl w:val="1"/>
          <w:numId w:val="3"/>
        </w:numPr>
        <w:spacing w:after="0" w:line="240" w:lineRule="auto"/>
      </w:pPr>
      <w:r>
        <w:t xml:space="preserve">Jenny sent out a new invitation for this meeting, which people were able to access, although this had to be through web access, not through Teams app. Reason for this is unknown (likely connected to a different version of Teams being used) but will possibly be the case for future meetings. Jenny will now send out a new invitation for the January meeting. Further dates need to be arranged. </w:t>
      </w:r>
      <w:r w:rsidR="006357EF">
        <w:rPr>
          <w:b/>
          <w:bCs/>
        </w:rPr>
        <w:t xml:space="preserve">Action: Jenny to </w:t>
      </w:r>
      <w:r>
        <w:rPr>
          <w:b/>
          <w:bCs/>
        </w:rPr>
        <w:t>liaise with Annelies and Katie on meeting dates for March and the first half of 26/27</w:t>
      </w:r>
      <w:r w:rsidR="004F5194">
        <w:rPr>
          <w:b/>
          <w:bCs/>
        </w:rPr>
        <w:t xml:space="preserve">. </w:t>
      </w:r>
    </w:p>
    <w:p w14:paraId="56CEDBA4" w14:textId="686858B1" w:rsidR="006357EF" w:rsidRDefault="001C76C7" w:rsidP="006719E3">
      <w:pPr>
        <w:pStyle w:val="ListParagraph"/>
        <w:numPr>
          <w:ilvl w:val="1"/>
          <w:numId w:val="3"/>
        </w:numPr>
        <w:spacing w:after="0" w:line="240" w:lineRule="auto"/>
      </w:pPr>
      <w:r>
        <w:t xml:space="preserve">Schedule session on peer </w:t>
      </w:r>
      <w:r w:rsidR="00D42E1B">
        <w:t>improvement</w:t>
      </w:r>
      <w:r>
        <w:t xml:space="preserve"> – </w:t>
      </w:r>
      <w:r w:rsidRPr="008176D5">
        <w:rPr>
          <w:b/>
          <w:bCs/>
        </w:rPr>
        <w:t xml:space="preserve">carry </w:t>
      </w:r>
      <w:r w:rsidR="007F27CD" w:rsidRPr="008176D5">
        <w:rPr>
          <w:b/>
          <w:bCs/>
        </w:rPr>
        <w:t>forward.</w:t>
      </w:r>
    </w:p>
    <w:p w14:paraId="6C94DCBE" w14:textId="1B445D47" w:rsidR="00156674" w:rsidRDefault="00996505" w:rsidP="006719E3">
      <w:pPr>
        <w:pStyle w:val="ListParagraph"/>
        <w:numPr>
          <w:ilvl w:val="1"/>
          <w:numId w:val="3"/>
        </w:numPr>
        <w:spacing w:after="0" w:line="240" w:lineRule="auto"/>
      </w:pPr>
      <w:r>
        <w:t xml:space="preserve">Feedback from </w:t>
      </w:r>
      <w:r w:rsidR="006357EF">
        <w:t xml:space="preserve">SESLIP Black &amp; Global Majority network project - Jenny has had </w:t>
      </w:r>
      <w:r>
        <w:t>meetings with the SESLIP researchers as well as Kevin Kasaven, from Kent, who is the leading the project. Given the difficulties in progressing the project, which we discussed last time</w:t>
      </w:r>
      <w:r w:rsidR="00210E10">
        <w:t xml:space="preserve">, there is a proposal being considered to amend and pilot the approach with one LA, which can then inform a rollout to others. </w:t>
      </w:r>
      <w:r w:rsidR="006055BF">
        <w:t xml:space="preserve">This is being further discussed next week and if agreed feedback on the outcome can be presented to this group at a later </w:t>
      </w:r>
      <w:r w:rsidR="00156674">
        <w:t>date.</w:t>
      </w:r>
    </w:p>
    <w:p w14:paraId="61F0B884" w14:textId="78F1AEE0" w:rsidR="00E55797" w:rsidRPr="00E55797" w:rsidRDefault="00E55797" w:rsidP="006719E3">
      <w:pPr>
        <w:pStyle w:val="ListParagraph"/>
        <w:numPr>
          <w:ilvl w:val="1"/>
          <w:numId w:val="3"/>
        </w:numPr>
        <w:spacing w:line="240" w:lineRule="auto"/>
      </w:pPr>
      <w:r w:rsidRPr="00E55797">
        <w:t xml:space="preserve">Katie to present on East Sussex parenting forum – </w:t>
      </w:r>
      <w:r w:rsidRPr="00D21D57">
        <w:rPr>
          <w:b/>
          <w:bCs/>
        </w:rPr>
        <w:t xml:space="preserve">carry </w:t>
      </w:r>
      <w:r w:rsidR="007A1ED4" w:rsidRPr="00D21D57">
        <w:rPr>
          <w:b/>
          <w:bCs/>
        </w:rPr>
        <w:t>forward.</w:t>
      </w:r>
    </w:p>
    <w:p w14:paraId="1993E8E7" w14:textId="78543B2D" w:rsidR="00E55797" w:rsidRDefault="00B23283" w:rsidP="006719E3">
      <w:pPr>
        <w:pStyle w:val="ListParagraph"/>
        <w:numPr>
          <w:ilvl w:val="1"/>
          <w:numId w:val="3"/>
        </w:numPr>
        <w:spacing w:after="0" w:line="240" w:lineRule="auto"/>
      </w:pPr>
      <w:r>
        <w:t xml:space="preserve">Jenny to enquire on Windsor &amp; Maidenhead PSW position </w:t>
      </w:r>
      <w:r w:rsidR="006C1616">
        <w:t>–</w:t>
      </w:r>
      <w:r>
        <w:t xml:space="preserve"> </w:t>
      </w:r>
      <w:r w:rsidR="006C1616">
        <w:t xml:space="preserve">information suggests that Shungu continues to </w:t>
      </w:r>
      <w:r w:rsidR="00575FEB">
        <w:t>work</w:t>
      </w:r>
      <w:r w:rsidR="006C1616">
        <w:t xml:space="preserve"> in this role. Jenny will seek contact. </w:t>
      </w:r>
    </w:p>
    <w:p w14:paraId="64409AFC" w14:textId="1FE4E2CB" w:rsidR="006C1616" w:rsidRDefault="004C2274" w:rsidP="006719E3">
      <w:pPr>
        <w:pStyle w:val="ListParagraph"/>
        <w:numPr>
          <w:ilvl w:val="1"/>
          <w:numId w:val="3"/>
        </w:numPr>
        <w:spacing w:after="0" w:line="240" w:lineRule="auto"/>
      </w:pPr>
      <w:r w:rsidRPr="004C2274">
        <w:t>Jenny to enquire re health authorities</w:t>
      </w:r>
      <w:r w:rsidR="00AA6690">
        <w:t>’</w:t>
      </w:r>
      <w:r w:rsidRPr="004C2274">
        <w:t xml:space="preserve"> response to FFP</w:t>
      </w:r>
      <w:r>
        <w:t xml:space="preserve"> – complete. No </w:t>
      </w:r>
      <w:r w:rsidR="00AA6690">
        <w:t>further information about this</w:t>
      </w:r>
      <w:r w:rsidR="00B538BD">
        <w:t xml:space="preserve">. </w:t>
      </w:r>
    </w:p>
    <w:p w14:paraId="55E138CC" w14:textId="77777777" w:rsidR="00884729" w:rsidRPr="00884729" w:rsidRDefault="00884729" w:rsidP="006719E3">
      <w:pPr>
        <w:pStyle w:val="ListParagraph"/>
        <w:spacing w:after="0" w:line="240" w:lineRule="auto"/>
        <w:ind w:left="1440"/>
      </w:pPr>
    </w:p>
    <w:p w14:paraId="3F92EFCB" w14:textId="2AE6EFB4" w:rsidR="004E120B" w:rsidRDefault="00063E5A" w:rsidP="006719E3">
      <w:pPr>
        <w:spacing w:line="240" w:lineRule="auto"/>
        <w:ind w:left="720"/>
      </w:pPr>
      <w:r>
        <w:t xml:space="preserve">2. </w:t>
      </w:r>
      <w:r w:rsidR="00EF0F2E">
        <w:t xml:space="preserve">Update and discussion from Social Work England </w:t>
      </w:r>
    </w:p>
    <w:p w14:paraId="5BD88E54" w14:textId="1B1E938D" w:rsidR="00EF0F2E" w:rsidRDefault="00EF0F2E" w:rsidP="006719E3">
      <w:pPr>
        <w:spacing w:line="240" w:lineRule="auto"/>
        <w:ind w:left="720"/>
      </w:pPr>
      <w:r>
        <w:t xml:space="preserve">Kate Metcalf </w:t>
      </w:r>
      <w:r w:rsidR="00F27835">
        <w:t>gave an update</w:t>
      </w:r>
      <w:r w:rsidR="006F7D4F">
        <w:t>:</w:t>
      </w:r>
    </w:p>
    <w:p w14:paraId="08BC7952" w14:textId="3650AFD6" w:rsidR="006F7D4F" w:rsidRDefault="006F7D4F" w:rsidP="006719E3">
      <w:pPr>
        <w:pStyle w:val="ListParagraph"/>
        <w:numPr>
          <w:ilvl w:val="0"/>
          <w:numId w:val="9"/>
        </w:numPr>
        <w:spacing w:line="240" w:lineRule="auto"/>
      </w:pPr>
      <w:r>
        <w:lastRenderedPageBreak/>
        <w:t xml:space="preserve">Kate is available to support and advise local authorities </w:t>
      </w:r>
      <w:r w:rsidR="00DA232B">
        <w:t>in any way, is happy to meet authorities to discuss this</w:t>
      </w:r>
      <w:r w:rsidR="00E77EF2">
        <w:t xml:space="preserve">. This can include providing data on registration </w:t>
      </w:r>
      <w:r w:rsidR="00CF6C07">
        <w:t>completion within individual local authorities</w:t>
      </w:r>
      <w:r w:rsidR="008D535C">
        <w:t>.</w:t>
      </w:r>
    </w:p>
    <w:p w14:paraId="6AACA547" w14:textId="5D5E1F35" w:rsidR="008D535C" w:rsidRDefault="008D535C" w:rsidP="006719E3">
      <w:pPr>
        <w:pStyle w:val="ListParagraph"/>
        <w:numPr>
          <w:ilvl w:val="0"/>
          <w:numId w:val="9"/>
        </w:numPr>
        <w:spacing w:line="240" w:lineRule="auto"/>
      </w:pPr>
      <w:r>
        <w:t xml:space="preserve">Kate can provide Fitness to Practice workshops for </w:t>
      </w:r>
      <w:r w:rsidR="00940946">
        <w:t xml:space="preserve">authorities, separated into managers and staff workshops. </w:t>
      </w:r>
      <w:r w:rsidR="000E27E0">
        <w:t xml:space="preserve">It is helpful to include HR, legal and Complaints colleagues. East Sussex and West </w:t>
      </w:r>
      <w:r w:rsidR="001B2B26">
        <w:t>Sussex have accessed these workshops and people found them extremely useful.</w:t>
      </w:r>
    </w:p>
    <w:p w14:paraId="77B6FBCA" w14:textId="312CDCAB" w:rsidR="001B2B26" w:rsidRDefault="00955AA2" w:rsidP="006719E3">
      <w:pPr>
        <w:pStyle w:val="ListParagraph"/>
        <w:numPr>
          <w:ilvl w:val="0"/>
          <w:numId w:val="9"/>
        </w:numPr>
        <w:spacing w:line="240" w:lineRule="auto"/>
      </w:pPr>
      <w:r>
        <w:t xml:space="preserve">Expressions of interest are open for </w:t>
      </w:r>
      <w:r w:rsidR="002B36F7">
        <w:t xml:space="preserve">authorities to present at </w:t>
      </w:r>
      <w:r>
        <w:t>Social Work Week 2026</w:t>
      </w:r>
      <w:r w:rsidR="009B167B">
        <w:t xml:space="preserve"> (16</w:t>
      </w:r>
      <w:r w:rsidR="009B167B" w:rsidRPr="009B167B">
        <w:rPr>
          <w:vertAlign w:val="superscript"/>
        </w:rPr>
        <w:t>th</w:t>
      </w:r>
      <w:r w:rsidR="009B167B">
        <w:t xml:space="preserve"> – 20</w:t>
      </w:r>
      <w:r w:rsidR="009B167B" w:rsidRPr="009B167B">
        <w:rPr>
          <w:vertAlign w:val="superscript"/>
        </w:rPr>
        <w:t>th</w:t>
      </w:r>
      <w:r w:rsidR="009B167B">
        <w:t xml:space="preserve"> March)</w:t>
      </w:r>
      <w:r w:rsidR="0032138E">
        <w:t>, with a deadline of 7</w:t>
      </w:r>
      <w:r w:rsidR="0032138E" w:rsidRPr="0032138E">
        <w:rPr>
          <w:vertAlign w:val="superscript"/>
        </w:rPr>
        <w:t>th</w:t>
      </w:r>
      <w:r w:rsidR="0032138E">
        <w:t xml:space="preserve"> December. Themes are</w:t>
      </w:r>
      <w:r w:rsidR="002B36F7">
        <w:t xml:space="preserve"> data &amp; insight; innovation; </w:t>
      </w:r>
      <w:r w:rsidR="00240B42">
        <w:t>education and training; professional identity and safe and effective practice.</w:t>
      </w:r>
    </w:p>
    <w:p w14:paraId="0AF3CD35" w14:textId="01F02CDC" w:rsidR="00240B42" w:rsidRDefault="006A404B" w:rsidP="006719E3">
      <w:pPr>
        <w:pStyle w:val="ListParagraph"/>
        <w:numPr>
          <w:ilvl w:val="0"/>
          <w:numId w:val="9"/>
        </w:numPr>
        <w:spacing w:line="240" w:lineRule="auto"/>
      </w:pPr>
      <w:r>
        <w:t>SWE is co-hosting an AI summit on 29</w:t>
      </w:r>
      <w:r w:rsidRPr="006A404B">
        <w:rPr>
          <w:vertAlign w:val="superscript"/>
        </w:rPr>
        <w:t>th</w:t>
      </w:r>
      <w:r>
        <w:t xml:space="preserve"> April, this will be a physical event in Birmingham</w:t>
      </w:r>
      <w:r w:rsidR="004F2198">
        <w:t>.</w:t>
      </w:r>
    </w:p>
    <w:p w14:paraId="6A26FC9E" w14:textId="7BE9331E" w:rsidR="004F2198" w:rsidRPr="004160EA" w:rsidRDefault="004F2198" w:rsidP="006719E3">
      <w:pPr>
        <w:pStyle w:val="ListParagraph"/>
        <w:numPr>
          <w:ilvl w:val="0"/>
          <w:numId w:val="9"/>
        </w:numPr>
        <w:spacing w:line="240" w:lineRule="auto"/>
      </w:pPr>
      <w:r>
        <w:t xml:space="preserve">The findings </w:t>
      </w:r>
      <w:r w:rsidR="00EF0457">
        <w:t>of an analysis on who is referred to SWE has shown that BGM staff are over-re</w:t>
      </w:r>
      <w:r w:rsidR="008901DD">
        <w:t xml:space="preserve">presented, which is a major concern to all. There is also over-representation </w:t>
      </w:r>
      <w:r w:rsidR="0077251C">
        <w:t>in men and in staff over the age of 40. It was noted that BGM staff are also over</w:t>
      </w:r>
      <w:r w:rsidR="003D6B48">
        <w:t xml:space="preserve">-represented in failed student placements and failed apprenticeships. </w:t>
      </w:r>
      <w:r w:rsidR="00090911">
        <w:t xml:space="preserve">It would be helpful to know </w:t>
      </w:r>
      <w:r w:rsidR="00801426">
        <w:t xml:space="preserve">what action SWE is taking in response to this. </w:t>
      </w:r>
      <w:r w:rsidR="00801426">
        <w:rPr>
          <w:b/>
          <w:bCs/>
        </w:rPr>
        <w:t xml:space="preserve">Action: Kate to </w:t>
      </w:r>
      <w:r w:rsidR="004160EA">
        <w:rPr>
          <w:b/>
          <w:bCs/>
        </w:rPr>
        <w:t xml:space="preserve">send a copy of the findings report to Jenny </w:t>
      </w:r>
      <w:r w:rsidR="004F5194">
        <w:rPr>
          <w:b/>
          <w:bCs/>
        </w:rPr>
        <w:t>and</w:t>
      </w:r>
      <w:r w:rsidR="004160EA">
        <w:rPr>
          <w:b/>
          <w:bCs/>
        </w:rPr>
        <w:t xml:space="preserve"> to </w:t>
      </w:r>
      <w:r w:rsidR="00801426">
        <w:rPr>
          <w:b/>
          <w:bCs/>
        </w:rPr>
        <w:t>enquire with the SWE head of EDI and feedback to Jenny.</w:t>
      </w:r>
    </w:p>
    <w:p w14:paraId="4217031F" w14:textId="6A3E776A" w:rsidR="004160EA" w:rsidRDefault="004160EA" w:rsidP="006719E3">
      <w:pPr>
        <w:pStyle w:val="ListParagraph"/>
        <w:numPr>
          <w:ilvl w:val="0"/>
          <w:numId w:val="9"/>
        </w:numPr>
        <w:spacing w:line="240" w:lineRule="auto"/>
      </w:pPr>
      <w:r>
        <w:t xml:space="preserve">Kate advised that </w:t>
      </w:r>
      <w:r w:rsidR="00726E54">
        <w:t xml:space="preserve">most referrals to SWE come from members of the public and around 80% of them are inappropriate. </w:t>
      </w:r>
    </w:p>
    <w:p w14:paraId="41D62D8E" w14:textId="0CA97DC4" w:rsidR="00DF5E1E" w:rsidRPr="00F30B05" w:rsidRDefault="001E4161" w:rsidP="006719E3">
      <w:pPr>
        <w:pStyle w:val="ListParagraph"/>
        <w:numPr>
          <w:ilvl w:val="0"/>
          <w:numId w:val="9"/>
        </w:numPr>
        <w:spacing w:line="240" w:lineRule="auto"/>
      </w:pPr>
      <w:r>
        <w:t xml:space="preserve">Diana raised the apparent lack of alignment between SWE, DfE and </w:t>
      </w:r>
      <w:r w:rsidR="00C6319A">
        <w:t xml:space="preserve">BASW. Kate </w:t>
      </w:r>
      <w:r w:rsidR="00575FEB">
        <w:t>said</w:t>
      </w:r>
      <w:r w:rsidR="00C6319A">
        <w:t xml:space="preserve"> that the three bodies do meet regularly but agreed it was confusing. Clare P suggested that SWE could </w:t>
      </w:r>
      <w:r w:rsidR="00DB61D4">
        <w:t xml:space="preserve">publish a summary </w:t>
      </w:r>
      <w:r w:rsidR="002F4474">
        <w:t>on the SWE front page explaining t</w:t>
      </w:r>
      <w:r w:rsidR="00DB61D4">
        <w:t xml:space="preserve">he differences between the three and the ways they </w:t>
      </w:r>
      <w:r w:rsidR="002F4474">
        <w:t xml:space="preserve">connect. </w:t>
      </w:r>
      <w:r w:rsidR="00F30B05">
        <w:t xml:space="preserve">All agreed that would be helpful. </w:t>
      </w:r>
      <w:r w:rsidR="002F4474">
        <w:rPr>
          <w:b/>
          <w:bCs/>
        </w:rPr>
        <w:t xml:space="preserve">Action: Kate will </w:t>
      </w:r>
      <w:r w:rsidR="00F30B05">
        <w:rPr>
          <w:b/>
          <w:bCs/>
        </w:rPr>
        <w:t>follow this up.</w:t>
      </w:r>
    </w:p>
    <w:p w14:paraId="7A3B1224" w14:textId="7E533390" w:rsidR="00F30B05" w:rsidRDefault="00F30B05" w:rsidP="006719E3">
      <w:pPr>
        <w:pStyle w:val="ListParagraph"/>
        <w:numPr>
          <w:ilvl w:val="0"/>
          <w:numId w:val="9"/>
        </w:numPr>
        <w:spacing w:line="240" w:lineRule="auto"/>
      </w:pPr>
      <w:r>
        <w:t xml:space="preserve">Question raised about when the social work standards are to be signed off by DfE </w:t>
      </w:r>
      <w:r w:rsidR="00F171B6">
        <w:t>–</w:t>
      </w:r>
      <w:r>
        <w:t xml:space="preserve"> </w:t>
      </w:r>
      <w:r w:rsidR="00F171B6">
        <w:t>this is unknown, communication from DfE on this is that “they will come out in due course”. SWE likely to be amongst the first to know and will pass this on to member</w:t>
      </w:r>
      <w:r w:rsidR="00DB2623">
        <w:t xml:space="preserve">s. </w:t>
      </w:r>
    </w:p>
    <w:p w14:paraId="262C139F" w14:textId="18C665A1" w:rsidR="00E234B4" w:rsidRDefault="00E9027F" w:rsidP="006719E3">
      <w:pPr>
        <w:pStyle w:val="ListParagraph"/>
        <w:numPr>
          <w:ilvl w:val="0"/>
          <w:numId w:val="9"/>
        </w:numPr>
        <w:spacing w:line="240" w:lineRule="auto"/>
      </w:pPr>
      <w:r>
        <w:t>Review of SWE underway, consultation window was very short and closes on 26</w:t>
      </w:r>
      <w:r w:rsidRPr="00E9027F">
        <w:rPr>
          <w:vertAlign w:val="superscript"/>
        </w:rPr>
        <w:t>th</w:t>
      </w:r>
      <w:r>
        <w:t xml:space="preserve"> November. This is a standard review, </w:t>
      </w:r>
      <w:r w:rsidR="00B74FF7">
        <w:t>following 5 years of operation.</w:t>
      </w:r>
    </w:p>
    <w:p w14:paraId="3C3C9982" w14:textId="2D212E41" w:rsidR="00210872" w:rsidRDefault="008F19D4" w:rsidP="006719E3">
      <w:pPr>
        <w:pStyle w:val="ListParagraph"/>
        <w:numPr>
          <w:ilvl w:val="0"/>
          <w:numId w:val="2"/>
        </w:numPr>
        <w:spacing w:line="240" w:lineRule="auto"/>
      </w:pPr>
      <w:r>
        <w:t>JTAI (CSA in family environment) update from Brighton &amp; Hove</w:t>
      </w:r>
    </w:p>
    <w:p w14:paraId="55618E28" w14:textId="505C76A5" w:rsidR="00797BDD" w:rsidRDefault="00616A55" w:rsidP="006719E3">
      <w:pPr>
        <w:pStyle w:val="ListParagraph"/>
        <w:spacing w:line="240" w:lineRule="auto"/>
      </w:pPr>
      <w:r>
        <w:t xml:space="preserve">Lore and her colleague Carolyn Bristow gave an update on their recent experience of </w:t>
      </w:r>
      <w:r w:rsidR="00452B3C">
        <w:t xml:space="preserve">a JTAI in B&amp;H. This was </w:t>
      </w:r>
      <w:r w:rsidR="004E4D7D">
        <w:t xml:space="preserve">an intensive and challenging experience, with 18 inspectors across the </w:t>
      </w:r>
      <w:r w:rsidR="00317B85">
        <w:t>4</w:t>
      </w:r>
      <w:r w:rsidR="004E4D7D">
        <w:t xml:space="preserve"> disciplines</w:t>
      </w:r>
      <w:r w:rsidR="00317B85">
        <w:t xml:space="preserve"> (Ofsted, CQC, police </w:t>
      </w:r>
      <w:r w:rsidR="00797BDD">
        <w:t>and probation inspectorates).</w:t>
      </w:r>
      <w:r w:rsidR="0013232E">
        <w:t xml:space="preserve"> </w:t>
      </w:r>
      <w:r w:rsidR="007A1ED4">
        <w:t>Overall,</w:t>
      </w:r>
      <w:r w:rsidR="0013232E">
        <w:t xml:space="preserve"> it felt like 4 different inspections</w:t>
      </w:r>
      <w:r w:rsidR="00C0527D">
        <w:t xml:space="preserve"> and it’s important to ensure that there is a lead person from each discipline to take ownership.</w:t>
      </w:r>
    </w:p>
    <w:p w14:paraId="6B2DDA6B" w14:textId="77777777" w:rsidR="00797BDD" w:rsidRDefault="00797BDD" w:rsidP="006719E3">
      <w:pPr>
        <w:pStyle w:val="ListParagraph"/>
        <w:spacing w:line="240" w:lineRule="auto"/>
      </w:pPr>
      <w:r>
        <w:t>Top tips:</w:t>
      </w:r>
    </w:p>
    <w:p w14:paraId="60E78689" w14:textId="0DC5DF8D" w:rsidR="008E2F9D" w:rsidRDefault="00797BDD" w:rsidP="006719E3">
      <w:pPr>
        <w:pStyle w:val="ListParagraph"/>
        <w:numPr>
          <w:ilvl w:val="0"/>
          <w:numId w:val="10"/>
        </w:numPr>
        <w:spacing w:line="240" w:lineRule="auto"/>
      </w:pPr>
      <w:r>
        <w:t xml:space="preserve">If given the choice opt for </w:t>
      </w:r>
      <w:r w:rsidR="00B704CE">
        <w:t xml:space="preserve">smaller number of cases to select from </w:t>
      </w:r>
      <w:r w:rsidR="0094461A">
        <w:t>(20 as opposed to 30)</w:t>
      </w:r>
      <w:r w:rsidR="00BE17E6">
        <w:t>.</w:t>
      </w:r>
    </w:p>
    <w:p w14:paraId="44674A82" w14:textId="37196BC2" w:rsidR="00F24BB2" w:rsidRDefault="0094461A" w:rsidP="006719E3">
      <w:pPr>
        <w:pStyle w:val="ListParagraph"/>
        <w:numPr>
          <w:ilvl w:val="0"/>
          <w:numId w:val="10"/>
        </w:numPr>
        <w:spacing w:line="240" w:lineRule="auto"/>
      </w:pPr>
      <w:r>
        <w:lastRenderedPageBreak/>
        <w:t>Despite the multi-disciplinary component the LA is the lead agency and will be treated as such</w:t>
      </w:r>
      <w:r w:rsidR="00BE17E6">
        <w:t xml:space="preserve"> eg any problems inspectors are experiencing will be directed to the LA to sort out.</w:t>
      </w:r>
    </w:p>
    <w:p w14:paraId="6EA7BB29" w14:textId="4859B90F" w:rsidR="00BE17E6" w:rsidRDefault="00315DD4" w:rsidP="006719E3">
      <w:pPr>
        <w:pStyle w:val="ListParagraph"/>
        <w:numPr>
          <w:ilvl w:val="0"/>
          <w:numId w:val="10"/>
        </w:numPr>
        <w:spacing w:line="240" w:lineRule="auto"/>
      </w:pPr>
      <w:r>
        <w:t xml:space="preserve">Data gathering was very challenging, due to the narrow focus </w:t>
      </w:r>
      <w:r w:rsidR="00E75176">
        <w:t>and the fact that standard data doesn’t diffe</w:t>
      </w:r>
      <w:r w:rsidR="00F76D4F">
        <w:t>rentiate between different forms of CSA. Inspectors were clear they only wanted to look at CSW within the family environment</w:t>
      </w:r>
      <w:r w:rsidR="00391A36">
        <w:t xml:space="preserve">, they also wanted cases within the last 6 months, although had to amend that due to the small sample size. </w:t>
      </w:r>
      <w:r w:rsidR="0000485F">
        <w:t>It was particularly difficult getting data from probation.</w:t>
      </w:r>
    </w:p>
    <w:p w14:paraId="4117ACA2" w14:textId="707DB008" w:rsidR="0000485F" w:rsidRPr="008D3C81" w:rsidRDefault="0000485F" w:rsidP="006719E3">
      <w:pPr>
        <w:pStyle w:val="ListParagraph"/>
        <w:numPr>
          <w:ilvl w:val="0"/>
          <w:numId w:val="10"/>
        </w:numPr>
        <w:spacing w:line="240" w:lineRule="auto"/>
      </w:pPr>
      <w:r>
        <w:t xml:space="preserve">Use the templates provided – do not think </w:t>
      </w:r>
      <w:r w:rsidR="00E066DF">
        <w:t xml:space="preserve">you can substitute your own, they will be sent back! </w:t>
      </w:r>
      <w:r w:rsidR="00E066DF">
        <w:rPr>
          <w:b/>
          <w:bCs/>
        </w:rPr>
        <w:t xml:space="preserve">Carolyn can share the templates if anyone is interested </w:t>
      </w:r>
      <w:r w:rsidR="008D3C81">
        <w:rPr>
          <w:b/>
          <w:bCs/>
        </w:rPr>
        <w:t>–</w:t>
      </w:r>
      <w:r w:rsidR="00E066DF">
        <w:rPr>
          <w:b/>
          <w:bCs/>
        </w:rPr>
        <w:t xml:space="preserve"> </w:t>
      </w:r>
      <w:r w:rsidR="008D3C81">
        <w:rPr>
          <w:b/>
          <w:bCs/>
        </w:rPr>
        <w:t>go via Jenny or Lore.</w:t>
      </w:r>
    </w:p>
    <w:p w14:paraId="73D5EFAE" w14:textId="0DDC2F5C" w:rsidR="008D3C81" w:rsidRDefault="008D3C81" w:rsidP="006719E3">
      <w:pPr>
        <w:pStyle w:val="ListParagraph"/>
        <w:numPr>
          <w:ilvl w:val="0"/>
          <w:numId w:val="10"/>
        </w:numPr>
        <w:spacing w:line="240" w:lineRule="auto"/>
      </w:pPr>
      <w:r>
        <w:t xml:space="preserve">Follow whatever you are asked to provide – don’t </w:t>
      </w:r>
      <w:r w:rsidR="00146DE8">
        <w:t xml:space="preserve">try to interpret the guidance contrary to what the inspectors are </w:t>
      </w:r>
      <w:r w:rsidR="00575FEB">
        <w:t>asking</w:t>
      </w:r>
      <w:r w:rsidR="00146DE8">
        <w:t>.</w:t>
      </w:r>
    </w:p>
    <w:p w14:paraId="599815EF" w14:textId="370A19A1" w:rsidR="00146DE8" w:rsidRDefault="00290213" w:rsidP="006719E3">
      <w:pPr>
        <w:pStyle w:val="ListParagraph"/>
        <w:numPr>
          <w:ilvl w:val="0"/>
          <w:numId w:val="10"/>
        </w:numPr>
        <w:spacing w:line="240" w:lineRule="auto"/>
      </w:pPr>
      <w:r>
        <w:t>Uploading the info takes much longer than you think it</w:t>
      </w:r>
      <w:r w:rsidR="00A65B41">
        <w:t>’</w:t>
      </w:r>
      <w:r>
        <w:t>s going to!</w:t>
      </w:r>
    </w:p>
    <w:p w14:paraId="79734A5F" w14:textId="0CFDF9C4" w:rsidR="00E066DF" w:rsidRDefault="00C0527D" w:rsidP="006719E3">
      <w:pPr>
        <w:pStyle w:val="ListParagraph"/>
        <w:numPr>
          <w:ilvl w:val="0"/>
          <w:numId w:val="10"/>
        </w:numPr>
        <w:spacing w:line="240" w:lineRule="auto"/>
      </w:pPr>
      <w:r>
        <w:t xml:space="preserve">Ensure that you see </w:t>
      </w:r>
      <w:r w:rsidR="00A65B41">
        <w:t>any cases that the other agencies are intending to share.</w:t>
      </w:r>
    </w:p>
    <w:p w14:paraId="3EA6FF24" w14:textId="15644D92" w:rsidR="00C10199" w:rsidRDefault="00C10199" w:rsidP="006719E3">
      <w:pPr>
        <w:pStyle w:val="ListParagraph"/>
        <w:numPr>
          <w:ilvl w:val="0"/>
          <w:numId w:val="10"/>
        </w:numPr>
        <w:spacing w:line="240" w:lineRule="auto"/>
      </w:pPr>
      <w:r>
        <w:t xml:space="preserve">Inspectors </w:t>
      </w:r>
      <w:r w:rsidR="005C4513">
        <w:t>interested</w:t>
      </w:r>
      <w:r>
        <w:t xml:space="preserve"> in training provided to workers </w:t>
      </w:r>
      <w:r w:rsidR="00E63F7F">
        <w:t>on CSA in family environment.</w:t>
      </w:r>
    </w:p>
    <w:p w14:paraId="48658B69" w14:textId="41C883E9" w:rsidR="00A65B41" w:rsidRDefault="00A65B41" w:rsidP="006719E3">
      <w:pPr>
        <w:spacing w:line="240" w:lineRule="auto"/>
      </w:pPr>
      <w:r>
        <w:t xml:space="preserve">                       </w:t>
      </w:r>
      <w:r w:rsidR="00EC3968">
        <w:t>Challenges raised by inspectors:</w:t>
      </w:r>
    </w:p>
    <w:p w14:paraId="7C7B6F74" w14:textId="68ACC464" w:rsidR="00EC3968" w:rsidRDefault="00602878" w:rsidP="006719E3">
      <w:pPr>
        <w:pStyle w:val="ListParagraph"/>
        <w:numPr>
          <w:ilvl w:val="0"/>
          <w:numId w:val="11"/>
        </w:numPr>
        <w:spacing w:line="240" w:lineRule="auto"/>
      </w:pPr>
      <w:r>
        <w:t xml:space="preserve">Information sharing – speed of sharing Strategy Meeting mins; were the right people in attendance </w:t>
      </w:r>
      <w:r w:rsidR="00A532D2">
        <w:t>in Strats?</w:t>
      </w:r>
    </w:p>
    <w:p w14:paraId="0FB25543" w14:textId="05254F76" w:rsidR="00A532D2" w:rsidRDefault="00A532D2" w:rsidP="006719E3">
      <w:pPr>
        <w:pStyle w:val="ListParagraph"/>
        <w:numPr>
          <w:ilvl w:val="0"/>
          <w:numId w:val="11"/>
        </w:numPr>
        <w:spacing w:line="240" w:lineRule="auto"/>
      </w:pPr>
      <w:r>
        <w:t xml:space="preserve">Is it ever appropriate to hold CSA </w:t>
      </w:r>
      <w:r w:rsidR="0064632A">
        <w:t>(in family environment) at CiN level?</w:t>
      </w:r>
    </w:p>
    <w:p w14:paraId="09E9CCF4" w14:textId="130D2395" w:rsidR="0004037A" w:rsidRDefault="006840BF" w:rsidP="006719E3">
      <w:pPr>
        <w:spacing w:line="240" w:lineRule="auto"/>
        <w:ind w:left="720"/>
      </w:pPr>
      <w:r>
        <w:t>B&amp;H are awaiting the report and Lore can update further at the next meeting.</w:t>
      </w:r>
    </w:p>
    <w:p w14:paraId="52DBEC23" w14:textId="16ED11F6" w:rsidR="004A4B45" w:rsidRDefault="004A4B45" w:rsidP="006719E3">
      <w:pPr>
        <w:spacing w:line="240" w:lineRule="auto"/>
        <w:ind w:left="720"/>
        <w:rPr>
          <w:b/>
          <w:bCs/>
        </w:rPr>
      </w:pPr>
      <w:r>
        <w:t xml:space="preserve">Identification of cases was raised as a likely challenge for all authorities experiencing this JTAI – </w:t>
      </w:r>
      <w:r w:rsidRPr="003C7072">
        <w:rPr>
          <w:b/>
          <w:bCs/>
        </w:rPr>
        <w:t>Carolyn offered to provide information in how B&amp;H approached this</w:t>
      </w:r>
      <w:r w:rsidR="003C7072" w:rsidRPr="003C7072">
        <w:rPr>
          <w:b/>
          <w:bCs/>
        </w:rPr>
        <w:t>.</w:t>
      </w:r>
    </w:p>
    <w:p w14:paraId="18F96F58" w14:textId="235F726F" w:rsidR="003C7072" w:rsidRDefault="00291E66" w:rsidP="006719E3">
      <w:pPr>
        <w:pStyle w:val="ListParagraph"/>
        <w:numPr>
          <w:ilvl w:val="0"/>
          <w:numId w:val="2"/>
        </w:numPr>
        <w:spacing w:line="240" w:lineRule="auto"/>
      </w:pPr>
      <w:r>
        <w:t xml:space="preserve">Focused visit CiN/CP </w:t>
      </w:r>
      <w:r w:rsidR="005A5C05">
        <w:t>- u</w:t>
      </w:r>
      <w:r w:rsidR="00DB68A1">
        <w:t xml:space="preserve">pdate from East Sussex </w:t>
      </w:r>
    </w:p>
    <w:p w14:paraId="0FB6CEC6" w14:textId="0515B884" w:rsidR="00C2001D" w:rsidRDefault="00237A14" w:rsidP="006719E3">
      <w:pPr>
        <w:pStyle w:val="ListParagraph"/>
        <w:spacing w:line="240" w:lineRule="auto"/>
      </w:pPr>
      <w:r>
        <w:t>This took place in the summer</w:t>
      </w:r>
      <w:r w:rsidR="00AF07A2">
        <w:t>. It was a positive experience</w:t>
      </w:r>
      <w:r w:rsidR="00C2001D">
        <w:t xml:space="preserve"> with a good outcome</w:t>
      </w:r>
      <w:r w:rsidR="00AF07A2">
        <w:t xml:space="preserve">. </w:t>
      </w:r>
    </w:p>
    <w:p w14:paraId="3AAA6645" w14:textId="435294E4" w:rsidR="00237A14" w:rsidRDefault="00237A14" w:rsidP="006719E3">
      <w:pPr>
        <w:pStyle w:val="ListParagraph"/>
        <w:spacing w:line="240" w:lineRule="auto"/>
      </w:pPr>
      <w:r>
        <w:t xml:space="preserve"> </w:t>
      </w:r>
      <w:r w:rsidR="00C2001D">
        <w:t>Key headlines:</w:t>
      </w:r>
    </w:p>
    <w:p w14:paraId="335AABE6" w14:textId="1AA33C1E" w:rsidR="00C2001D" w:rsidRDefault="00C2001D" w:rsidP="006719E3">
      <w:pPr>
        <w:pStyle w:val="ListParagraph"/>
        <w:numPr>
          <w:ilvl w:val="0"/>
          <w:numId w:val="12"/>
        </w:numPr>
        <w:spacing w:line="240" w:lineRule="auto"/>
      </w:pPr>
      <w:r>
        <w:t xml:space="preserve">Inspectors </w:t>
      </w:r>
      <w:r w:rsidR="003F18DB">
        <w:t xml:space="preserve">praised a culture of kindness, which extended </w:t>
      </w:r>
      <w:r w:rsidR="000F1EEF">
        <w:t>from staff to families.</w:t>
      </w:r>
    </w:p>
    <w:p w14:paraId="2EB560A0" w14:textId="0D715A9A" w:rsidR="000F1EEF" w:rsidRDefault="000F1EEF" w:rsidP="006719E3">
      <w:pPr>
        <w:pStyle w:val="ListParagraph"/>
        <w:numPr>
          <w:ilvl w:val="0"/>
          <w:numId w:val="12"/>
        </w:numPr>
        <w:spacing w:line="240" w:lineRule="auto"/>
      </w:pPr>
      <w:r>
        <w:t>There was a strong focus on neglect.</w:t>
      </w:r>
    </w:p>
    <w:p w14:paraId="2BB0238B" w14:textId="144A4AD7" w:rsidR="000F1EEF" w:rsidRDefault="000F1EEF" w:rsidP="006719E3">
      <w:pPr>
        <w:pStyle w:val="ListParagraph"/>
        <w:numPr>
          <w:ilvl w:val="0"/>
          <w:numId w:val="12"/>
        </w:numPr>
        <w:spacing w:line="240" w:lineRule="auto"/>
      </w:pPr>
      <w:r>
        <w:t xml:space="preserve">There was a focus on multi-disciplinary </w:t>
      </w:r>
      <w:r w:rsidR="007A1ED4">
        <w:t>working.</w:t>
      </w:r>
    </w:p>
    <w:p w14:paraId="02331F25" w14:textId="5E5E0A6F" w:rsidR="006719E3" w:rsidRDefault="00C41D53" w:rsidP="006719E3">
      <w:pPr>
        <w:pStyle w:val="ListParagraph"/>
        <w:numPr>
          <w:ilvl w:val="0"/>
          <w:numId w:val="12"/>
        </w:numPr>
        <w:spacing w:line="240" w:lineRule="auto"/>
      </w:pPr>
      <w:r>
        <w:t xml:space="preserve">Timeliness of Strats </w:t>
      </w:r>
      <w:r w:rsidR="007A1ED4">
        <w:t>raised.</w:t>
      </w:r>
    </w:p>
    <w:p w14:paraId="4517079B" w14:textId="2E1470AD" w:rsidR="0044432F" w:rsidRDefault="00C41D53" w:rsidP="00620572">
      <w:pPr>
        <w:spacing w:line="240" w:lineRule="auto"/>
        <w:ind w:left="720"/>
      </w:pPr>
      <w:r>
        <w:t xml:space="preserve">In discussion it was </w:t>
      </w:r>
      <w:r w:rsidR="0044432F">
        <w:t xml:space="preserve">noted that there seemed to be a qualitative </w:t>
      </w:r>
      <w:r w:rsidR="007A1ED4">
        <w:t>difference between the</w:t>
      </w:r>
      <w:r w:rsidR="00620572">
        <w:t xml:space="preserve"> approach from Ofsted </w:t>
      </w:r>
      <w:r w:rsidR="00651FCD">
        <w:t xml:space="preserve">inspections and joint inspectorate inspections, with Ofsted taking a more </w:t>
      </w:r>
      <w:r w:rsidR="00EC1F4B">
        <w:t>strengths-based</w:t>
      </w:r>
      <w:r w:rsidR="005C55EA">
        <w:t xml:space="preserve"> approach. </w:t>
      </w:r>
      <w:r w:rsidR="00750BF0">
        <w:t xml:space="preserve">It was also noted that there is an apparent disconnect between </w:t>
      </w:r>
      <w:r w:rsidR="00F22AFC">
        <w:t xml:space="preserve">Ofsted and DfE </w:t>
      </w:r>
      <w:r w:rsidR="00205829">
        <w:t>about</w:t>
      </w:r>
      <w:r w:rsidR="00F22AFC">
        <w:t xml:space="preserve"> some elements of FFP, which </w:t>
      </w:r>
      <w:r w:rsidR="00B32B1F">
        <w:t xml:space="preserve">will need keeping a close eye on as the implementation progresses. </w:t>
      </w:r>
      <w:r w:rsidR="009D3E4B">
        <w:t>As an example of this: a r</w:t>
      </w:r>
      <w:r w:rsidR="00A801ED">
        <w:t>ecent inspection in Warwickshire downgraded them</w:t>
      </w:r>
      <w:r w:rsidR="00283317">
        <w:t xml:space="preserve"> from Good to RI</w:t>
      </w:r>
      <w:r w:rsidR="00A801ED">
        <w:t>, with</w:t>
      </w:r>
      <w:r w:rsidR="00270B2E">
        <w:t xml:space="preserve"> areas for improvement including</w:t>
      </w:r>
      <w:r w:rsidR="009D3E4B">
        <w:t>:</w:t>
      </w:r>
    </w:p>
    <w:p w14:paraId="2C0C2950" w14:textId="77777777" w:rsidR="009D3E4B" w:rsidRPr="009D3E4B" w:rsidRDefault="009D3E4B" w:rsidP="009D3E4B">
      <w:pPr>
        <w:numPr>
          <w:ilvl w:val="0"/>
          <w:numId w:val="14"/>
        </w:numPr>
        <w:spacing w:line="240" w:lineRule="auto"/>
      </w:pPr>
      <w:r w:rsidRPr="009D3E4B">
        <w:t>Consistency in child protection responses and supervision practices. </w:t>
      </w:r>
    </w:p>
    <w:p w14:paraId="05B5DA10" w14:textId="61D90FA9" w:rsidR="009D3E4B" w:rsidRDefault="009D3E4B" w:rsidP="009D3E4B">
      <w:pPr>
        <w:numPr>
          <w:ilvl w:val="0"/>
          <w:numId w:val="14"/>
        </w:numPr>
        <w:spacing w:line="240" w:lineRule="auto"/>
      </w:pPr>
      <w:r w:rsidRPr="009D3E4B">
        <w:lastRenderedPageBreak/>
        <w:t>Continued embedding of new systems under the Families First programme. </w:t>
      </w:r>
    </w:p>
    <w:p w14:paraId="36DF5E48" w14:textId="70880D7F" w:rsidR="00C3536A" w:rsidRPr="005254F6" w:rsidRDefault="00681A03" w:rsidP="00C3536A">
      <w:pPr>
        <w:spacing w:line="240" w:lineRule="auto"/>
        <w:ind w:left="720"/>
        <w:rPr>
          <w:b/>
          <w:bCs/>
        </w:rPr>
      </w:pPr>
      <w:r>
        <w:t>It was agreed that it would be useful to know which authorities have experienced an inspection and the outcome of this. Jenny can provide an overview from SESLIP, but this is always retrospective.</w:t>
      </w:r>
      <w:r w:rsidR="005254F6">
        <w:t xml:space="preserve"> </w:t>
      </w:r>
      <w:r w:rsidR="005254F6" w:rsidRPr="005254F6">
        <w:rPr>
          <w:b/>
          <w:bCs/>
        </w:rPr>
        <w:t>Action: a</w:t>
      </w:r>
      <w:r w:rsidR="00464F55" w:rsidRPr="005254F6">
        <w:rPr>
          <w:b/>
          <w:bCs/>
        </w:rPr>
        <w:t xml:space="preserve">greed that if </w:t>
      </w:r>
      <w:proofErr w:type="gramStart"/>
      <w:r w:rsidR="00464F55" w:rsidRPr="005254F6">
        <w:rPr>
          <w:b/>
          <w:bCs/>
        </w:rPr>
        <w:t>possible</w:t>
      </w:r>
      <w:proofErr w:type="gramEnd"/>
      <w:r w:rsidR="00464F55" w:rsidRPr="005254F6">
        <w:rPr>
          <w:b/>
          <w:bCs/>
        </w:rPr>
        <w:t xml:space="preserve"> all PSWs to notify Jenny when they have an inspection announced </w:t>
      </w:r>
      <w:r w:rsidR="005254F6" w:rsidRPr="005254F6">
        <w:rPr>
          <w:b/>
          <w:bCs/>
        </w:rPr>
        <w:t xml:space="preserve">and then Jenny can notify others for info and offers of support. </w:t>
      </w:r>
    </w:p>
    <w:p w14:paraId="25A3D1C9" w14:textId="064D7F95" w:rsidR="005C55EA" w:rsidRDefault="00705A40" w:rsidP="007123A9">
      <w:pPr>
        <w:pStyle w:val="ListParagraph"/>
        <w:numPr>
          <w:ilvl w:val="0"/>
          <w:numId w:val="2"/>
        </w:numPr>
        <w:spacing w:line="240" w:lineRule="auto"/>
      </w:pPr>
      <w:r>
        <w:t>News and updates from LAs – key headlines</w:t>
      </w:r>
    </w:p>
    <w:p w14:paraId="7B4FFC25" w14:textId="21369E87" w:rsidR="00893279" w:rsidRDefault="00893279" w:rsidP="00893279">
      <w:pPr>
        <w:pStyle w:val="ListParagraph"/>
        <w:numPr>
          <w:ilvl w:val="0"/>
          <w:numId w:val="13"/>
        </w:numPr>
        <w:spacing w:line="240" w:lineRule="auto"/>
      </w:pPr>
      <w:r>
        <w:t xml:space="preserve">East Sussex – </w:t>
      </w:r>
      <w:r w:rsidR="007F56B4">
        <w:t xml:space="preserve">FFP pilot starting in January. Other priorities: </w:t>
      </w:r>
      <w:r w:rsidR="00027F62">
        <w:t>Family Network initiative; reunification. Katie informed that there is a new national Community of Practice on reunification</w:t>
      </w:r>
      <w:r w:rsidR="00D93931">
        <w:t xml:space="preserve">. Jenny will circulate info on this with the notes. </w:t>
      </w:r>
    </w:p>
    <w:p w14:paraId="21FEC379" w14:textId="5272C083" w:rsidR="00D93931" w:rsidRDefault="00D93931" w:rsidP="00893279">
      <w:pPr>
        <w:pStyle w:val="ListParagraph"/>
        <w:numPr>
          <w:ilvl w:val="0"/>
          <w:numId w:val="13"/>
        </w:numPr>
        <w:spacing w:line="240" w:lineRule="auto"/>
      </w:pPr>
      <w:r>
        <w:t xml:space="preserve">B&amp;H </w:t>
      </w:r>
      <w:r w:rsidR="000319B7">
        <w:t>–</w:t>
      </w:r>
      <w:r>
        <w:t xml:space="preserve"> </w:t>
      </w:r>
      <w:r w:rsidR="000319B7">
        <w:t xml:space="preserve">also working on reunification and revisiting thresholds in the </w:t>
      </w:r>
      <w:r w:rsidR="00363041">
        <w:t>context of FFP, considering whether current structure will accord with reforms.</w:t>
      </w:r>
      <w:r w:rsidR="001C75AE">
        <w:t xml:space="preserve"> Piloting digital </w:t>
      </w:r>
      <w:r w:rsidR="007A1ED4">
        <w:t>technology but</w:t>
      </w:r>
      <w:r w:rsidR="00600F0A">
        <w:t xml:space="preserve"> concerned about </w:t>
      </w:r>
      <w:r w:rsidR="00326814">
        <w:t>how co-pilot is being used by staff and have currently wi</w:t>
      </w:r>
      <w:r w:rsidR="005536D2">
        <w:t xml:space="preserve">thdrawn permission for their staff to use it. </w:t>
      </w:r>
    </w:p>
    <w:p w14:paraId="7C800717" w14:textId="4E493B99" w:rsidR="00363041" w:rsidRDefault="00363041" w:rsidP="00893279">
      <w:pPr>
        <w:pStyle w:val="ListParagraph"/>
        <w:numPr>
          <w:ilvl w:val="0"/>
          <w:numId w:val="13"/>
        </w:numPr>
        <w:spacing w:line="240" w:lineRule="auto"/>
      </w:pPr>
      <w:r>
        <w:t xml:space="preserve">Kent </w:t>
      </w:r>
      <w:r w:rsidR="003B7F0A">
        <w:t>–</w:t>
      </w:r>
      <w:r>
        <w:t xml:space="preserve"> </w:t>
      </w:r>
      <w:r w:rsidR="003B7F0A">
        <w:t xml:space="preserve">working on AI and has established </w:t>
      </w:r>
      <w:r w:rsidR="00C608EA">
        <w:t xml:space="preserve">an </w:t>
      </w:r>
      <w:r w:rsidR="003B7F0A">
        <w:t>Ethics Board, which Diana sits on</w:t>
      </w:r>
      <w:r w:rsidR="004F5194">
        <w:t xml:space="preserve">. </w:t>
      </w:r>
    </w:p>
    <w:p w14:paraId="5FF8A62A" w14:textId="28E801B3" w:rsidR="00A64209" w:rsidRDefault="00A64209" w:rsidP="00893279">
      <w:pPr>
        <w:pStyle w:val="ListParagraph"/>
        <w:numPr>
          <w:ilvl w:val="0"/>
          <w:numId w:val="13"/>
        </w:numPr>
        <w:spacing w:line="240" w:lineRule="auto"/>
      </w:pPr>
      <w:r>
        <w:t xml:space="preserve">Portsmouth – planning restructure </w:t>
      </w:r>
      <w:r w:rsidR="00007A80">
        <w:t xml:space="preserve">from January in light of reforms, have project manager working on this. </w:t>
      </w:r>
      <w:r w:rsidR="001C75AE">
        <w:t>Awaiting SEND inspection.</w:t>
      </w:r>
      <w:r w:rsidR="000D7302">
        <w:t xml:space="preserve"> </w:t>
      </w:r>
      <w:r w:rsidR="00E70FB0">
        <w:t>Clare is currently w</w:t>
      </w:r>
      <w:r w:rsidR="000D7302">
        <w:t>orking on use of AI (co-pilot)</w:t>
      </w:r>
      <w:r w:rsidR="00E70FB0">
        <w:t xml:space="preserve"> and would welcome feedback on the draft. </w:t>
      </w:r>
      <w:r w:rsidR="00E70FB0">
        <w:rPr>
          <w:b/>
          <w:bCs/>
        </w:rPr>
        <w:t>Action: Clare to circulate</w:t>
      </w:r>
      <w:r w:rsidR="00EE2366">
        <w:rPr>
          <w:b/>
          <w:bCs/>
        </w:rPr>
        <w:t>.</w:t>
      </w:r>
    </w:p>
    <w:p w14:paraId="54BBB1C6" w14:textId="6452BC4C" w:rsidR="001C75AE" w:rsidRDefault="005536D2" w:rsidP="00893279">
      <w:pPr>
        <w:pStyle w:val="ListParagraph"/>
        <w:numPr>
          <w:ilvl w:val="0"/>
          <w:numId w:val="13"/>
        </w:numPr>
        <w:spacing w:line="240" w:lineRule="auto"/>
      </w:pPr>
      <w:r>
        <w:t>West Sussex – currently undergoing Ofsted focused visit on CiN/CP.</w:t>
      </w:r>
    </w:p>
    <w:p w14:paraId="2B20426A" w14:textId="43368DEA" w:rsidR="005536D2" w:rsidRDefault="00EE2366" w:rsidP="00893279">
      <w:pPr>
        <w:pStyle w:val="ListParagraph"/>
        <w:numPr>
          <w:ilvl w:val="0"/>
          <w:numId w:val="13"/>
        </w:numPr>
        <w:spacing w:line="240" w:lineRule="auto"/>
      </w:pPr>
      <w:r>
        <w:t>Hampshire – also developing policies around use of AI</w:t>
      </w:r>
      <w:r w:rsidR="00A03AA0">
        <w:t>.</w:t>
      </w:r>
    </w:p>
    <w:p w14:paraId="47614FF9" w14:textId="25C3E1D5" w:rsidR="00C10199" w:rsidRDefault="00A03AA0" w:rsidP="009D3E4B">
      <w:pPr>
        <w:pStyle w:val="ListParagraph"/>
        <w:numPr>
          <w:ilvl w:val="0"/>
          <w:numId w:val="13"/>
        </w:numPr>
        <w:spacing w:line="240" w:lineRule="auto"/>
      </w:pPr>
      <w:r>
        <w:t xml:space="preserve">West Berkshire – awaiting full Ofsted inspection. </w:t>
      </w:r>
      <w:r w:rsidR="00750BF0">
        <w:t xml:space="preserve">Has experienced challenges around use of AI. </w:t>
      </w:r>
    </w:p>
    <w:p w14:paraId="6BF68DA4" w14:textId="36ACB910" w:rsidR="00967F65" w:rsidRDefault="00F470A9" w:rsidP="009D3E4B">
      <w:pPr>
        <w:pStyle w:val="ListParagraph"/>
        <w:numPr>
          <w:ilvl w:val="0"/>
          <w:numId w:val="13"/>
        </w:numPr>
        <w:spacing w:line="240" w:lineRule="auto"/>
      </w:pPr>
      <w:r>
        <w:t xml:space="preserve">Surrey – responding to recent </w:t>
      </w:r>
      <w:r w:rsidR="00FB19C8">
        <w:t>publication of case review (Sarifa Shah)</w:t>
      </w:r>
      <w:r w:rsidR="00DF10E4">
        <w:t xml:space="preserve">. Kasey will present an </w:t>
      </w:r>
      <w:r w:rsidR="00AB5B7A">
        <w:t xml:space="preserve">update on how this was </w:t>
      </w:r>
      <w:r w:rsidR="00C608EA">
        <w:t>managed</w:t>
      </w:r>
      <w:r w:rsidR="00AB5B7A">
        <w:t xml:space="preserve"> at the next meeting, which will be helpful for any other authority going through this.</w:t>
      </w:r>
      <w:r w:rsidR="000F1151">
        <w:t xml:space="preserve"> Kasey also working on guidance around use of AI. This has hit challenges and once </w:t>
      </w:r>
      <w:r w:rsidR="00967F65">
        <w:t>Kasey has updated the guidance she will circulate to others.</w:t>
      </w:r>
    </w:p>
    <w:p w14:paraId="2122D756" w14:textId="0C0BCC8E" w:rsidR="00F470A9" w:rsidRPr="003C7072" w:rsidRDefault="00967F65" w:rsidP="0094324D">
      <w:pPr>
        <w:spacing w:line="240" w:lineRule="auto"/>
        <w:ind w:left="720"/>
      </w:pPr>
      <w:r>
        <w:t xml:space="preserve"> Agreed that given the number of authorities grappling with AI it would be good to </w:t>
      </w:r>
      <w:r w:rsidR="0094324D">
        <w:t>dedicate</w:t>
      </w:r>
      <w:r w:rsidR="00AB5B7A">
        <w:t xml:space="preserve"> </w:t>
      </w:r>
      <w:r w:rsidR="0094324D">
        <w:t>specific discussion time at the next meeting.</w:t>
      </w:r>
    </w:p>
    <w:p w14:paraId="51DEDA0F" w14:textId="4D8D5C70" w:rsidR="0096583B" w:rsidRDefault="00E8227D" w:rsidP="006719E3">
      <w:pPr>
        <w:spacing w:line="240" w:lineRule="auto"/>
        <w:ind w:left="720"/>
      </w:pPr>
      <w:r>
        <w:t xml:space="preserve">4. </w:t>
      </w:r>
      <w:r w:rsidR="00A47B7E">
        <w:t>ADCS/SESLIP update</w:t>
      </w:r>
    </w:p>
    <w:p w14:paraId="4BE74AF6" w14:textId="48B14831" w:rsidR="00B131CC" w:rsidRDefault="00C15F6B" w:rsidP="006719E3">
      <w:pPr>
        <w:pStyle w:val="ListParagraph"/>
        <w:spacing w:line="240" w:lineRule="auto"/>
        <w:jc w:val="both"/>
      </w:pPr>
      <w:r>
        <w:t xml:space="preserve">Insufficient time for this, beyond saying that it was noted at a recent ADCS policy meeting that </w:t>
      </w:r>
      <w:r w:rsidR="00D82235">
        <w:t xml:space="preserve">there has been a drop off in engagement with DfE, possibly due to ministerial changes. ADCS </w:t>
      </w:r>
      <w:r w:rsidR="00F470A9">
        <w:t>will be addressing this.</w:t>
      </w:r>
    </w:p>
    <w:p w14:paraId="7AE70C1B" w14:textId="77777777" w:rsidR="0010543D" w:rsidRDefault="0010543D" w:rsidP="006719E3">
      <w:pPr>
        <w:pStyle w:val="ListParagraph"/>
        <w:spacing w:line="240" w:lineRule="auto"/>
        <w:jc w:val="both"/>
      </w:pPr>
    </w:p>
    <w:p w14:paraId="7E0BFB1D" w14:textId="4E919759" w:rsidR="0010543D" w:rsidRPr="0010543D" w:rsidRDefault="0010543D" w:rsidP="006719E3">
      <w:pPr>
        <w:pStyle w:val="ListParagraph"/>
        <w:spacing w:line="240" w:lineRule="auto"/>
        <w:jc w:val="both"/>
        <w:rPr>
          <w:b/>
          <w:bCs/>
        </w:rPr>
      </w:pPr>
      <w:r>
        <w:rPr>
          <w:b/>
          <w:bCs/>
        </w:rPr>
        <w:t>Next meeting: 2</w:t>
      </w:r>
      <w:r w:rsidR="0094324D">
        <w:rPr>
          <w:b/>
          <w:bCs/>
        </w:rPr>
        <w:t>6</w:t>
      </w:r>
      <w:r>
        <w:rPr>
          <w:b/>
          <w:bCs/>
        </w:rPr>
        <w:t>.</w:t>
      </w:r>
      <w:r w:rsidR="0094324D">
        <w:rPr>
          <w:b/>
          <w:bCs/>
        </w:rPr>
        <w:t>01</w:t>
      </w:r>
      <w:r>
        <w:rPr>
          <w:b/>
          <w:bCs/>
        </w:rPr>
        <w:t>.2</w:t>
      </w:r>
      <w:r w:rsidR="0094324D">
        <w:rPr>
          <w:b/>
          <w:bCs/>
        </w:rPr>
        <w:t xml:space="preserve">6 </w:t>
      </w:r>
      <w:r>
        <w:rPr>
          <w:b/>
          <w:bCs/>
        </w:rPr>
        <w:t>1</w:t>
      </w:r>
      <w:r w:rsidR="0094324D">
        <w:rPr>
          <w:b/>
          <w:bCs/>
        </w:rPr>
        <w:t xml:space="preserve">.30 </w:t>
      </w:r>
      <w:r w:rsidR="0074249A">
        <w:rPr>
          <w:b/>
          <w:bCs/>
        </w:rPr>
        <w:t>–</w:t>
      </w:r>
      <w:r w:rsidR="0094324D">
        <w:rPr>
          <w:b/>
          <w:bCs/>
        </w:rPr>
        <w:t xml:space="preserve"> </w:t>
      </w:r>
      <w:r w:rsidR="0074249A">
        <w:rPr>
          <w:b/>
          <w:bCs/>
        </w:rPr>
        <w:t xml:space="preserve">4.00pm </w:t>
      </w:r>
      <w:r w:rsidR="0036772B">
        <w:rPr>
          <w:b/>
          <w:bCs/>
        </w:rPr>
        <w:t xml:space="preserve">Provisional agenda items: </w:t>
      </w:r>
      <w:r w:rsidR="0074249A">
        <w:rPr>
          <w:b/>
          <w:bCs/>
        </w:rPr>
        <w:t>u</w:t>
      </w:r>
      <w:r w:rsidR="0064087E">
        <w:rPr>
          <w:b/>
          <w:bCs/>
        </w:rPr>
        <w:t xml:space="preserve">se of AI in CSC; </w:t>
      </w:r>
      <w:r w:rsidR="008176D5">
        <w:rPr>
          <w:b/>
          <w:bCs/>
        </w:rPr>
        <w:t>feedback on Surrey case review (Kasey)</w:t>
      </w:r>
      <w:r w:rsidR="00D42E1B">
        <w:rPr>
          <w:b/>
          <w:bCs/>
        </w:rPr>
        <w:t xml:space="preserve">; East Sussex parenting forum (Katie)? </w:t>
      </w:r>
    </w:p>
    <w:p w14:paraId="6F2ABDCE" w14:textId="77777777" w:rsidR="00E8227D" w:rsidRPr="00345B82" w:rsidRDefault="00E8227D" w:rsidP="006719E3">
      <w:pPr>
        <w:pStyle w:val="ListParagraph"/>
        <w:spacing w:line="240" w:lineRule="auto"/>
        <w:jc w:val="both"/>
      </w:pPr>
    </w:p>
    <w:p w14:paraId="78DCEC19" w14:textId="74B699F6" w:rsidR="001C41BF" w:rsidRDefault="00062897" w:rsidP="006719E3">
      <w:pPr>
        <w:pStyle w:val="ListParagraph"/>
        <w:spacing w:line="240" w:lineRule="auto"/>
        <w:jc w:val="both"/>
      </w:pPr>
      <w:r>
        <w:t>Jenny Boyd</w:t>
      </w:r>
    </w:p>
    <w:p w14:paraId="20EBE715" w14:textId="41DE9A33" w:rsidR="00722EB3" w:rsidRDefault="00B3480F" w:rsidP="005254F6">
      <w:pPr>
        <w:pStyle w:val="ListParagraph"/>
        <w:spacing w:line="240" w:lineRule="auto"/>
        <w:jc w:val="both"/>
      </w:pPr>
      <w:r>
        <w:t>SESLIP Consultant &amp; PSW Network Convenor</w:t>
      </w:r>
    </w:p>
    <w:sectPr w:rsidR="00722EB3">
      <w:headerReference w:type="default" r:id="rId7"/>
      <w:footerReference w:type="default" r:id="rId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05A0F" w14:textId="77777777" w:rsidR="008F05D0" w:rsidRDefault="008F05D0">
      <w:pPr>
        <w:spacing w:after="0" w:line="240" w:lineRule="auto"/>
      </w:pPr>
      <w:r>
        <w:separator/>
      </w:r>
    </w:p>
  </w:endnote>
  <w:endnote w:type="continuationSeparator" w:id="0">
    <w:p w14:paraId="46920411" w14:textId="77777777" w:rsidR="008F05D0" w:rsidRDefault="008F0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E6F5" w14:textId="77777777" w:rsidR="00AA01CE" w:rsidRDefault="00AA0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BA313" w14:textId="77777777" w:rsidR="008F05D0" w:rsidRDefault="008F05D0">
      <w:pPr>
        <w:spacing w:after="0" w:line="240" w:lineRule="auto"/>
      </w:pPr>
      <w:r>
        <w:rPr>
          <w:color w:val="000000"/>
        </w:rPr>
        <w:separator/>
      </w:r>
    </w:p>
  </w:footnote>
  <w:footnote w:type="continuationSeparator" w:id="0">
    <w:p w14:paraId="7FD0056B" w14:textId="77777777" w:rsidR="008F05D0" w:rsidRDefault="008F0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E6F3" w14:textId="6870914F" w:rsidR="00AA01CE" w:rsidRDefault="00AA01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63072"/>
    <w:multiLevelType w:val="hybridMultilevel"/>
    <w:tmpl w:val="671AB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812E96"/>
    <w:multiLevelType w:val="hybridMultilevel"/>
    <w:tmpl w:val="CD96A4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67B2EB8"/>
    <w:multiLevelType w:val="hybridMultilevel"/>
    <w:tmpl w:val="2084D2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6B979C3"/>
    <w:multiLevelType w:val="hybridMultilevel"/>
    <w:tmpl w:val="DF80E42C"/>
    <w:lvl w:ilvl="0" w:tplc="08090001">
      <w:start w:val="1"/>
      <w:numFmt w:val="bullet"/>
      <w:lvlText w:val=""/>
      <w:lvlJc w:val="left"/>
      <w:pPr>
        <w:ind w:left="1890" w:hanging="360"/>
      </w:pPr>
      <w:rPr>
        <w:rFonts w:ascii="Symbol" w:hAnsi="Symbol" w:hint="default"/>
      </w:rPr>
    </w:lvl>
    <w:lvl w:ilvl="1" w:tplc="08090003" w:tentative="1">
      <w:start w:val="1"/>
      <w:numFmt w:val="bullet"/>
      <w:lvlText w:val="o"/>
      <w:lvlJc w:val="left"/>
      <w:pPr>
        <w:ind w:left="2610" w:hanging="360"/>
      </w:pPr>
      <w:rPr>
        <w:rFonts w:ascii="Courier New" w:hAnsi="Courier New" w:cs="Courier New" w:hint="default"/>
      </w:rPr>
    </w:lvl>
    <w:lvl w:ilvl="2" w:tplc="08090005" w:tentative="1">
      <w:start w:val="1"/>
      <w:numFmt w:val="bullet"/>
      <w:lvlText w:val=""/>
      <w:lvlJc w:val="left"/>
      <w:pPr>
        <w:ind w:left="3330" w:hanging="360"/>
      </w:pPr>
      <w:rPr>
        <w:rFonts w:ascii="Wingdings" w:hAnsi="Wingdings" w:hint="default"/>
      </w:rPr>
    </w:lvl>
    <w:lvl w:ilvl="3" w:tplc="08090001" w:tentative="1">
      <w:start w:val="1"/>
      <w:numFmt w:val="bullet"/>
      <w:lvlText w:val=""/>
      <w:lvlJc w:val="left"/>
      <w:pPr>
        <w:ind w:left="4050" w:hanging="360"/>
      </w:pPr>
      <w:rPr>
        <w:rFonts w:ascii="Symbol" w:hAnsi="Symbol" w:hint="default"/>
      </w:rPr>
    </w:lvl>
    <w:lvl w:ilvl="4" w:tplc="08090003" w:tentative="1">
      <w:start w:val="1"/>
      <w:numFmt w:val="bullet"/>
      <w:lvlText w:val="o"/>
      <w:lvlJc w:val="left"/>
      <w:pPr>
        <w:ind w:left="4770" w:hanging="360"/>
      </w:pPr>
      <w:rPr>
        <w:rFonts w:ascii="Courier New" w:hAnsi="Courier New" w:cs="Courier New" w:hint="default"/>
      </w:rPr>
    </w:lvl>
    <w:lvl w:ilvl="5" w:tplc="08090005" w:tentative="1">
      <w:start w:val="1"/>
      <w:numFmt w:val="bullet"/>
      <w:lvlText w:val=""/>
      <w:lvlJc w:val="left"/>
      <w:pPr>
        <w:ind w:left="5490" w:hanging="360"/>
      </w:pPr>
      <w:rPr>
        <w:rFonts w:ascii="Wingdings" w:hAnsi="Wingdings" w:hint="default"/>
      </w:rPr>
    </w:lvl>
    <w:lvl w:ilvl="6" w:tplc="08090001" w:tentative="1">
      <w:start w:val="1"/>
      <w:numFmt w:val="bullet"/>
      <w:lvlText w:val=""/>
      <w:lvlJc w:val="left"/>
      <w:pPr>
        <w:ind w:left="6210" w:hanging="360"/>
      </w:pPr>
      <w:rPr>
        <w:rFonts w:ascii="Symbol" w:hAnsi="Symbol" w:hint="default"/>
      </w:rPr>
    </w:lvl>
    <w:lvl w:ilvl="7" w:tplc="08090003" w:tentative="1">
      <w:start w:val="1"/>
      <w:numFmt w:val="bullet"/>
      <w:lvlText w:val="o"/>
      <w:lvlJc w:val="left"/>
      <w:pPr>
        <w:ind w:left="6930" w:hanging="360"/>
      </w:pPr>
      <w:rPr>
        <w:rFonts w:ascii="Courier New" w:hAnsi="Courier New" w:cs="Courier New" w:hint="default"/>
      </w:rPr>
    </w:lvl>
    <w:lvl w:ilvl="8" w:tplc="08090005" w:tentative="1">
      <w:start w:val="1"/>
      <w:numFmt w:val="bullet"/>
      <w:lvlText w:val=""/>
      <w:lvlJc w:val="left"/>
      <w:pPr>
        <w:ind w:left="7650" w:hanging="360"/>
      </w:pPr>
      <w:rPr>
        <w:rFonts w:ascii="Wingdings" w:hAnsi="Wingdings" w:hint="default"/>
      </w:rPr>
    </w:lvl>
  </w:abstractNum>
  <w:abstractNum w:abstractNumId="4" w15:restartNumberingAfterBreak="0">
    <w:nsid w:val="1D9A6439"/>
    <w:multiLevelType w:val="hybridMultilevel"/>
    <w:tmpl w:val="74B235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5DA68D6"/>
    <w:multiLevelType w:val="hybridMultilevel"/>
    <w:tmpl w:val="699260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5FF3F1C"/>
    <w:multiLevelType w:val="multilevel"/>
    <w:tmpl w:val="677EA37E"/>
    <w:lvl w:ilvl="0">
      <w:start w:val="1"/>
      <w:numFmt w:val="decimal"/>
      <w:lvlText w:val="%1."/>
      <w:lvlJc w:val="left"/>
      <w:pPr>
        <w:ind w:left="720" w:hanging="360"/>
      </w:pPr>
      <w:rPr>
        <w:rFonts w:hint="default"/>
      </w:rPr>
    </w:lvl>
    <w:lvl w:ilvl="1">
      <w:start w:val="2"/>
      <w:numFmt w:val="decimal"/>
      <w:isLgl/>
      <w:lvlText w:val="%1.%2"/>
      <w:lvlJc w:val="left"/>
      <w:pPr>
        <w:ind w:left="121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42B4D7C"/>
    <w:multiLevelType w:val="hybridMultilevel"/>
    <w:tmpl w:val="977AB0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8614F2C"/>
    <w:multiLevelType w:val="hybridMultilevel"/>
    <w:tmpl w:val="242860E6"/>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9" w15:restartNumberingAfterBreak="0">
    <w:nsid w:val="5C560A67"/>
    <w:multiLevelType w:val="hybridMultilevel"/>
    <w:tmpl w:val="99D8A4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F563165"/>
    <w:multiLevelType w:val="hybridMultilevel"/>
    <w:tmpl w:val="3FBC6E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C29294C"/>
    <w:multiLevelType w:val="multilevel"/>
    <w:tmpl w:val="EFF8B13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759D4CAA"/>
    <w:multiLevelType w:val="multilevel"/>
    <w:tmpl w:val="B31E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AC21A1"/>
    <w:multiLevelType w:val="hybridMultilevel"/>
    <w:tmpl w:val="C47C54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33364685">
    <w:abstractNumId w:val="0"/>
  </w:num>
  <w:num w:numId="2" w16cid:durableId="1792629384">
    <w:abstractNumId w:val="6"/>
  </w:num>
  <w:num w:numId="3" w16cid:durableId="11029646">
    <w:abstractNumId w:val="11"/>
  </w:num>
  <w:num w:numId="4" w16cid:durableId="765078354">
    <w:abstractNumId w:val="4"/>
  </w:num>
  <w:num w:numId="5" w16cid:durableId="1720015144">
    <w:abstractNumId w:val="1"/>
  </w:num>
  <w:num w:numId="6" w16cid:durableId="1669018194">
    <w:abstractNumId w:val="5"/>
  </w:num>
  <w:num w:numId="7" w16cid:durableId="644045778">
    <w:abstractNumId w:val="10"/>
  </w:num>
  <w:num w:numId="8" w16cid:durableId="518275666">
    <w:abstractNumId w:val="2"/>
  </w:num>
  <w:num w:numId="9" w16cid:durableId="263079489">
    <w:abstractNumId w:val="9"/>
  </w:num>
  <w:num w:numId="10" w16cid:durableId="966937820">
    <w:abstractNumId w:val="8"/>
  </w:num>
  <w:num w:numId="11" w16cid:durableId="573929743">
    <w:abstractNumId w:val="3"/>
  </w:num>
  <w:num w:numId="12" w16cid:durableId="168109621">
    <w:abstractNumId w:val="13"/>
  </w:num>
  <w:num w:numId="13" w16cid:durableId="1024747235">
    <w:abstractNumId w:val="7"/>
  </w:num>
  <w:num w:numId="14" w16cid:durableId="9616936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EB3"/>
    <w:rsid w:val="00004488"/>
    <w:rsid w:val="0000485F"/>
    <w:rsid w:val="00007A80"/>
    <w:rsid w:val="00027F62"/>
    <w:rsid w:val="000319B7"/>
    <w:rsid w:val="00035922"/>
    <w:rsid w:val="0004037A"/>
    <w:rsid w:val="0004074C"/>
    <w:rsid w:val="00052FDE"/>
    <w:rsid w:val="00055267"/>
    <w:rsid w:val="00057CB8"/>
    <w:rsid w:val="00062897"/>
    <w:rsid w:val="00063E5A"/>
    <w:rsid w:val="00064318"/>
    <w:rsid w:val="00077A79"/>
    <w:rsid w:val="00077F49"/>
    <w:rsid w:val="00081D6C"/>
    <w:rsid w:val="00083E1E"/>
    <w:rsid w:val="00090911"/>
    <w:rsid w:val="00092125"/>
    <w:rsid w:val="000963F7"/>
    <w:rsid w:val="000A6A02"/>
    <w:rsid w:val="000B2F0F"/>
    <w:rsid w:val="000C5D48"/>
    <w:rsid w:val="000D068E"/>
    <w:rsid w:val="000D07E9"/>
    <w:rsid w:val="000D51EB"/>
    <w:rsid w:val="000D7302"/>
    <w:rsid w:val="000E183C"/>
    <w:rsid w:val="000E27E0"/>
    <w:rsid w:val="000E740B"/>
    <w:rsid w:val="000E77ED"/>
    <w:rsid w:val="000F1151"/>
    <w:rsid w:val="000F1EEF"/>
    <w:rsid w:val="00101FCC"/>
    <w:rsid w:val="0010543D"/>
    <w:rsid w:val="001154C5"/>
    <w:rsid w:val="0013122A"/>
    <w:rsid w:val="0013232E"/>
    <w:rsid w:val="0013689B"/>
    <w:rsid w:val="00137B62"/>
    <w:rsid w:val="00146DE8"/>
    <w:rsid w:val="0015075B"/>
    <w:rsid w:val="00156384"/>
    <w:rsid w:val="00156674"/>
    <w:rsid w:val="00161793"/>
    <w:rsid w:val="00162886"/>
    <w:rsid w:val="00166A5C"/>
    <w:rsid w:val="00185466"/>
    <w:rsid w:val="001933F0"/>
    <w:rsid w:val="001A5A9F"/>
    <w:rsid w:val="001B2B26"/>
    <w:rsid w:val="001B49D4"/>
    <w:rsid w:val="001B6E90"/>
    <w:rsid w:val="001B7606"/>
    <w:rsid w:val="001C41BF"/>
    <w:rsid w:val="001C75AE"/>
    <w:rsid w:val="001C76C7"/>
    <w:rsid w:val="001D30AB"/>
    <w:rsid w:val="001E4161"/>
    <w:rsid w:val="001F6150"/>
    <w:rsid w:val="00200C1D"/>
    <w:rsid w:val="00202F6E"/>
    <w:rsid w:val="00205829"/>
    <w:rsid w:val="00210872"/>
    <w:rsid w:val="00210E10"/>
    <w:rsid w:val="0022150F"/>
    <w:rsid w:val="0022632C"/>
    <w:rsid w:val="00235CD4"/>
    <w:rsid w:val="00237A14"/>
    <w:rsid w:val="00240B42"/>
    <w:rsid w:val="00265873"/>
    <w:rsid w:val="00270B2E"/>
    <w:rsid w:val="00272DFC"/>
    <w:rsid w:val="00281FBB"/>
    <w:rsid w:val="00283317"/>
    <w:rsid w:val="00290213"/>
    <w:rsid w:val="00291E66"/>
    <w:rsid w:val="00294576"/>
    <w:rsid w:val="0029731D"/>
    <w:rsid w:val="002A28E5"/>
    <w:rsid w:val="002A45F1"/>
    <w:rsid w:val="002A615F"/>
    <w:rsid w:val="002B2615"/>
    <w:rsid w:val="002B36F7"/>
    <w:rsid w:val="002C6E4D"/>
    <w:rsid w:val="002F4474"/>
    <w:rsid w:val="00315DD4"/>
    <w:rsid w:val="00317B85"/>
    <w:rsid w:val="0032138E"/>
    <w:rsid w:val="00325AAD"/>
    <w:rsid w:val="00326814"/>
    <w:rsid w:val="003338B9"/>
    <w:rsid w:val="003400A2"/>
    <w:rsid w:val="00345B82"/>
    <w:rsid w:val="003466CE"/>
    <w:rsid w:val="00355FBE"/>
    <w:rsid w:val="0035703E"/>
    <w:rsid w:val="00362588"/>
    <w:rsid w:val="00363041"/>
    <w:rsid w:val="003668C8"/>
    <w:rsid w:val="0036772B"/>
    <w:rsid w:val="0037190E"/>
    <w:rsid w:val="00383EAC"/>
    <w:rsid w:val="00391A36"/>
    <w:rsid w:val="00397318"/>
    <w:rsid w:val="003B7F0A"/>
    <w:rsid w:val="003C3ECF"/>
    <w:rsid w:val="003C7072"/>
    <w:rsid w:val="003C729A"/>
    <w:rsid w:val="003D6B48"/>
    <w:rsid w:val="003D7DF0"/>
    <w:rsid w:val="003E6C85"/>
    <w:rsid w:val="003F18DB"/>
    <w:rsid w:val="003F4414"/>
    <w:rsid w:val="0040315B"/>
    <w:rsid w:val="00406A8E"/>
    <w:rsid w:val="004114D6"/>
    <w:rsid w:val="004160EA"/>
    <w:rsid w:val="00417D15"/>
    <w:rsid w:val="004234D6"/>
    <w:rsid w:val="00441A52"/>
    <w:rsid w:val="0044432F"/>
    <w:rsid w:val="00444C23"/>
    <w:rsid w:val="0045165B"/>
    <w:rsid w:val="00452B3C"/>
    <w:rsid w:val="004535E9"/>
    <w:rsid w:val="00455A67"/>
    <w:rsid w:val="00462F62"/>
    <w:rsid w:val="00464F55"/>
    <w:rsid w:val="0046535D"/>
    <w:rsid w:val="00467995"/>
    <w:rsid w:val="00473443"/>
    <w:rsid w:val="0047571A"/>
    <w:rsid w:val="00481046"/>
    <w:rsid w:val="00497615"/>
    <w:rsid w:val="004A178F"/>
    <w:rsid w:val="004A4B45"/>
    <w:rsid w:val="004A6BF3"/>
    <w:rsid w:val="004A7A41"/>
    <w:rsid w:val="004C2274"/>
    <w:rsid w:val="004E120B"/>
    <w:rsid w:val="004E415B"/>
    <w:rsid w:val="004E4D7D"/>
    <w:rsid w:val="004E5ECB"/>
    <w:rsid w:val="004F2198"/>
    <w:rsid w:val="004F5194"/>
    <w:rsid w:val="00501972"/>
    <w:rsid w:val="005157F6"/>
    <w:rsid w:val="00516F24"/>
    <w:rsid w:val="005254F6"/>
    <w:rsid w:val="0053092B"/>
    <w:rsid w:val="0054072D"/>
    <w:rsid w:val="00543335"/>
    <w:rsid w:val="00543ADA"/>
    <w:rsid w:val="0054568E"/>
    <w:rsid w:val="005536D2"/>
    <w:rsid w:val="0056122A"/>
    <w:rsid w:val="00564C8F"/>
    <w:rsid w:val="00575FEB"/>
    <w:rsid w:val="00577EC0"/>
    <w:rsid w:val="00582D83"/>
    <w:rsid w:val="00583538"/>
    <w:rsid w:val="00592B3C"/>
    <w:rsid w:val="005A0DE9"/>
    <w:rsid w:val="005A2F22"/>
    <w:rsid w:val="005A4409"/>
    <w:rsid w:val="005A5C05"/>
    <w:rsid w:val="005A7C03"/>
    <w:rsid w:val="005B7942"/>
    <w:rsid w:val="005C4513"/>
    <w:rsid w:val="005C4F9B"/>
    <w:rsid w:val="005C55EA"/>
    <w:rsid w:val="005D1C0E"/>
    <w:rsid w:val="005D6D65"/>
    <w:rsid w:val="005D7BEE"/>
    <w:rsid w:val="005E42C9"/>
    <w:rsid w:val="005E43F4"/>
    <w:rsid w:val="005F34E9"/>
    <w:rsid w:val="005F3E8F"/>
    <w:rsid w:val="005F7134"/>
    <w:rsid w:val="005F7C19"/>
    <w:rsid w:val="00600F0A"/>
    <w:rsid w:val="00601D87"/>
    <w:rsid w:val="0060231D"/>
    <w:rsid w:val="0060269D"/>
    <w:rsid w:val="00602878"/>
    <w:rsid w:val="006055BF"/>
    <w:rsid w:val="0060797B"/>
    <w:rsid w:val="00615C54"/>
    <w:rsid w:val="00616A55"/>
    <w:rsid w:val="00620572"/>
    <w:rsid w:val="00627E12"/>
    <w:rsid w:val="0063506D"/>
    <w:rsid w:val="006357EF"/>
    <w:rsid w:val="00637FD9"/>
    <w:rsid w:val="0064087E"/>
    <w:rsid w:val="0064632A"/>
    <w:rsid w:val="00651FCD"/>
    <w:rsid w:val="006611A9"/>
    <w:rsid w:val="006719E3"/>
    <w:rsid w:val="0067660C"/>
    <w:rsid w:val="00681A03"/>
    <w:rsid w:val="006840BF"/>
    <w:rsid w:val="00684939"/>
    <w:rsid w:val="006907B1"/>
    <w:rsid w:val="0069097A"/>
    <w:rsid w:val="006958BE"/>
    <w:rsid w:val="006A1E86"/>
    <w:rsid w:val="006A404B"/>
    <w:rsid w:val="006A60CA"/>
    <w:rsid w:val="006A654C"/>
    <w:rsid w:val="006B4ED1"/>
    <w:rsid w:val="006C1616"/>
    <w:rsid w:val="006F4BF2"/>
    <w:rsid w:val="006F509F"/>
    <w:rsid w:val="006F7D4F"/>
    <w:rsid w:val="00701CFE"/>
    <w:rsid w:val="00705A40"/>
    <w:rsid w:val="00710A69"/>
    <w:rsid w:val="007123A9"/>
    <w:rsid w:val="00712814"/>
    <w:rsid w:val="00722EB3"/>
    <w:rsid w:val="00723029"/>
    <w:rsid w:val="00726E54"/>
    <w:rsid w:val="00730722"/>
    <w:rsid w:val="0073775E"/>
    <w:rsid w:val="0074010C"/>
    <w:rsid w:val="007413D8"/>
    <w:rsid w:val="0074249A"/>
    <w:rsid w:val="007431EF"/>
    <w:rsid w:val="00750BF0"/>
    <w:rsid w:val="00751926"/>
    <w:rsid w:val="007536D3"/>
    <w:rsid w:val="00760297"/>
    <w:rsid w:val="00760561"/>
    <w:rsid w:val="00765454"/>
    <w:rsid w:val="0077251C"/>
    <w:rsid w:val="00780B50"/>
    <w:rsid w:val="00782853"/>
    <w:rsid w:val="0079140F"/>
    <w:rsid w:val="0079756D"/>
    <w:rsid w:val="00797BDD"/>
    <w:rsid w:val="007A1ED4"/>
    <w:rsid w:val="007A2A0A"/>
    <w:rsid w:val="007A2D2D"/>
    <w:rsid w:val="007A7649"/>
    <w:rsid w:val="007B4C61"/>
    <w:rsid w:val="007C40EB"/>
    <w:rsid w:val="007D3F9B"/>
    <w:rsid w:val="007D4370"/>
    <w:rsid w:val="007D7805"/>
    <w:rsid w:val="007E4A6C"/>
    <w:rsid w:val="007F27CD"/>
    <w:rsid w:val="007F56B4"/>
    <w:rsid w:val="00800BCC"/>
    <w:rsid w:val="00801226"/>
    <w:rsid w:val="00801426"/>
    <w:rsid w:val="0080333F"/>
    <w:rsid w:val="00806D80"/>
    <w:rsid w:val="00811A68"/>
    <w:rsid w:val="008176D5"/>
    <w:rsid w:val="008471F8"/>
    <w:rsid w:val="00847979"/>
    <w:rsid w:val="00850957"/>
    <w:rsid w:val="008511C5"/>
    <w:rsid w:val="008542CC"/>
    <w:rsid w:val="00864C84"/>
    <w:rsid w:val="00867531"/>
    <w:rsid w:val="00872E09"/>
    <w:rsid w:val="0087749C"/>
    <w:rsid w:val="008813E0"/>
    <w:rsid w:val="00881586"/>
    <w:rsid w:val="00884729"/>
    <w:rsid w:val="00886979"/>
    <w:rsid w:val="008901DD"/>
    <w:rsid w:val="008925DE"/>
    <w:rsid w:val="00893279"/>
    <w:rsid w:val="008A78B5"/>
    <w:rsid w:val="008C592E"/>
    <w:rsid w:val="008D3C81"/>
    <w:rsid w:val="008D535C"/>
    <w:rsid w:val="008E2F9D"/>
    <w:rsid w:val="008E3E26"/>
    <w:rsid w:val="008E5107"/>
    <w:rsid w:val="008E6569"/>
    <w:rsid w:val="008F05D0"/>
    <w:rsid w:val="008F19D4"/>
    <w:rsid w:val="00914F16"/>
    <w:rsid w:val="009215BF"/>
    <w:rsid w:val="0092355C"/>
    <w:rsid w:val="009237F6"/>
    <w:rsid w:val="00926088"/>
    <w:rsid w:val="0092626A"/>
    <w:rsid w:val="00930BA8"/>
    <w:rsid w:val="00930C48"/>
    <w:rsid w:val="009368B4"/>
    <w:rsid w:val="00940946"/>
    <w:rsid w:val="0094324D"/>
    <w:rsid w:val="0094461A"/>
    <w:rsid w:val="009473BE"/>
    <w:rsid w:val="009501FF"/>
    <w:rsid w:val="009546C3"/>
    <w:rsid w:val="00955AA2"/>
    <w:rsid w:val="00957148"/>
    <w:rsid w:val="0096583B"/>
    <w:rsid w:val="00967F65"/>
    <w:rsid w:val="0097212D"/>
    <w:rsid w:val="00996505"/>
    <w:rsid w:val="00997A85"/>
    <w:rsid w:val="009B0E46"/>
    <w:rsid w:val="009B1055"/>
    <w:rsid w:val="009B167B"/>
    <w:rsid w:val="009B3883"/>
    <w:rsid w:val="009B3B1C"/>
    <w:rsid w:val="009B5B59"/>
    <w:rsid w:val="009C4F86"/>
    <w:rsid w:val="009D3E4B"/>
    <w:rsid w:val="009D54C2"/>
    <w:rsid w:val="009E35AB"/>
    <w:rsid w:val="009E3C8F"/>
    <w:rsid w:val="009F5A57"/>
    <w:rsid w:val="00A03AA0"/>
    <w:rsid w:val="00A2290F"/>
    <w:rsid w:val="00A26F13"/>
    <w:rsid w:val="00A34F1A"/>
    <w:rsid w:val="00A36219"/>
    <w:rsid w:val="00A4080D"/>
    <w:rsid w:val="00A412A2"/>
    <w:rsid w:val="00A47B7E"/>
    <w:rsid w:val="00A532D2"/>
    <w:rsid w:val="00A57133"/>
    <w:rsid w:val="00A64209"/>
    <w:rsid w:val="00A65B41"/>
    <w:rsid w:val="00A6767A"/>
    <w:rsid w:val="00A801ED"/>
    <w:rsid w:val="00A80646"/>
    <w:rsid w:val="00A97D17"/>
    <w:rsid w:val="00AA01CE"/>
    <w:rsid w:val="00AA032B"/>
    <w:rsid w:val="00AA6690"/>
    <w:rsid w:val="00AB090E"/>
    <w:rsid w:val="00AB3136"/>
    <w:rsid w:val="00AB5B7A"/>
    <w:rsid w:val="00AC16B1"/>
    <w:rsid w:val="00AD2FAA"/>
    <w:rsid w:val="00AD53B4"/>
    <w:rsid w:val="00AE61D2"/>
    <w:rsid w:val="00AF07A2"/>
    <w:rsid w:val="00AF0BE5"/>
    <w:rsid w:val="00AF1BE5"/>
    <w:rsid w:val="00AF7B55"/>
    <w:rsid w:val="00B11213"/>
    <w:rsid w:val="00B131CC"/>
    <w:rsid w:val="00B1761F"/>
    <w:rsid w:val="00B215CE"/>
    <w:rsid w:val="00B23283"/>
    <w:rsid w:val="00B255A3"/>
    <w:rsid w:val="00B25CC1"/>
    <w:rsid w:val="00B313C9"/>
    <w:rsid w:val="00B32B1F"/>
    <w:rsid w:val="00B3480F"/>
    <w:rsid w:val="00B42261"/>
    <w:rsid w:val="00B538BD"/>
    <w:rsid w:val="00B5396C"/>
    <w:rsid w:val="00B67012"/>
    <w:rsid w:val="00B704CE"/>
    <w:rsid w:val="00B74FF7"/>
    <w:rsid w:val="00B75A11"/>
    <w:rsid w:val="00B83F09"/>
    <w:rsid w:val="00BD16F8"/>
    <w:rsid w:val="00BD478D"/>
    <w:rsid w:val="00BD4B44"/>
    <w:rsid w:val="00BD601B"/>
    <w:rsid w:val="00BE17E6"/>
    <w:rsid w:val="00BF3906"/>
    <w:rsid w:val="00C0527D"/>
    <w:rsid w:val="00C0725D"/>
    <w:rsid w:val="00C10199"/>
    <w:rsid w:val="00C15F6B"/>
    <w:rsid w:val="00C2001D"/>
    <w:rsid w:val="00C24379"/>
    <w:rsid w:val="00C27619"/>
    <w:rsid w:val="00C351B6"/>
    <w:rsid w:val="00C3536A"/>
    <w:rsid w:val="00C41D53"/>
    <w:rsid w:val="00C44C3E"/>
    <w:rsid w:val="00C608EA"/>
    <w:rsid w:val="00C6319A"/>
    <w:rsid w:val="00C7567D"/>
    <w:rsid w:val="00C974E6"/>
    <w:rsid w:val="00CA0043"/>
    <w:rsid w:val="00CA53DF"/>
    <w:rsid w:val="00CA6A58"/>
    <w:rsid w:val="00CB4208"/>
    <w:rsid w:val="00CC1CAD"/>
    <w:rsid w:val="00CE52CD"/>
    <w:rsid w:val="00CE757F"/>
    <w:rsid w:val="00CF6C07"/>
    <w:rsid w:val="00D003FF"/>
    <w:rsid w:val="00D00FE0"/>
    <w:rsid w:val="00D054DE"/>
    <w:rsid w:val="00D1513E"/>
    <w:rsid w:val="00D21D57"/>
    <w:rsid w:val="00D223FB"/>
    <w:rsid w:val="00D30DD6"/>
    <w:rsid w:val="00D42E1B"/>
    <w:rsid w:val="00D5531B"/>
    <w:rsid w:val="00D625DF"/>
    <w:rsid w:val="00D641A3"/>
    <w:rsid w:val="00D82235"/>
    <w:rsid w:val="00D845DB"/>
    <w:rsid w:val="00D87006"/>
    <w:rsid w:val="00D93931"/>
    <w:rsid w:val="00DA232B"/>
    <w:rsid w:val="00DB2623"/>
    <w:rsid w:val="00DB53DA"/>
    <w:rsid w:val="00DB61D4"/>
    <w:rsid w:val="00DB68A1"/>
    <w:rsid w:val="00DD059D"/>
    <w:rsid w:val="00DD33E5"/>
    <w:rsid w:val="00DD57B0"/>
    <w:rsid w:val="00DF10E4"/>
    <w:rsid w:val="00DF28D0"/>
    <w:rsid w:val="00DF5E1E"/>
    <w:rsid w:val="00E066DF"/>
    <w:rsid w:val="00E130D7"/>
    <w:rsid w:val="00E15AA2"/>
    <w:rsid w:val="00E15AA5"/>
    <w:rsid w:val="00E234B4"/>
    <w:rsid w:val="00E23AE8"/>
    <w:rsid w:val="00E23F3E"/>
    <w:rsid w:val="00E55527"/>
    <w:rsid w:val="00E55797"/>
    <w:rsid w:val="00E56A9E"/>
    <w:rsid w:val="00E63F7F"/>
    <w:rsid w:val="00E70675"/>
    <w:rsid w:val="00E70FB0"/>
    <w:rsid w:val="00E70FB4"/>
    <w:rsid w:val="00E75176"/>
    <w:rsid w:val="00E7541D"/>
    <w:rsid w:val="00E763F2"/>
    <w:rsid w:val="00E77EF2"/>
    <w:rsid w:val="00E8227D"/>
    <w:rsid w:val="00E83637"/>
    <w:rsid w:val="00E9027F"/>
    <w:rsid w:val="00E91E93"/>
    <w:rsid w:val="00EA6AEF"/>
    <w:rsid w:val="00EB7063"/>
    <w:rsid w:val="00EB7D24"/>
    <w:rsid w:val="00EC1F4B"/>
    <w:rsid w:val="00EC3968"/>
    <w:rsid w:val="00EE2366"/>
    <w:rsid w:val="00EE5552"/>
    <w:rsid w:val="00EF0457"/>
    <w:rsid w:val="00EF0F2E"/>
    <w:rsid w:val="00EF31A9"/>
    <w:rsid w:val="00EF673F"/>
    <w:rsid w:val="00F1310F"/>
    <w:rsid w:val="00F13EDA"/>
    <w:rsid w:val="00F15487"/>
    <w:rsid w:val="00F171B6"/>
    <w:rsid w:val="00F22AFC"/>
    <w:rsid w:val="00F23A20"/>
    <w:rsid w:val="00F24BB2"/>
    <w:rsid w:val="00F26A63"/>
    <w:rsid w:val="00F27835"/>
    <w:rsid w:val="00F30B05"/>
    <w:rsid w:val="00F350FE"/>
    <w:rsid w:val="00F46BF1"/>
    <w:rsid w:val="00F470A9"/>
    <w:rsid w:val="00F517D3"/>
    <w:rsid w:val="00F62CB4"/>
    <w:rsid w:val="00F63C5B"/>
    <w:rsid w:val="00F642DF"/>
    <w:rsid w:val="00F66EBA"/>
    <w:rsid w:val="00F6702D"/>
    <w:rsid w:val="00F76D4F"/>
    <w:rsid w:val="00F82972"/>
    <w:rsid w:val="00F954A9"/>
    <w:rsid w:val="00FB19C8"/>
    <w:rsid w:val="00FB349E"/>
    <w:rsid w:val="00FC764E"/>
    <w:rsid w:val="00FD0609"/>
    <w:rsid w:val="00FE116E"/>
    <w:rsid w:val="00FE1986"/>
    <w:rsid w:val="00FE615F"/>
    <w:rsid w:val="00FE6367"/>
    <w:rsid w:val="00FF3874"/>
    <w:rsid w:val="00FF3C6A"/>
    <w:rsid w:val="00FF3D93"/>
    <w:rsid w:val="00FF5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BE6EB"/>
  <w15:docId w15:val="{389731A8-CBFC-44E4-802A-2DD2DE623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Hyperlink">
    <w:name w:val="Hyperlink"/>
    <w:basedOn w:val="DefaultParagraphFont"/>
    <w:uiPriority w:val="99"/>
    <w:semiHidden/>
    <w:unhideWhenUsed/>
    <w:rsid w:val="00BD601B"/>
    <w:rPr>
      <w:color w:val="0000FF"/>
      <w:u w:val="single"/>
    </w:rPr>
  </w:style>
  <w:style w:type="character" w:styleId="FollowedHyperlink">
    <w:name w:val="FollowedHyperlink"/>
    <w:basedOn w:val="DefaultParagraphFont"/>
    <w:uiPriority w:val="99"/>
    <w:semiHidden/>
    <w:unhideWhenUsed/>
    <w:rsid w:val="00BD601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535</TotalTime>
  <Pages>4</Pages>
  <Words>1647</Words>
  <Characters>8485</Characters>
  <Application>Microsoft Office Word</Application>
  <DocSecurity>0</DocSecurity>
  <Lines>172</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boyd</dc:creator>
  <dc:description/>
  <cp:lastModifiedBy>Jenny Boyd</cp:lastModifiedBy>
  <cp:revision>153</cp:revision>
  <dcterms:created xsi:type="dcterms:W3CDTF">2025-11-26T09:30:00Z</dcterms:created>
  <dcterms:modified xsi:type="dcterms:W3CDTF">2026-01-13T14:37:00Z</dcterms:modified>
</cp:coreProperties>
</file>