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0C1C" w14:textId="2E656A70" w:rsidR="005F6E5B" w:rsidRPr="00F16331" w:rsidRDefault="005F6E5B" w:rsidP="005F6E5B">
      <w:pPr>
        <w:pStyle w:val="Footer"/>
        <w:rPr>
          <w:rFonts w:ascii="Arial" w:hAnsi="Arial" w:cs="Arial"/>
          <w:sz w:val="22"/>
          <w:szCs w:val="22"/>
        </w:rPr>
      </w:pPr>
      <w:r>
        <w:rPr>
          <w:noProof/>
          <w:lang w:eastAsia="en-GB"/>
        </w:rPr>
        <w:drawing>
          <wp:anchor distT="0" distB="0" distL="114300" distR="114300" simplePos="0" relativeHeight="251658240" behindDoc="0" locked="0" layoutInCell="1" allowOverlap="1" wp14:anchorId="21C2E2E8" wp14:editId="4F37D8CB">
            <wp:simplePos x="0" y="0"/>
            <wp:positionH relativeFrom="column">
              <wp:posOffset>5362575</wp:posOffset>
            </wp:positionH>
            <wp:positionV relativeFrom="paragraph">
              <wp:posOffset>-440691</wp:posOffset>
            </wp:positionV>
            <wp:extent cx="1533525" cy="638175"/>
            <wp:effectExtent l="0" t="0" r="9525" b="9525"/>
            <wp:wrapNone/>
            <wp:docPr id="3" name="Picture 3" descr="C:\Users\Melanie.Wilson\AppData\Local\Microsoft\Windows\Temporary Internet Files\Content.Outlook\AP7J6T80\CNWL v2.0.png"/>
            <wp:cNvGraphicFramePr/>
            <a:graphic xmlns:a="http://schemas.openxmlformats.org/drawingml/2006/main">
              <a:graphicData uri="http://schemas.openxmlformats.org/drawingml/2006/picture">
                <pic:pic xmlns:pic="http://schemas.openxmlformats.org/drawingml/2006/picture">
                  <pic:nvPicPr>
                    <pic:cNvPr id="3" name="Picture 3" descr="C:\Users\Melanie.Wilson\AppData\Local\Microsoft\Windows\Temporary Internet Files\Content.Outlook\AP7J6T80\CNWL v2.0.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352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2"/>
          <w:szCs w:val="22"/>
        </w:rPr>
        <w:t xml:space="preserve">         </w:t>
      </w:r>
      <w:r>
        <w:t xml:space="preserve">                                                    </w:t>
      </w:r>
      <w:r w:rsidRPr="005A413F">
        <w:rPr>
          <w:rFonts w:ascii="Arial" w:hAnsi="Arial" w:cs="Arial"/>
          <w:sz w:val="28"/>
          <w:szCs w:val="28"/>
        </w:rPr>
        <w:tab/>
      </w:r>
      <w:r>
        <w:tab/>
      </w:r>
      <w:r>
        <w:tab/>
        <w:t xml:space="preserve">                                                                                                                                                                   </w:t>
      </w:r>
    </w:p>
    <w:p w14:paraId="311630B7" w14:textId="1A0FA399" w:rsidR="00A73F26" w:rsidRPr="007B4965" w:rsidRDefault="00A73F26" w:rsidP="00A73F26">
      <w:pPr>
        <w:ind w:left="1440" w:firstLine="720"/>
        <w:rPr>
          <w:rFonts w:ascii="Arial" w:hAnsi="Arial" w:cs="Arial"/>
          <w:b/>
          <w:sz w:val="32"/>
          <w:szCs w:val="32"/>
          <w:u w:val="single"/>
        </w:rPr>
      </w:pPr>
      <w:r w:rsidRPr="00A73F26">
        <w:rPr>
          <w:rFonts w:ascii="Arial" w:hAnsi="Arial" w:cs="Arial"/>
          <w:b/>
          <w:sz w:val="32"/>
          <w:szCs w:val="32"/>
        </w:rPr>
        <w:t xml:space="preserve">      </w:t>
      </w:r>
      <w:r w:rsidRPr="007B4965">
        <w:rPr>
          <w:rFonts w:ascii="Arial" w:hAnsi="Arial" w:cs="Arial"/>
          <w:b/>
          <w:sz w:val="32"/>
          <w:szCs w:val="32"/>
          <w:u w:val="single"/>
        </w:rPr>
        <w:t xml:space="preserve">Communication </w:t>
      </w:r>
      <w:r>
        <w:rPr>
          <w:rFonts w:ascii="Arial" w:hAnsi="Arial" w:cs="Arial"/>
          <w:b/>
          <w:sz w:val="32"/>
          <w:szCs w:val="32"/>
          <w:u w:val="single"/>
        </w:rPr>
        <w:t>A</w:t>
      </w:r>
      <w:r w:rsidRPr="007B4965">
        <w:rPr>
          <w:rFonts w:ascii="Arial" w:hAnsi="Arial" w:cs="Arial"/>
          <w:b/>
          <w:sz w:val="32"/>
          <w:szCs w:val="32"/>
          <w:u w:val="single"/>
        </w:rPr>
        <w:t xml:space="preserve">ssessment </w:t>
      </w:r>
      <w:r>
        <w:rPr>
          <w:rFonts w:ascii="Arial" w:hAnsi="Arial" w:cs="Arial"/>
          <w:b/>
          <w:sz w:val="32"/>
          <w:szCs w:val="32"/>
          <w:u w:val="single"/>
        </w:rPr>
        <w:t>R</w:t>
      </w:r>
      <w:r w:rsidRPr="007B4965">
        <w:rPr>
          <w:rFonts w:ascii="Arial" w:hAnsi="Arial" w:cs="Arial"/>
          <w:b/>
          <w:sz w:val="32"/>
          <w:szCs w:val="32"/>
          <w:u w:val="single"/>
        </w:rPr>
        <w:t>eport</w:t>
      </w:r>
    </w:p>
    <w:p w14:paraId="720866E2" w14:textId="235961EB" w:rsidR="005F6E5B" w:rsidRDefault="005F6E5B" w:rsidP="005F6E5B">
      <w:pPr>
        <w:ind w:left="1440" w:firstLine="720"/>
        <w:rPr>
          <w:rFonts w:ascii="Arial" w:hAnsi="Arial" w:cs="Arial"/>
          <w:b/>
          <w:bCs/>
          <w:sz w:val="28"/>
          <w:szCs w:val="28"/>
          <w:u w:val="single"/>
        </w:rPr>
      </w:pPr>
      <w:r w:rsidRPr="00524603">
        <w:rPr>
          <w:rFonts w:ascii="Arial" w:hAnsi="Arial" w:cs="Arial"/>
          <w:b/>
          <w:sz w:val="28"/>
          <w:szCs w:val="28"/>
        </w:rPr>
        <w:t xml:space="preserve">                     </w:t>
      </w:r>
      <w:r>
        <w:rPr>
          <w:rFonts w:ascii="Arial" w:hAnsi="Arial" w:cs="Arial"/>
          <w:b/>
          <w:sz w:val="28"/>
          <w:szCs w:val="28"/>
          <w:u w:val="single"/>
        </w:rPr>
        <w:t>Background information</w:t>
      </w:r>
    </w:p>
    <w:p w14:paraId="475FE051" w14:textId="77777777" w:rsidR="005F6E5B" w:rsidRPr="006132D6" w:rsidRDefault="005F6E5B" w:rsidP="005F6E5B">
      <w:pPr>
        <w:ind w:left="1440" w:firstLine="720"/>
        <w:rPr>
          <w:rFonts w:ascii="Arial" w:hAnsi="Arial" w:cs="Arial"/>
          <w:b/>
          <w:bCs/>
          <w:sz w:val="28"/>
          <w:szCs w:val="28"/>
          <w:u w:val="single"/>
        </w:rPr>
      </w:pPr>
    </w:p>
    <w:p w14:paraId="442D52C6" w14:textId="1A35797B" w:rsidR="005F6E5B" w:rsidRDefault="005F6E5B" w:rsidP="005F6E5B">
      <w:pPr>
        <w:rPr>
          <w:rFonts w:ascii="Arial" w:hAnsi="Arial" w:cs="Arial"/>
          <w:b/>
          <w:sz w:val="22"/>
          <w:szCs w:val="22"/>
        </w:rPr>
      </w:pPr>
      <w:r>
        <w:rPr>
          <w:rFonts w:ascii="Arial" w:hAnsi="Arial" w:cs="Arial"/>
          <w:b/>
          <w:sz w:val="22"/>
          <w:szCs w:val="22"/>
        </w:rPr>
        <w:t>Name:</w:t>
      </w:r>
      <w:r w:rsidRPr="00A467AF">
        <w:rPr>
          <w:rFonts w:ascii="Arial" w:hAnsi="Arial" w:cs="Arial"/>
          <w:sz w:val="22"/>
          <w:szCs w:val="22"/>
        </w:rPr>
        <w:tab/>
      </w:r>
      <w:r w:rsidRPr="002D1A67">
        <w:rPr>
          <w:rFonts w:ascii="Arial" w:hAnsi="Arial" w:cs="Arial"/>
          <w:b/>
          <w:sz w:val="22"/>
          <w:szCs w:val="22"/>
        </w:rPr>
        <w:t xml:space="preserve"> </w:t>
      </w:r>
      <w:r>
        <w:rPr>
          <w:rFonts w:ascii="Arial" w:hAnsi="Arial" w:cs="Arial"/>
          <w:b/>
          <w:sz w:val="22"/>
          <w:szCs w:val="22"/>
        </w:rPr>
        <w:t xml:space="preserve">                                                               </w:t>
      </w:r>
      <w:r w:rsidRPr="00A467AF">
        <w:rPr>
          <w:rFonts w:ascii="Arial" w:hAnsi="Arial" w:cs="Arial"/>
          <w:b/>
          <w:sz w:val="22"/>
          <w:szCs w:val="22"/>
        </w:rPr>
        <w:t>DOB:</w:t>
      </w:r>
      <w:r>
        <w:rPr>
          <w:rFonts w:ascii="Arial" w:hAnsi="Arial" w:cs="Arial"/>
          <w:b/>
          <w:sz w:val="22"/>
          <w:szCs w:val="22"/>
        </w:rPr>
        <w:t xml:space="preserve">                                  </w:t>
      </w:r>
      <w:r w:rsidRPr="00A467AF">
        <w:rPr>
          <w:rFonts w:ascii="Arial" w:hAnsi="Arial" w:cs="Arial"/>
          <w:b/>
          <w:sz w:val="22"/>
          <w:szCs w:val="22"/>
        </w:rPr>
        <w:t xml:space="preserve">Age: </w:t>
      </w:r>
    </w:p>
    <w:p w14:paraId="19CD5D7C" w14:textId="77777777" w:rsidR="005F6E5B" w:rsidRDefault="005F6E5B" w:rsidP="005F6E5B">
      <w:pPr>
        <w:rPr>
          <w:rFonts w:ascii="Arial" w:hAnsi="Arial" w:cs="Arial"/>
          <w:b/>
          <w:sz w:val="22"/>
          <w:szCs w:val="22"/>
        </w:rPr>
      </w:pPr>
      <w:r>
        <w:rPr>
          <w:rFonts w:ascii="Arial" w:hAnsi="Arial" w:cs="Arial"/>
          <w:b/>
          <w:sz w:val="22"/>
          <w:szCs w:val="22"/>
        </w:rPr>
        <w:t xml:space="preserve">Address: </w:t>
      </w:r>
    </w:p>
    <w:p w14:paraId="76881292" w14:textId="77777777" w:rsidR="005F6E5B" w:rsidRDefault="005F6E5B" w:rsidP="005F6E5B">
      <w:pPr>
        <w:rPr>
          <w:rFonts w:ascii="Arial" w:hAnsi="Arial" w:cs="Arial"/>
          <w:b/>
          <w:sz w:val="22"/>
          <w:szCs w:val="22"/>
        </w:rPr>
      </w:pPr>
      <w:r>
        <w:rPr>
          <w:rFonts w:ascii="Arial" w:hAnsi="Arial" w:cs="Arial"/>
          <w:b/>
          <w:sz w:val="22"/>
          <w:szCs w:val="22"/>
        </w:rPr>
        <w:t xml:space="preserve">Date of assessment:                                                                                     Date of report:       </w:t>
      </w:r>
    </w:p>
    <w:p w14:paraId="146E078F" w14:textId="77777777" w:rsidR="005F6E5B" w:rsidRPr="003E4597" w:rsidRDefault="005F6E5B" w:rsidP="005F6E5B">
      <w:pPr>
        <w:rPr>
          <w:rFonts w:ascii="Arial" w:hAnsi="Arial" w:cs="Arial"/>
          <w:bCs/>
          <w:sz w:val="22"/>
          <w:szCs w:val="22"/>
        </w:rPr>
      </w:pPr>
      <w:bookmarkStart w:id="0" w:name="_Hlk80102937"/>
    </w:p>
    <w:bookmarkEnd w:id="0"/>
    <w:p w14:paraId="3A448491" w14:textId="77777777" w:rsidR="005F6E5B" w:rsidRPr="00A467AF" w:rsidRDefault="005F6E5B" w:rsidP="005F6E5B">
      <w:pPr>
        <w:rPr>
          <w:rFonts w:ascii="Arial" w:hAnsi="Arial" w:cs="Arial"/>
          <w:b/>
          <w:sz w:val="22"/>
          <w:szCs w:val="22"/>
          <w:u w:val="single"/>
        </w:rPr>
      </w:pPr>
      <w:r w:rsidRPr="00A467AF">
        <w:rPr>
          <w:rFonts w:ascii="Arial" w:hAnsi="Arial" w:cs="Arial"/>
          <w:b/>
          <w:sz w:val="22"/>
          <w:szCs w:val="22"/>
          <w:u w:val="single"/>
        </w:rPr>
        <w:t>Referral Information</w:t>
      </w:r>
    </w:p>
    <w:p w14:paraId="26D0F14A" w14:textId="06E66FE1" w:rsidR="00DF6B5D" w:rsidRPr="00444838" w:rsidRDefault="00DF6B5D" w:rsidP="00DF6B5D">
      <w:pPr>
        <w:rPr>
          <w:rFonts w:ascii="Arial" w:hAnsi="Arial" w:cs="Arial"/>
          <w:sz w:val="22"/>
          <w:szCs w:val="22"/>
        </w:rPr>
      </w:pPr>
      <w:r w:rsidRPr="00192834">
        <w:rPr>
          <w:rFonts w:ascii="Arial" w:hAnsi="Arial" w:cs="Arial"/>
          <w:color w:val="FF0000"/>
          <w:sz w:val="22"/>
          <w:szCs w:val="22"/>
        </w:rPr>
        <w:t>Name</w:t>
      </w:r>
      <w:r>
        <w:rPr>
          <w:rFonts w:ascii="Arial" w:hAnsi="Arial" w:cs="Arial"/>
          <w:sz w:val="22"/>
          <w:szCs w:val="22"/>
        </w:rPr>
        <w:t xml:space="preserve"> </w:t>
      </w:r>
      <w:r w:rsidRPr="00444838">
        <w:rPr>
          <w:rFonts w:ascii="Arial" w:hAnsi="Arial" w:cs="Arial"/>
          <w:sz w:val="22"/>
          <w:szCs w:val="22"/>
        </w:rPr>
        <w:t xml:space="preserve">was referred for a </w:t>
      </w:r>
      <w:r w:rsidR="00A73F26">
        <w:rPr>
          <w:rFonts w:ascii="Arial" w:hAnsi="Arial" w:cs="Arial"/>
          <w:sz w:val="22"/>
          <w:szCs w:val="22"/>
        </w:rPr>
        <w:t>Communication A</w:t>
      </w:r>
      <w:r w:rsidRPr="00444838">
        <w:rPr>
          <w:rFonts w:ascii="Arial" w:hAnsi="Arial" w:cs="Arial"/>
          <w:sz w:val="22"/>
          <w:szCs w:val="22"/>
        </w:rPr>
        <w:t xml:space="preserve">ssessment by </w:t>
      </w:r>
      <w:r>
        <w:rPr>
          <w:rFonts w:ascii="Arial" w:hAnsi="Arial" w:cs="Arial"/>
          <w:sz w:val="22"/>
          <w:szCs w:val="22"/>
        </w:rPr>
        <w:t xml:space="preserve">    </w:t>
      </w:r>
      <w:r w:rsidRPr="00444838">
        <w:rPr>
          <w:rFonts w:ascii="Arial" w:hAnsi="Arial" w:cs="Arial"/>
          <w:sz w:val="22"/>
          <w:szCs w:val="22"/>
        </w:rPr>
        <w:t>at                school, to provide further information about his speech, language and communication needs (SLCN) and strengths.</w:t>
      </w:r>
    </w:p>
    <w:p w14:paraId="54E22C26" w14:textId="77777777" w:rsidR="00DF6B5D" w:rsidRDefault="00DF6B5D" w:rsidP="005F6E5B">
      <w:pPr>
        <w:rPr>
          <w:rFonts w:ascii="Arial" w:hAnsi="Arial" w:cs="Arial"/>
          <w:b/>
          <w:sz w:val="22"/>
          <w:szCs w:val="22"/>
        </w:rPr>
      </w:pPr>
    </w:p>
    <w:p w14:paraId="6B1A207E" w14:textId="07E770E1" w:rsidR="005F6E5B" w:rsidRDefault="005F6E5B" w:rsidP="005F6E5B">
      <w:pPr>
        <w:rPr>
          <w:rFonts w:ascii="Arial" w:hAnsi="Arial" w:cs="Arial"/>
          <w:b/>
          <w:sz w:val="22"/>
          <w:szCs w:val="22"/>
        </w:rPr>
      </w:pPr>
      <w:r>
        <w:rPr>
          <w:rFonts w:ascii="Arial" w:hAnsi="Arial" w:cs="Arial"/>
          <w:b/>
          <w:sz w:val="22"/>
          <w:szCs w:val="22"/>
        </w:rPr>
        <w:t xml:space="preserve">Background information </w:t>
      </w:r>
    </w:p>
    <w:p w14:paraId="645D6C65" w14:textId="77777777" w:rsidR="005F6E5B" w:rsidRDefault="005F6E5B" w:rsidP="005F6E5B">
      <w:pPr>
        <w:rPr>
          <w:rFonts w:ascii="Arial" w:hAnsi="Arial" w:cs="Arial"/>
          <w:sz w:val="22"/>
          <w:szCs w:val="22"/>
        </w:rPr>
      </w:pPr>
      <w:r w:rsidRPr="000310B0">
        <w:rPr>
          <w:rFonts w:ascii="Arial" w:hAnsi="Arial" w:cs="Arial"/>
          <w:sz w:val="22"/>
          <w:szCs w:val="22"/>
          <w:u w:val="single"/>
        </w:rPr>
        <w:t>School:</w:t>
      </w:r>
      <w:r>
        <w:rPr>
          <w:rFonts w:ascii="Arial" w:hAnsi="Arial" w:cs="Arial"/>
          <w:sz w:val="22"/>
          <w:szCs w:val="22"/>
        </w:rPr>
        <w:t xml:space="preserve"> </w:t>
      </w:r>
      <w:bookmarkStart w:id="1" w:name="_Hlk66258562"/>
      <w:r w:rsidRPr="00D440B6">
        <w:rPr>
          <w:rFonts w:ascii="Arial" w:hAnsi="Arial" w:cs="Arial"/>
          <w:color w:val="FF0000"/>
          <w:sz w:val="22"/>
          <w:szCs w:val="22"/>
        </w:rPr>
        <w:t>Name</w:t>
      </w:r>
      <w:r>
        <w:rPr>
          <w:rFonts w:ascii="Arial" w:hAnsi="Arial" w:cs="Arial"/>
          <w:sz w:val="22"/>
          <w:szCs w:val="22"/>
        </w:rPr>
        <w:t xml:space="preserve"> is currently in </w:t>
      </w:r>
      <w:r w:rsidRPr="006E641B">
        <w:rPr>
          <w:rFonts w:ascii="Arial" w:hAnsi="Arial" w:cs="Arial"/>
          <w:color w:val="FF0000"/>
          <w:sz w:val="22"/>
          <w:szCs w:val="22"/>
        </w:rPr>
        <w:t>full-</w:t>
      </w:r>
      <w:proofErr w:type="gramStart"/>
      <w:r w:rsidRPr="006E641B">
        <w:rPr>
          <w:rFonts w:ascii="Arial" w:hAnsi="Arial" w:cs="Arial"/>
          <w:color w:val="FF0000"/>
          <w:sz w:val="22"/>
          <w:szCs w:val="22"/>
        </w:rPr>
        <w:t>time  /</w:t>
      </w:r>
      <w:proofErr w:type="gramEnd"/>
      <w:r w:rsidRPr="006E641B">
        <w:rPr>
          <w:rFonts w:ascii="Arial" w:hAnsi="Arial" w:cs="Arial"/>
          <w:color w:val="FF0000"/>
          <w:sz w:val="22"/>
          <w:szCs w:val="22"/>
        </w:rPr>
        <w:t xml:space="preserve"> part-time </w:t>
      </w:r>
      <w:r>
        <w:rPr>
          <w:rFonts w:ascii="Arial" w:hAnsi="Arial" w:cs="Arial"/>
          <w:sz w:val="22"/>
          <w:szCs w:val="22"/>
        </w:rPr>
        <w:t xml:space="preserve">education at  </w:t>
      </w:r>
    </w:p>
    <w:bookmarkEnd w:id="1"/>
    <w:p w14:paraId="6F144ACF" w14:textId="77777777" w:rsidR="005F6E5B" w:rsidRPr="0005545E" w:rsidRDefault="005F6E5B" w:rsidP="005F6E5B">
      <w:pPr>
        <w:rPr>
          <w:rFonts w:ascii="Arial" w:hAnsi="Arial" w:cs="Arial"/>
          <w:sz w:val="22"/>
          <w:szCs w:val="22"/>
        </w:rPr>
      </w:pPr>
      <w:r w:rsidRPr="000310B0">
        <w:rPr>
          <w:rFonts w:ascii="Arial" w:hAnsi="Arial" w:cs="Arial"/>
          <w:sz w:val="22"/>
          <w:szCs w:val="22"/>
          <w:u w:val="single"/>
        </w:rPr>
        <w:t>EHC Plan</w:t>
      </w:r>
      <w:r>
        <w:rPr>
          <w:rFonts w:ascii="Arial" w:hAnsi="Arial" w:cs="Arial"/>
          <w:sz w:val="22"/>
          <w:szCs w:val="22"/>
        </w:rPr>
        <w:t xml:space="preserve"> </w:t>
      </w:r>
      <w:r w:rsidRPr="0005545E">
        <w:rPr>
          <w:rFonts w:ascii="Arial" w:hAnsi="Arial" w:cs="Arial"/>
          <w:sz w:val="22"/>
          <w:szCs w:val="22"/>
        </w:rPr>
        <w:t xml:space="preserve">He has an EHC Plan, which has identified his main areas of need as: </w:t>
      </w:r>
    </w:p>
    <w:p w14:paraId="7886EB85" w14:textId="77777777" w:rsidR="005F6E5B" w:rsidRPr="0005545E" w:rsidRDefault="005F6E5B" w:rsidP="005F6E5B">
      <w:pPr>
        <w:rPr>
          <w:rFonts w:ascii="Arial" w:hAnsi="Arial" w:cs="Arial"/>
          <w:sz w:val="22"/>
          <w:szCs w:val="22"/>
        </w:rPr>
      </w:pPr>
      <w:r w:rsidRPr="0005545E">
        <w:rPr>
          <w:rFonts w:ascii="Arial" w:hAnsi="Arial" w:cs="Arial"/>
          <w:sz w:val="22"/>
          <w:szCs w:val="22"/>
          <w:u w:val="single"/>
        </w:rPr>
        <w:t>Diagnosis</w:t>
      </w:r>
      <w:r w:rsidRPr="0005545E">
        <w:rPr>
          <w:rFonts w:ascii="Arial" w:hAnsi="Arial" w:cs="Arial"/>
          <w:sz w:val="22"/>
          <w:szCs w:val="22"/>
        </w:rPr>
        <w:t>: He has a diagnosis of</w:t>
      </w:r>
    </w:p>
    <w:p w14:paraId="6B064520" w14:textId="77777777" w:rsidR="005F6E5B" w:rsidRPr="005F55D7" w:rsidRDefault="005F6E5B" w:rsidP="005F6E5B">
      <w:pPr>
        <w:rPr>
          <w:rFonts w:ascii="Arial" w:hAnsi="Arial" w:cs="Arial"/>
          <w:color w:val="FF0000"/>
          <w:sz w:val="22"/>
          <w:szCs w:val="22"/>
        </w:rPr>
      </w:pPr>
      <w:r w:rsidRPr="0005545E">
        <w:rPr>
          <w:rFonts w:ascii="Arial" w:hAnsi="Arial" w:cs="Arial"/>
          <w:sz w:val="22"/>
          <w:szCs w:val="22"/>
        </w:rPr>
        <w:t>He d</w:t>
      </w:r>
      <w:r w:rsidRPr="005F55D7">
        <w:rPr>
          <w:rFonts w:ascii="Arial" w:hAnsi="Arial" w:cs="Arial"/>
          <w:color w:val="FF0000"/>
          <w:sz w:val="22"/>
          <w:szCs w:val="22"/>
        </w:rPr>
        <w:t xml:space="preserve">oes not have a diagnosis or an EHC Plan </w:t>
      </w:r>
    </w:p>
    <w:p w14:paraId="6A96C78C" w14:textId="77777777" w:rsidR="005F6E5B" w:rsidRDefault="005F6E5B" w:rsidP="005F6E5B">
      <w:pPr>
        <w:rPr>
          <w:rFonts w:ascii="Arial" w:hAnsi="Arial" w:cs="Arial"/>
          <w:b/>
          <w:sz w:val="22"/>
          <w:szCs w:val="22"/>
        </w:rPr>
      </w:pPr>
    </w:p>
    <w:p w14:paraId="3572277E" w14:textId="77777777" w:rsidR="005F6E5B" w:rsidRDefault="005F6E5B" w:rsidP="005F6E5B">
      <w:pPr>
        <w:rPr>
          <w:rFonts w:ascii="Arial" w:hAnsi="Arial" w:cs="Arial"/>
          <w:b/>
          <w:color w:val="FF0000"/>
          <w:sz w:val="22"/>
          <w:szCs w:val="22"/>
        </w:rPr>
      </w:pPr>
      <w:r>
        <w:rPr>
          <w:rFonts w:ascii="Arial" w:hAnsi="Arial" w:cs="Arial"/>
          <w:b/>
          <w:sz w:val="22"/>
          <w:szCs w:val="22"/>
        </w:rPr>
        <w:t xml:space="preserve">Views and comments from </w:t>
      </w:r>
      <w:r w:rsidRPr="006E641B">
        <w:rPr>
          <w:rFonts w:ascii="Arial" w:hAnsi="Arial" w:cs="Arial"/>
          <w:b/>
          <w:color w:val="FF0000"/>
          <w:sz w:val="22"/>
          <w:szCs w:val="22"/>
        </w:rPr>
        <w:t xml:space="preserve">school </w:t>
      </w:r>
    </w:p>
    <w:p w14:paraId="7761DA3F" w14:textId="77777777" w:rsidR="005F6E5B" w:rsidRDefault="005F6E5B" w:rsidP="005F6E5B">
      <w:pPr>
        <w:rPr>
          <w:rFonts w:ascii="Arial" w:hAnsi="Arial" w:cs="Arial"/>
          <w:b/>
          <w:sz w:val="22"/>
          <w:szCs w:val="22"/>
        </w:rPr>
      </w:pPr>
      <w:bookmarkStart w:id="2" w:name="_Hlk80102992"/>
      <w:r>
        <w:rPr>
          <w:rFonts w:ascii="Arial" w:hAnsi="Arial" w:cs="Arial"/>
          <w:b/>
          <w:sz w:val="22"/>
          <w:szCs w:val="22"/>
        </w:rPr>
        <w:t xml:space="preserve">Views and comments from </w:t>
      </w:r>
      <w:r w:rsidRPr="006E641B">
        <w:rPr>
          <w:rFonts w:ascii="Arial" w:hAnsi="Arial" w:cs="Arial"/>
          <w:b/>
          <w:color w:val="FF0000"/>
          <w:sz w:val="22"/>
          <w:szCs w:val="22"/>
        </w:rPr>
        <w:t xml:space="preserve">parent / carer </w:t>
      </w:r>
    </w:p>
    <w:p w14:paraId="7FFE9C0B" w14:textId="77777777" w:rsidR="005F6E5B" w:rsidRPr="005B245E" w:rsidRDefault="005F6E5B" w:rsidP="005F6E5B">
      <w:pPr>
        <w:pStyle w:val="ListParagraph"/>
        <w:numPr>
          <w:ilvl w:val="0"/>
          <w:numId w:val="2"/>
        </w:numPr>
        <w:rPr>
          <w:rFonts w:ascii="Arial" w:hAnsi="Arial" w:cs="Arial"/>
          <w:b/>
        </w:rPr>
      </w:pPr>
    </w:p>
    <w:bookmarkEnd w:id="2"/>
    <w:p w14:paraId="65B54742" w14:textId="77777777" w:rsidR="005F6E5B" w:rsidRDefault="005F6E5B" w:rsidP="005F6E5B">
      <w:pPr>
        <w:rPr>
          <w:rFonts w:ascii="Arial" w:hAnsi="Arial" w:cs="Arial"/>
          <w:bCs/>
          <w:sz w:val="22"/>
          <w:szCs w:val="22"/>
        </w:rPr>
      </w:pPr>
    </w:p>
    <w:p w14:paraId="767B9327" w14:textId="77777777" w:rsidR="005F6E5B" w:rsidRDefault="005F6E5B" w:rsidP="005F6E5B">
      <w:pPr>
        <w:rPr>
          <w:rFonts w:ascii="Arial" w:hAnsi="Arial" w:cs="Arial"/>
          <w:bCs/>
          <w:sz w:val="22"/>
          <w:szCs w:val="22"/>
        </w:rPr>
      </w:pPr>
    </w:p>
    <w:p w14:paraId="7DC939BF" w14:textId="62DC4A3B" w:rsidR="005F6E5B" w:rsidRPr="005816D3" w:rsidRDefault="005F6E5B" w:rsidP="005F6E5B">
      <w:pPr>
        <w:jc w:val="center"/>
        <w:rPr>
          <w:rFonts w:ascii="Arial" w:hAnsi="Arial" w:cs="Arial"/>
          <w:b/>
          <w:sz w:val="22"/>
          <w:szCs w:val="22"/>
        </w:rPr>
      </w:pPr>
      <w:r w:rsidRPr="0098224F">
        <w:rPr>
          <w:rFonts w:ascii="Arial" w:hAnsi="Arial" w:cs="Arial"/>
          <w:b/>
          <w:color w:val="FF0000"/>
          <w:sz w:val="22"/>
          <w:szCs w:val="22"/>
        </w:rPr>
        <w:t>Name</w:t>
      </w:r>
      <w:r w:rsidR="000A195A">
        <w:rPr>
          <w:rFonts w:ascii="Arial" w:hAnsi="Arial" w:cs="Arial"/>
          <w:b/>
          <w:sz w:val="22"/>
          <w:szCs w:val="22"/>
        </w:rPr>
        <w:t>’</w:t>
      </w:r>
      <w:r w:rsidRPr="00F835EA">
        <w:rPr>
          <w:rFonts w:ascii="Arial" w:hAnsi="Arial" w:cs="Arial"/>
          <w:b/>
          <w:sz w:val="22"/>
          <w:szCs w:val="22"/>
        </w:rPr>
        <w:t>s views</w:t>
      </w:r>
      <w:r>
        <w:rPr>
          <w:rFonts w:ascii="Arial" w:hAnsi="Arial" w:cs="Arial"/>
          <w:b/>
          <w:sz w:val="22"/>
          <w:szCs w:val="22"/>
        </w:rPr>
        <w:t xml:space="preserve"> </w:t>
      </w:r>
      <w:r w:rsidRPr="008A707E">
        <w:rPr>
          <w:rFonts w:ascii="Arial" w:hAnsi="Arial" w:cs="Arial"/>
          <w:bCs/>
          <w:sz w:val="22"/>
          <w:szCs w:val="22"/>
        </w:rPr>
        <w:t>about</w:t>
      </w:r>
      <w:r>
        <w:rPr>
          <w:rFonts w:ascii="Arial" w:hAnsi="Arial" w:cs="Arial"/>
          <w:b/>
          <w:sz w:val="22"/>
          <w:szCs w:val="22"/>
        </w:rPr>
        <w:t xml:space="preserve"> </w:t>
      </w:r>
      <w:r w:rsidRPr="0005545E">
        <w:rPr>
          <w:rFonts w:ascii="Arial" w:hAnsi="Arial" w:cs="Arial"/>
          <w:sz w:val="22"/>
          <w:szCs w:val="22"/>
        </w:rPr>
        <w:t xml:space="preserve">his </w:t>
      </w:r>
      <w:r>
        <w:rPr>
          <w:rFonts w:ascii="Arial" w:hAnsi="Arial" w:cs="Arial"/>
          <w:sz w:val="22"/>
          <w:szCs w:val="22"/>
        </w:rPr>
        <w:t>language and communication.</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418"/>
        <w:gridCol w:w="5451"/>
      </w:tblGrid>
      <w:tr w:rsidR="005F6E5B" w:rsidRPr="00A467AF" w14:paraId="3C92111F" w14:textId="77777777" w:rsidTr="00CD66FB">
        <w:trPr>
          <w:trHeight w:val="7"/>
        </w:trPr>
        <w:tc>
          <w:tcPr>
            <w:tcW w:w="3397" w:type="dxa"/>
            <w:tcBorders>
              <w:bottom w:val="nil"/>
            </w:tcBorders>
            <w:shd w:val="clear" w:color="auto" w:fill="D9D9D9" w:themeFill="background1" w:themeFillShade="D9"/>
          </w:tcPr>
          <w:p w14:paraId="2BB95AE2" w14:textId="77777777" w:rsidR="005F6E5B" w:rsidRPr="00024263" w:rsidRDefault="005F6E5B" w:rsidP="00D0553C">
            <w:pPr>
              <w:spacing w:line="276" w:lineRule="auto"/>
              <w:rPr>
                <w:rFonts w:ascii="Arial" w:hAnsi="Arial" w:cs="Arial"/>
                <w:b/>
                <w:sz w:val="22"/>
                <w:szCs w:val="22"/>
              </w:rPr>
            </w:pPr>
            <w:r w:rsidRPr="00024263">
              <w:rPr>
                <w:rFonts w:ascii="Arial" w:hAnsi="Arial" w:cs="Arial"/>
                <w:b/>
                <w:sz w:val="22"/>
                <w:szCs w:val="22"/>
              </w:rPr>
              <w:t>Communication area</w:t>
            </w:r>
          </w:p>
        </w:tc>
        <w:tc>
          <w:tcPr>
            <w:tcW w:w="6869" w:type="dxa"/>
            <w:gridSpan w:val="2"/>
            <w:shd w:val="clear" w:color="auto" w:fill="D9D9D9" w:themeFill="background1" w:themeFillShade="D9"/>
          </w:tcPr>
          <w:p w14:paraId="00E06BBE" w14:textId="77777777" w:rsidR="005F6E5B" w:rsidRPr="00A82313" w:rsidRDefault="005F6E5B" w:rsidP="00D0553C">
            <w:pPr>
              <w:spacing w:line="276" w:lineRule="auto"/>
              <w:rPr>
                <w:rFonts w:ascii="Arial" w:hAnsi="Arial" w:cs="Arial"/>
                <w:b/>
                <w:sz w:val="22"/>
                <w:szCs w:val="22"/>
              </w:rPr>
            </w:pPr>
            <w:r w:rsidRPr="00A82313">
              <w:rPr>
                <w:rFonts w:ascii="Arial" w:hAnsi="Arial" w:cs="Arial"/>
                <w:b/>
                <w:sz w:val="22"/>
                <w:szCs w:val="22"/>
              </w:rPr>
              <w:t xml:space="preserve">How often do you have difficulty with the following? </w:t>
            </w:r>
          </w:p>
        </w:tc>
      </w:tr>
      <w:tr w:rsidR="001E21C3" w:rsidRPr="00A467AF" w14:paraId="34532914" w14:textId="77777777" w:rsidTr="00B07E78">
        <w:trPr>
          <w:trHeight w:val="1152"/>
        </w:trPr>
        <w:tc>
          <w:tcPr>
            <w:tcW w:w="3397" w:type="dxa"/>
          </w:tcPr>
          <w:p w14:paraId="4AA79579" w14:textId="77777777" w:rsidR="001E21C3" w:rsidRPr="004F0FE9" w:rsidRDefault="001E21C3" w:rsidP="00D0553C">
            <w:pPr>
              <w:spacing w:line="276" w:lineRule="auto"/>
              <w:rPr>
                <w:rFonts w:ascii="Arial" w:hAnsi="Arial" w:cs="Arial"/>
                <w:bCs/>
                <w:sz w:val="22"/>
                <w:szCs w:val="22"/>
              </w:rPr>
            </w:pPr>
            <w:r w:rsidRPr="004F0FE9">
              <w:rPr>
                <w:rFonts w:ascii="Arial" w:hAnsi="Arial" w:cs="Arial"/>
                <w:bCs/>
                <w:sz w:val="22"/>
                <w:szCs w:val="22"/>
              </w:rPr>
              <w:t>Listening and focussing</w:t>
            </w:r>
          </w:p>
          <w:p w14:paraId="1A1E25A4" w14:textId="77777777" w:rsidR="001E21C3" w:rsidRPr="004F0FE9" w:rsidRDefault="001E21C3" w:rsidP="00D0553C">
            <w:pPr>
              <w:spacing w:line="276" w:lineRule="auto"/>
              <w:rPr>
                <w:rFonts w:ascii="Arial" w:hAnsi="Arial" w:cs="Arial"/>
                <w:bCs/>
                <w:sz w:val="22"/>
                <w:szCs w:val="22"/>
              </w:rPr>
            </w:pPr>
            <w:r w:rsidRPr="004F0FE9">
              <w:rPr>
                <w:rFonts w:ascii="Arial" w:hAnsi="Arial" w:cs="Arial"/>
                <w:bCs/>
                <w:sz w:val="22"/>
                <w:szCs w:val="22"/>
              </w:rPr>
              <w:t>Understanding sp</w:t>
            </w:r>
            <w:r>
              <w:rPr>
                <w:rFonts w:ascii="Arial" w:hAnsi="Arial" w:cs="Arial"/>
                <w:bCs/>
                <w:sz w:val="22"/>
                <w:szCs w:val="22"/>
              </w:rPr>
              <w:t>oken language</w:t>
            </w:r>
          </w:p>
          <w:p w14:paraId="1196C086" w14:textId="77777777" w:rsidR="001E21C3" w:rsidRPr="004F0FE9" w:rsidRDefault="001E21C3" w:rsidP="00D0553C">
            <w:pPr>
              <w:spacing w:line="276" w:lineRule="auto"/>
              <w:rPr>
                <w:rFonts w:ascii="Arial" w:hAnsi="Arial" w:cs="Arial"/>
                <w:bCs/>
                <w:sz w:val="22"/>
                <w:szCs w:val="22"/>
              </w:rPr>
            </w:pPr>
            <w:r w:rsidRPr="004F0FE9">
              <w:rPr>
                <w:rFonts w:ascii="Arial" w:hAnsi="Arial" w:cs="Arial"/>
                <w:bCs/>
                <w:sz w:val="22"/>
                <w:szCs w:val="22"/>
              </w:rPr>
              <w:t xml:space="preserve">Understanding </w:t>
            </w:r>
            <w:r>
              <w:rPr>
                <w:rFonts w:ascii="Arial" w:hAnsi="Arial" w:cs="Arial"/>
                <w:bCs/>
                <w:sz w:val="22"/>
                <w:szCs w:val="22"/>
              </w:rPr>
              <w:t xml:space="preserve">vocabulary </w:t>
            </w:r>
          </w:p>
          <w:p w14:paraId="5F649424" w14:textId="77777777" w:rsidR="001E21C3" w:rsidRPr="004F0FE9" w:rsidRDefault="001E21C3" w:rsidP="00D0553C">
            <w:pPr>
              <w:spacing w:line="276" w:lineRule="auto"/>
              <w:rPr>
                <w:rFonts w:ascii="Arial" w:hAnsi="Arial" w:cs="Arial"/>
                <w:bCs/>
                <w:sz w:val="22"/>
                <w:szCs w:val="22"/>
              </w:rPr>
            </w:pPr>
            <w:r w:rsidRPr="004F0FE9">
              <w:rPr>
                <w:rFonts w:ascii="Arial" w:hAnsi="Arial" w:cs="Arial"/>
                <w:bCs/>
                <w:sz w:val="22"/>
                <w:szCs w:val="22"/>
              </w:rPr>
              <w:t>Talking and explaining</w:t>
            </w:r>
          </w:p>
          <w:p w14:paraId="30942383" w14:textId="77777777" w:rsidR="001E21C3" w:rsidRPr="004F0FE9" w:rsidRDefault="001E21C3" w:rsidP="00D0553C">
            <w:pPr>
              <w:spacing w:line="276" w:lineRule="auto"/>
              <w:rPr>
                <w:rFonts w:ascii="Arial" w:hAnsi="Arial" w:cs="Arial"/>
                <w:bCs/>
                <w:sz w:val="22"/>
                <w:szCs w:val="22"/>
              </w:rPr>
            </w:pPr>
            <w:r w:rsidRPr="004F0FE9">
              <w:rPr>
                <w:rFonts w:ascii="Arial" w:hAnsi="Arial" w:cs="Arial"/>
                <w:bCs/>
                <w:sz w:val="22"/>
                <w:szCs w:val="22"/>
              </w:rPr>
              <w:t>Telling people how you feel</w:t>
            </w:r>
          </w:p>
          <w:p w14:paraId="3E232AC9" w14:textId="77777777" w:rsidR="001E21C3" w:rsidRPr="004F0FE9" w:rsidRDefault="001E21C3" w:rsidP="00D0553C">
            <w:pPr>
              <w:spacing w:line="276" w:lineRule="auto"/>
              <w:rPr>
                <w:rFonts w:ascii="Arial" w:hAnsi="Arial" w:cs="Arial"/>
                <w:bCs/>
                <w:sz w:val="22"/>
                <w:szCs w:val="22"/>
              </w:rPr>
            </w:pPr>
            <w:r w:rsidRPr="004F0FE9">
              <w:rPr>
                <w:rFonts w:ascii="Arial" w:hAnsi="Arial" w:cs="Arial"/>
                <w:bCs/>
                <w:sz w:val="22"/>
                <w:szCs w:val="22"/>
              </w:rPr>
              <w:t xml:space="preserve">Organising your time </w:t>
            </w:r>
          </w:p>
          <w:p w14:paraId="662D44D2" w14:textId="77777777" w:rsidR="001E21C3" w:rsidRPr="00024263" w:rsidRDefault="001E21C3" w:rsidP="00D0553C">
            <w:pPr>
              <w:spacing w:line="276" w:lineRule="auto"/>
              <w:rPr>
                <w:rFonts w:ascii="Arial" w:hAnsi="Arial" w:cs="Arial"/>
                <w:sz w:val="22"/>
                <w:szCs w:val="22"/>
              </w:rPr>
            </w:pPr>
            <w:r w:rsidRPr="004F0FE9">
              <w:rPr>
                <w:rFonts w:ascii="Arial" w:hAnsi="Arial" w:cs="Arial"/>
                <w:bCs/>
                <w:sz w:val="22"/>
                <w:szCs w:val="22"/>
              </w:rPr>
              <w:t>Making friends</w:t>
            </w:r>
          </w:p>
        </w:tc>
        <w:tc>
          <w:tcPr>
            <w:tcW w:w="1418" w:type="dxa"/>
          </w:tcPr>
          <w:p w14:paraId="18846F7D" w14:textId="232F17A7" w:rsidR="001E21C3" w:rsidRPr="00A467AF" w:rsidRDefault="001E21C3" w:rsidP="00B74E8A">
            <w:pPr>
              <w:spacing w:line="276" w:lineRule="auto"/>
              <w:rPr>
                <w:rFonts w:ascii="Arial" w:hAnsi="Arial" w:cs="Arial"/>
                <w:sz w:val="22"/>
                <w:szCs w:val="22"/>
              </w:rPr>
            </w:pPr>
          </w:p>
        </w:tc>
        <w:tc>
          <w:tcPr>
            <w:tcW w:w="5451" w:type="dxa"/>
          </w:tcPr>
          <w:p w14:paraId="6A82BB2A" w14:textId="58CF01C9" w:rsidR="001E21C3" w:rsidRPr="00A467AF" w:rsidRDefault="001E21C3" w:rsidP="00D0553C">
            <w:pPr>
              <w:spacing w:line="276" w:lineRule="auto"/>
              <w:rPr>
                <w:rFonts w:ascii="Arial" w:hAnsi="Arial" w:cs="Arial"/>
                <w:sz w:val="22"/>
                <w:szCs w:val="22"/>
              </w:rPr>
            </w:pPr>
          </w:p>
        </w:tc>
      </w:tr>
      <w:tr w:rsidR="005F6E5B" w:rsidRPr="00A467AF" w14:paraId="1B92E0F1" w14:textId="77777777" w:rsidTr="00CD66FB">
        <w:trPr>
          <w:trHeight w:val="127"/>
        </w:trPr>
        <w:tc>
          <w:tcPr>
            <w:tcW w:w="3397" w:type="dxa"/>
            <w:tcBorders>
              <w:top w:val="single" w:sz="12" w:space="0" w:color="auto"/>
            </w:tcBorders>
          </w:tcPr>
          <w:p w14:paraId="755BB08A" w14:textId="77777777" w:rsidR="005F6E5B" w:rsidRPr="00AD5F41" w:rsidRDefault="005F6E5B" w:rsidP="00D0553C">
            <w:pPr>
              <w:spacing w:line="360" w:lineRule="auto"/>
              <w:rPr>
                <w:rFonts w:ascii="Arial" w:hAnsi="Arial" w:cs="Arial"/>
                <w:bCs/>
                <w:sz w:val="22"/>
                <w:szCs w:val="22"/>
              </w:rPr>
            </w:pPr>
            <w:r w:rsidRPr="00AD5F41">
              <w:rPr>
                <w:rFonts w:ascii="Arial" w:hAnsi="Arial" w:cs="Arial"/>
                <w:bCs/>
                <w:sz w:val="22"/>
                <w:szCs w:val="22"/>
              </w:rPr>
              <w:t xml:space="preserve">Preferred learning style: </w:t>
            </w:r>
          </w:p>
        </w:tc>
        <w:tc>
          <w:tcPr>
            <w:tcW w:w="6869" w:type="dxa"/>
            <w:gridSpan w:val="2"/>
            <w:tcBorders>
              <w:top w:val="single" w:sz="12" w:space="0" w:color="auto"/>
            </w:tcBorders>
          </w:tcPr>
          <w:p w14:paraId="59909AE3" w14:textId="167E8F2C" w:rsidR="005F6E5B" w:rsidRPr="00A467AF" w:rsidRDefault="005F6E5B" w:rsidP="00D0553C">
            <w:pPr>
              <w:spacing w:line="360" w:lineRule="auto"/>
              <w:rPr>
                <w:rFonts w:ascii="Arial" w:hAnsi="Arial" w:cs="Arial"/>
                <w:sz w:val="22"/>
                <w:szCs w:val="22"/>
              </w:rPr>
            </w:pPr>
            <w:r>
              <w:rPr>
                <w:rFonts w:ascii="Arial" w:hAnsi="Arial" w:cs="Arial"/>
                <w:sz w:val="22"/>
                <w:szCs w:val="22"/>
              </w:rPr>
              <w:t xml:space="preserve"> Reading        </w:t>
            </w:r>
            <w:r w:rsidR="00F544C4">
              <w:rPr>
                <w:rFonts w:ascii="Arial" w:hAnsi="Arial" w:cs="Arial"/>
                <w:sz w:val="22"/>
                <w:szCs w:val="22"/>
              </w:rPr>
              <w:t xml:space="preserve">    </w:t>
            </w:r>
            <w:r w:rsidRPr="0069025F">
              <w:rPr>
                <w:rFonts w:ascii="Arial" w:hAnsi="Arial" w:cs="Arial"/>
                <w:sz w:val="22"/>
                <w:szCs w:val="22"/>
              </w:rPr>
              <w:t>Listening</w:t>
            </w:r>
            <w:r>
              <w:rPr>
                <w:rFonts w:ascii="Arial" w:hAnsi="Arial" w:cs="Arial"/>
                <w:sz w:val="22"/>
                <w:szCs w:val="22"/>
              </w:rPr>
              <w:t xml:space="preserve">       </w:t>
            </w:r>
            <w:r w:rsidR="00F544C4">
              <w:rPr>
                <w:rFonts w:ascii="Arial" w:hAnsi="Arial" w:cs="Arial"/>
                <w:sz w:val="22"/>
                <w:szCs w:val="22"/>
              </w:rPr>
              <w:t xml:space="preserve">     </w:t>
            </w:r>
            <w:r w:rsidRPr="002172BD">
              <w:rPr>
                <w:rFonts w:ascii="Arial" w:hAnsi="Arial" w:cs="Arial"/>
                <w:sz w:val="22"/>
                <w:szCs w:val="22"/>
              </w:rPr>
              <w:t>Looking           Practical work</w:t>
            </w:r>
          </w:p>
        </w:tc>
      </w:tr>
      <w:tr w:rsidR="005F6E5B" w:rsidRPr="00A467AF" w14:paraId="473FCA36" w14:textId="77777777" w:rsidTr="00CD66FB">
        <w:trPr>
          <w:trHeight w:val="119"/>
        </w:trPr>
        <w:tc>
          <w:tcPr>
            <w:tcW w:w="3397" w:type="dxa"/>
            <w:tcBorders>
              <w:top w:val="single" w:sz="12" w:space="0" w:color="auto"/>
            </w:tcBorders>
          </w:tcPr>
          <w:p w14:paraId="6CCC354C" w14:textId="77777777" w:rsidR="005F6E5B" w:rsidRPr="00AD5F41" w:rsidRDefault="005F6E5B" w:rsidP="00D0553C">
            <w:pPr>
              <w:spacing w:line="480" w:lineRule="auto"/>
              <w:rPr>
                <w:rFonts w:ascii="Arial" w:hAnsi="Arial" w:cs="Arial"/>
                <w:bCs/>
                <w:sz w:val="22"/>
                <w:szCs w:val="22"/>
              </w:rPr>
            </w:pPr>
            <w:r w:rsidRPr="00AD5F41">
              <w:rPr>
                <w:rFonts w:ascii="Arial" w:hAnsi="Arial" w:cs="Arial"/>
                <w:bCs/>
                <w:sz w:val="22"/>
                <w:szCs w:val="22"/>
              </w:rPr>
              <w:t>What are you good at?</w:t>
            </w:r>
          </w:p>
        </w:tc>
        <w:tc>
          <w:tcPr>
            <w:tcW w:w="6869" w:type="dxa"/>
            <w:gridSpan w:val="2"/>
            <w:tcBorders>
              <w:top w:val="single" w:sz="12" w:space="0" w:color="auto"/>
            </w:tcBorders>
          </w:tcPr>
          <w:p w14:paraId="712583D7" w14:textId="77777777" w:rsidR="005F6E5B" w:rsidRPr="00A467AF" w:rsidRDefault="005F6E5B" w:rsidP="00D0553C">
            <w:pPr>
              <w:rPr>
                <w:rFonts w:ascii="Arial" w:hAnsi="Arial" w:cs="Arial"/>
                <w:sz w:val="22"/>
                <w:szCs w:val="22"/>
              </w:rPr>
            </w:pPr>
          </w:p>
        </w:tc>
      </w:tr>
      <w:tr w:rsidR="005F6E5B" w:rsidRPr="00A467AF" w14:paraId="34801C66" w14:textId="77777777" w:rsidTr="00CD66FB">
        <w:trPr>
          <w:trHeight w:val="119"/>
        </w:trPr>
        <w:tc>
          <w:tcPr>
            <w:tcW w:w="3397" w:type="dxa"/>
          </w:tcPr>
          <w:p w14:paraId="753D643D" w14:textId="77777777" w:rsidR="005F6E5B" w:rsidRPr="00AD5F41" w:rsidRDefault="005F6E5B" w:rsidP="00D0553C">
            <w:pPr>
              <w:spacing w:line="480" w:lineRule="auto"/>
              <w:rPr>
                <w:rFonts w:ascii="Arial" w:hAnsi="Arial" w:cs="Arial"/>
                <w:bCs/>
                <w:sz w:val="22"/>
                <w:szCs w:val="22"/>
              </w:rPr>
            </w:pPr>
            <w:r w:rsidRPr="00AD5F41">
              <w:rPr>
                <w:rFonts w:ascii="Arial" w:hAnsi="Arial" w:cs="Arial"/>
                <w:bCs/>
                <w:sz w:val="22"/>
                <w:szCs w:val="22"/>
              </w:rPr>
              <w:t>What is more difficult?</w:t>
            </w:r>
          </w:p>
        </w:tc>
        <w:tc>
          <w:tcPr>
            <w:tcW w:w="6869" w:type="dxa"/>
            <w:gridSpan w:val="2"/>
          </w:tcPr>
          <w:p w14:paraId="4F3B6435" w14:textId="77777777" w:rsidR="005F6E5B" w:rsidRPr="00A467AF" w:rsidRDefault="005F6E5B" w:rsidP="00D0553C">
            <w:pPr>
              <w:rPr>
                <w:rFonts w:ascii="Arial" w:hAnsi="Arial" w:cs="Arial"/>
                <w:sz w:val="22"/>
                <w:szCs w:val="22"/>
              </w:rPr>
            </w:pPr>
          </w:p>
        </w:tc>
      </w:tr>
      <w:tr w:rsidR="005F6E5B" w:rsidRPr="00A467AF" w14:paraId="3F054FC5" w14:textId="77777777" w:rsidTr="00CD66FB">
        <w:trPr>
          <w:trHeight w:val="119"/>
        </w:trPr>
        <w:tc>
          <w:tcPr>
            <w:tcW w:w="3397" w:type="dxa"/>
          </w:tcPr>
          <w:p w14:paraId="31CE320C" w14:textId="77777777" w:rsidR="005F6E5B" w:rsidRPr="00AD5F41" w:rsidRDefault="005F6E5B" w:rsidP="00D0553C">
            <w:pPr>
              <w:spacing w:line="480" w:lineRule="auto"/>
              <w:rPr>
                <w:rFonts w:ascii="Arial" w:hAnsi="Arial" w:cs="Arial"/>
                <w:bCs/>
                <w:sz w:val="22"/>
                <w:szCs w:val="22"/>
              </w:rPr>
            </w:pPr>
            <w:r w:rsidRPr="00AD5F41">
              <w:rPr>
                <w:rFonts w:ascii="Arial" w:hAnsi="Arial" w:cs="Arial"/>
                <w:bCs/>
                <w:sz w:val="22"/>
                <w:szCs w:val="22"/>
              </w:rPr>
              <w:t>What plans do you have?</w:t>
            </w:r>
          </w:p>
        </w:tc>
        <w:tc>
          <w:tcPr>
            <w:tcW w:w="6869" w:type="dxa"/>
            <w:gridSpan w:val="2"/>
          </w:tcPr>
          <w:p w14:paraId="4E62CAA7" w14:textId="77777777" w:rsidR="005F6E5B" w:rsidRPr="00A467AF" w:rsidRDefault="005F6E5B" w:rsidP="00D0553C">
            <w:pPr>
              <w:rPr>
                <w:rFonts w:ascii="Arial" w:hAnsi="Arial" w:cs="Arial"/>
                <w:sz w:val="22"/>
                <w:szCs w:val="22"/>
              </w:rPr>
            </w:pPr>
          </w:p>
        </w:tc>
      </w:tr>
      <w:tr w:rsidR="005F6E5B" w:rsidRPr="00A467AF" w14:paraId="07D6D126" w14:textId="77777777" w:rsidTr="009E6852">
        <w:trPr>
          <w:trHeight w:val="119"/>
        </w:trPr>
        <w:tc>
          <w:tcPr>
            <w:tcW w:w="10266" w:type="dxa"/>
            <w:gridSpan w:val="3"/>
          </w:tcPr>
          <w:p w14:paraId="49D21002" w14:textId="77777777" w:rsidR="005F6E5B" w:rsidRDefault="005F6E5B" w:rsidP="00D0553C">
            <w:pPr>
              <w:rPr>
                <w:rFonts w:ascii="Arial" w:hAnsi="Arial" w:cs="Arial"/>
                <w:i/>
                <w:iCs/>
                <w:sz w:val="22"/>
                <w:szCs w:val="22"/>
              </w:rPr>
            </w:pPr>
            <w:r w:rsidRPr="00497AD6">
              <w:rPr>
                <w:rFonts w:ascii="Arial" w:hAnsi="Arial" w:cs="Arial"/>
                <w:bCs/>
                <w:i/>
                <w:iCs/>
                <w:sz w:val="22"/>
                <w:szCs w:val="22"/>
              </w:rPr>
              <w:t>W</w:t>
            </w:r>
            <w:r w:rsidRPr="00DF24D1">
              <w:rPr>
                <w:rFonts w:ascii="Arial" w:hAnsi="Arial" w:cs="Arial"/>
                <w:bCs/>
                <w:i/>
                <w:iCs/>
                <w:sz w:val="22"/>
                <w:szCs w:val="22"/>
              </w:rPr>
              <w:t>e talked about</w:t>
            </w:r>
            <w:r>
              <w:rPr>
                <w:rFonts w:ascii="Arial" w:hAnsi="Arial" w:cs="Arial"/>
                <w:bCs/>
                <w:i/>
                <w:iCs/>
                <w:sz w:val="22"/>
                <w:szCs w:val="22"/>
              </w:rPr>
              <w:t xml:space="preserve"> how you can help </w:t>
            </w:r>
            <w:r w:rsidRPr="00A449AB">
              <w:rPr>
                <w:rFonts w:ascii="Arial" w:hAnsi="Arial" w:cs="Arial"/>
                <w:i/>
                <w:iCs/>
                <w:sz w:val="22"/>
                <w:szCs w:val="22"/>
              </w:rPr>
              <w:t xml:space="preserve">to improve your skills </w:t>
            </w:r>
            <w:r>
              <w:rPr>
                <w:rFonts w:ascii="Arial" w:hAnsi="Arial" w:cs="Arial"/>
                <w:i/>
                <w:iCs/>
                <w:color w:val="FF0000"/>
                <w:sz w:val="22"/>
                <w:szCs w:val="22"/>
              </w:rPr>
              <w:t>by:</w:t>
            </w:r>
          </w:p>
          <w:p w14:paraId="1ABCF598" w14:textId="77777777" w:rsidR="005F6E5B" w:rsidRPr="00A449AB" w:rsidRDefault="005F6E5B" w:rsidP="00D0553C">
            <w:pPr>
              <w:rPr>
                <w:rFonts w:ascii="Arial" w:hAnsi="Arial" w:cs="Arial"/>
                <w:i/>
                <w:iCs/>
                <w:sz w:val="22"/>
                <w:szCs w:val="22"/>
              </w:rPr>
            </w:pPr>
          </w:p>
          <w:p w14:paraId="5E268C07" w14:textId="77777777" w:rsidR="005F6E5B" w:rsidRPr="00485024" w:rsidRDefault="005F6E5B" w:rsidP="00D0553C">
            <w:pPr>
              <w:rPr>
                <w:rFonts w:ascii="Arial" w:hAnsi="Arial" w:cs="Arial"/>
                <w:i/>
                <w:iCs/>
                <w:sz w:val="22"/>
                <w:szCs w:val="22"/>
              </w:rPr>
            </w:pPr>
            <w:r w:rsidRPr="00A449AB">
              <w:rPr>
                <w:rFonts w:ascii="Arial" w:hAnsi="Arial" w:cs="Arial"/>
                <w:i/>
                <w:iCs/>
                <w:sz w:val="22"/>
                <w:szCs w:val="22"/>
              </w:rPr>
              <w:t xml:space="preserve">This report </w:t>
            </w:r>
            <w:r>
              <w:rPr>
                <w:rFonts w:ascii="Arial" w:hAnsi="Arial" w:cs="Arial"/>
                <w:i/>
                <w:iCs/>
                <w:sz w:val="22"/>
                <w:szCs w:val="22"/>
              </w:rPr>
              <w:t>has been</w:t>
            </w:r>
            <w:r w:rsidRPr="00A449AB">
              <w:rPr>
                <w:rFonts w:ascii="Arial" w:hAnsi="Arial" w:cs="Arial"/>
                <w:i/>
                <w:iCs/>
                <w:sz w:val="22"/>
                <w:szCs w:val="22"/>
              </w:rPr>
              <w:t xml:space="preserve"> sent to the people who support you, with suggestions on how they can continue to help. If you have any questions, please feel free to contact me. </w:t>
            </w:r>
          </w:p>
        </w:tc>
      </w:tr>
    </w:tbl>
    <w:p w14:paraId="572241CC" w14:textId="77777777" w:rsidR="005F6E5B" w:rsidRPr="00B271C2" w:rsidRDefault="005F6E5B" w:rsidP="005F6E5B">
      <w:pPr>
        <w:rPr>
          <w:rFonts w:ascii="Arial" w:hAnsi="Arial" w:cs="Arial"/>
          <w:sz w:val="22"/>
          <w:szCs w:val="22"/>
        </w:rPr>
      </w:pPr>
    </w:p>
    <w:p w14:paraId="58430247" w14:textId="77777777" w:rsidR="005F6E5B" w:rsidRDefault="005F6E5B" w:rsidP="005F6E5B">
      <w:pPr>
        <w:rPr>
          <w:rFonts w:ascii="Arial" w:hAnsi="Arial" w:cs="Arial"/>
          <w:sz w:val="22"/>
          <w:szCs w:val="22"/>
        </w:rPr>
      </w:pPr>
    </w:p>
    <w:p w14:paraId="386B889A" w14:textId="77777777" w:rsidR="00212159" w:rsidRDefault="00212159" w:rsidP="005F6E5B">
      <w:pPr>
        <w:rPr>
          <w:rFonts w:ascii="Arial" w:hAnsi="Arial" w:cs="Arial"/>
          <w:sz w:val="22"/>
          <w:szCs w:val="22"/>
        </w:rPr>
      </w:pPr>
    </w:p>
    <w:p w14:paraId="1DBB4F76" w14:textId="77777777" w:rsidR="005F6E5B" w:rsidRDefault="005F6E5B" w:rsidP="005F6E5B">
      <w:pPr>
        <w:rPr>
          <w:rFonts w:ascii="Arial" w:hAnsi="Arial" w:cs="Arial"/>
          <w:sz w:val="22"/>
          <w:szCs w:val="22"/>
        </w:rPr>
      </w:pPr>
    </w:p>
    <w:p w14:paraId="0D3B5E4E" w14:textId="77777777" w:rsidR="005F6E5B" w:rsidRPr="00A467AF" w:rsidRDefault="005F6E5B" w:rsidP="005F6E5B">
      <w:pPr>
        <w:rPr>
          <w:rFonts w:ascii="Arial" w:hAnsi="Arial" w:cs="Arial"/>
          <w:b/>
          <w:sz w:val="22"/>
          <w:szCs w:val="22"/>
        </w:rPr>
      </w:pPr>
      <w:r w:rsidRPr="00A467AF">
        <w:rPr>
          <w:rFonts w:ascii="Arial" w:hAnsi="Arial" w:cs="Arial"/>
          <w:b/>
          <w:sz w:val="22"/>
          <w:szCs w:val="22"/>
        </w:rPr>
        <w:t xml:space="preserve">Speech and Language </w:t>
      </w:r>
      <w:proofErr w:type="gramStart"/>
      <w:r w:rsidRPr="00A467AF">
        <w:rPr>
          <w:rFonts w:ascii="Arial" w:hAnsi="Arial" w:cs="Arial"/>
          <w:b/>
          <w:sz w:val="22"/>
          <w:szCs w:val="22"/>
        </w:rPr>
        <w:t>Therapist</w:t>
      </w:r>
      <w:r>
        <w:rPr>
          <w:rFonts w:ascii="Arial" w:hAnsi="Arial" w:cs="Arial"/>
          <w:b/>
          <w:sz w:val="22"/>
          <w:szCs w:val="22"/>
        </w:rPr>
        <w:t xml:space="preserve">  </w:t>
      </w:r>
      <w:r>
        <w:rPr>
          <w:rFonts w:ascii="Arial" w:hAnsi="Arial" w:cs="Arial"/>
          <w:sz w:val="22"/>
          <w:szCs w:val="22"/>
        </w:rPr>
        <w:t>01908</w:t>
      </w:r>
      <w:proofErr w:type="gramEnd"/>
      <w:r>
        <w:rPr>
          <w:rFonts w:ascii="Arial" w:hAnsi="Arial" w:cs="Arial"/>
          <w:sz w:val="22"/>
          <w:szCs w:val="22"/>
        </w:rPr>
        <w:t xml:space="preserve"> 391000 </w:t>
      </w:r>
    </w:p>
    <w:p w14:paraId="015D8BF7" w14:textId="77777777" w:rsidR="00001CEF" w:rsidRDefault="00001CEF" w:rsidP="005F6E5B">
      <w:pPr>
        <w:rPr>
          <w:rFonts w:ascii="Arial" w:hAnsi="Arial" w:cs="Arial"/>
          <w:b/>
          <w:sz w:val="22"/>
          <w:szCs w:val="22"/>
        </w:rPr>
      </w:pPr>
    </w:p>
    <w:p w14:paraId="1C6F65C4" w14:textId="403D0E62" w:rsidR="005F6E5B" w:rsidRPr="00212159" w:rsidRDefault="005F6E5B" w:rsidP="005F6E5B">
      <w:pPr>
        <w:rPr>
          <w:rFonts w:ascii="Arial" w:hAnsi="Arial" w:cs="Arial"/>
          <w:bCs/>
          <w:sz w:val="22"/>
          <w:szCs w:val="22"/>
        </w:rPr>
      </w:pPr>
      <w:r w:rsidRPr="00A467AF">
        <w:rPr>
          <w:rFonts w:ascii="Arial" w:hAnsi="Arial" w:cs="Arial"/>
          <w:b/>
          <w:sz w:val="22"/>
          <w:szCs w:val="22"/>
        </w:rPr>
        <w:t>c.c.</w:t>
      </w:r>
      <w:r w:rsidRPr="00A467AF">
        <w:rPr>
          <w:rFonts w:ascii="Arial" w:hAnsi="Arial" w:cs="Arial"/>
          <w:b/>
          <w:sz w:val="22"/>
          <w:szCs w:val="22"/>
        </w:rPr>
        <w:tab/>
      </w:r>
      <w:r w:rsidR="00212159" w:rsidRPr="00212159">
        <w:rPr>
          <w:rFonts w:ascii="Arial" w:hAnsi="Arial" w:cs="Arial"/>
          <w:bCs/>
          <w:sz w:val="22"/>
          <w:szCs w:val="22"/>
        </w:rPr>
        <w:t>Referrer</w:t>
      </w:r>
      <w:r w:rsidRPr="00212159">
        <w:rPr>
          <w:rFonts w:ascii="Arial" w:hAnsi="Arial" w:cs="Arial"/>
          <w:bCs/>
          <w:sz w:val="22"/>
          <w:szCs w:val="22"/>
        </w:rPr>
        <w:t xml:space="preserve"> </w:t>
      </w:r>
    </w:p>
    <w:p w14:paraId="024A31B3" w14:textId="6C2BD4E7" w:rsidR="00001CEF" w:rsidRDefault="00001CEF" w:rsidP="00212159">
      <w:pPr>
        <w:ind w:firstLine="720"/>
        <w:rPr>
          <w:rFonts w:ascii="Arial" w:hAnsi="Arial" w:cs="Arial"/>
          <w:sz w:val="22"/>
          <w:szCs w:val="22"/>
        </w:rPr>
      </w:pPr>
      <w:r>
        <w:rPr>
          <w:rFonts w:ascii="Arial" w:hAnsi="Arial" w:cs="Arial"/>
          <w:sz w:val="22"/>
          <w:szCs w:val="22"/>
        </w:rPr>
        <w:t>SENCo</w:t>
      </w:r>
    </w:p>
    <w:p w14:paraId="189C4BB7" w14:textId="7CCF2558" w:rsidR="005F6E5B" w:rsidRPr="00A467AF" w:rsidRDefault="00001CEF" w:rsidP="00001CEF">
      <w:pPr>
        <w:ind w:firstLine="720"/>
        <w:rPr>
          <w:rFonts w:ascii="Arial" w:hAnsi="Arial" w:cs="Arial"/>
          <w:sz w:val="22"/>
          <w:szCs w:val="22"/>
        </w:rPr>
      </w:pPr>
      <w:r>
        <w:rPr>
          <w:rFonts w:ascii="Arial" w:hAnsi="Arial" w:cs="Arial"/>
          <w:sz w:val="22"/>
          <w:szCs w:val="22"/>
        </w:rPr>
        <w:t xml:space="preserve">Parent / carer               </w:t>
      </w:r>
      <w:r w:rsidR="00212159" w:rsidRPr="00143EF8">
        <w:rPr>
          <w:rFonts w:ascii="Arial" w:hAnsi="Arial" w:cs="Arial"/>
          <w:b/>
          <w:sz w:val="22"/>
          <w:szCs w:val="22"/>
        </w:rPr>
        <w:t xml:space="preserve">Please </w:t>
      </w:r>
      <w:proofErr w:type="gramStart"/>
      <w:r w:rsidR="00212159" w:rsidRPr="00143EF8">
        <w:rPr>
          <w:rFonts w:ascii="Arial" w:hAnsi="Arial" w:cs="Arial"/>
          <w:b/>
          <w:sz w:val="22"/>
          <w:szCs w:val="22"/>
        </w:rPr>
        <w:t>note:</w:t>
      </w:r>
      <w:proofErr w:type="gramEnd"/>
      <w:r w:rsidR="00212159" w:rsidRPr="00143EF8">
        <w:rPr>
          <w:rFonts w:ascii="Arial" w:hAnsi="Arial" w:cs="Arial"/>
          <w:b/>
          <w:sz w:val="22"/>
          <w:szCs w:val="22"/>
        </w:rPr>
        <w:t xml:space="preserve"> copies for student and parent / carer to be sent by school </w:t>
      </w:r>
    </w:p>
    <w:p w14:paraId="6A9A6F4B" w14:textId="126479D3" w:rsidR="007D1BA9" w:rsidRDefault="007D1BA9">
      <w:pPr>
        <w:spacing w:after="160" w:line="259" w:lineRule="auto"/>
        <w:rPr>
          <w:rFonts w:ascii="Arial" w:hAnsi="Arial" w:cs="Arial"/>
          <w:sz w:val="22"/>
          <w:szCs w:val="22"/>
        </w:rPr>
      </w:pPr>
    </w:p>
    <w:p w14:paraId="027444A1" w14:textId="77777777" w:rsidR="007D1BA9" w:rsidRDefault="007D1BA9" w:rsidP="005F6E5B">
      <w:pPr>
        <w:rPr>
          <w:rFonts w:ascii="Arial" w:hAnsi="Arial" w:cs="Arial"/>
          <w:sz w:val="22"/>
          <w:szCs w:val="22"/>
        </w:rPr>
      </w:pPr>
    </w:p>
    <w:p w14:paraId="15A6ECF1" w14:textId="77777777" w:rsidR="00212159" w:rsidRPr="00212159" w:rsidRDefault="00212159" w:rsidP="00212159">
      <w:pPr>
        <w:ind w:firstLine="720"/>
        <w:rPr>
          <w:rFonts w:ascii="Arial" w:hAnsi="Arial" w:cs="Arial"/>
          <w:sz w:val="22"/>
          <w:szCs w:val="22"/>
        </w:rPr>
      </w:pPr>
    </w:p>
    <w:tbl>
      <w:tblPr>
        <w:tblStyle w:val="TableGrid"/>
        <w:tblpPr w:leftFromText="180" w:rightFromText="180" w:vertAnchor="text" w:horzAnchor="margin" w:tblpX="-314" w:tblpY="-156"/>
        <w:tblW w:w="11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887"/>
        <w:gridCol w:w="6170"/>
      </w:tblGrid>
      <w:tr w:rsidR="00E05EB1" w:rsidRPr="00455F3B" w14:paraId="6DE36618" w14:textId="77777777" w:rsidTr="00D0553C">
        <w:trPr>
          <w:trHeight w:val="19"/>
        </w:trPr>
        <w:tc>
          <w:tcPr>
            <w:tcW w:w="11057" w:type="dxa"/>
            <w:gridSpan w:val="2"/>
            <w:tcBorders>
              <w:bottom w:val="single" w:sz="12" w:space="0" w:color="auto"/>
            </w:tcBorders>
            <w:shd w:val="clear" w:color="auto" w:fill="FFFFFF" w:themeFill="background1"/>
          </w:tcPr>
          <w:p w14:paraId="417984AB" w14:textId="77777777" w:rsidR="00E05EB1" w:rsidRPr="00035407" w:rsidRDefault="00E05EB1" w:rsidP="00D0553C">
            <w:pPr>
              <w:jc w:val="center"/>
              <w:rPr>
                <w:rFonts w:ascii="Arial" w:hAnsi="Arial" w:cs="Arial"/>
                <w:b/>
                <w:bCs/>
              </w:rPr>
            </w:pPr>
            <w:r w:rsidRPr="00035407">
              <w:rPr>
                <w:rFonts w:ascii="Arial" w:hAnsi="Arial" w:cs="Arial"/>
                <w:b/>
                <w:bCs/>
              </w:rPr>
              <w:lastRenderedPageBreak/>
              <w:t>Communication Profile</w:t>
            </w:r>
          </w:p>
        </w:tc>
      </w:tr>
      <w:tr w:rsidR="00E05EB1" w:rsidRPr="00455F3B" w14:paraId="26AF8ACD" w14:textId="77777777" w:rsidTr="00D0553C">
        <w:trPr>
          <w:trHeight w:val="30"/>
        </w:trPr>
        <w:tc>
          <w:tcPr>
            <w:tcW w:w="11057" w:type="dxa"/>
            <w:gridSpan w:val="2"/>
            <w:tcBorders>
              <w:bottom w:val="single" w:sz="12" w:space="0" w:color="auto"/>
            </w:tcBorders>
            <w:shd w:val="clear" w:color="auto" w:fill="D9D9D9" w:themeFill="background1" w:themeFillShade="D9"/>
          </w:tcPr>
          <w:p w14:paraId="47D08C9F" w14:textId="77777777" w:rsidR="00E05EB1" w:rsidRPr="00D6763E" w:rsidRDefault="00E05EB1" w:rsidP="00D0553C">
            <w:pPr>
              <w:rPr>
                <w:rFonts w:ascii="Arial" w:hAnsi="Arial" w:cs="Arial"/>
                <w:b/>
                <w:sz w:val="22"/>
                <w:szCs w:val="22"/>
              </w:rPr>
            </w:pPr>
            <w:r w:rsidRPr="00D6763E">
              <w:rPr>
                <w:rFonts w:ascii="Arial" w:hAnsi="Arial" w:cs="Arial"/>
                <w:b/>
                <w:sz w:val="22"/>
                <w:szCs w:val="22"/>
              </w:rPr>
              <w:t>Strengths and interests</w:t>
            </w:r>
          </w:p>
        </w:tc>
      </w:tr>
      <w:tr w:rsidR="00E05EB1" w:rsidRPr="00455F3B" w14:paraId="59C7CBCF" w14:textId="77777777" w:rsidTr="00D0553C">
        <w:trPr>
          <w:trHeight w:val="30"/>
        </w:trPr>
        <w:tc>
          <w:tcPr>
            <w:tcW w:w="11057" w:type="dxa"/>
            <w:gridSpan w:val="2"/>
            <w:tcBorders>
              <w:bottom w:val="single" w:sz="12" w:space="0" w:color="auto"/>
            </w:tcBorders>
            <w:shd w:val="clear" w:color="auto" w:fill="FFFFFF" w:themeFill="background1"/>
          </w:tcPr>
          <w:p w14:paraId="376CA88C" w14:textId="77777777" w:rsidR="00E05EB1" w:rsidRPr="00D6763E" w:rsidRDefault="00E05EB1" w:rsidP="00E05EB1">
            <w:pPr>
              <w:pStyle w:val="ListParagraph"/>
              <w:numPr>
                <w:ilvl w:val="0"/>
                <w:numId w:val="5"/>
              </w:numPr>
              <w:spacing w:after="0" w:line="240" w:lineRule="auto"/>
              <w:rPr>
                <w:rFonts w:ascii="Arial" w:hAnsi="Arial" w:cs="Arial"/>
                <w:b/>
              </w:rPr>
            </w:pPr>
          </w:p>
          <w:p w14:paraId="5E8AE709" w14:textId="77777777" w:rsidR="00E05EB1" w:rsidRPr="00D6763E" w:rsidRDefault="00E05EB1" w:rsidP="00D0553C">
            <w:pPr>
              <w:jc w:val="center"/>
              <w:rPr>
                <w:rFonts w:ascii="Arial" w:hAnsi="Arial" w:cs="Arial"/>
                <w:b/>
                <w:sz w:val="22"/>
                <w:szCs w:val="22"/>
              </w:rPr>
            </w:pPr>
          </w:p>
          <w:p w14:paraId="11CE3EDB" w14:textId="77777777" w:rsidR="00E05EB1" w:rsidRPr="00D6763E" w:rsidRDefault="00E05EB1" w:rsidP="00D0553C">
            <w:pPr>
              <w:jc w:val="center"/>
              <w:rPr>
                <w:rFonts w:ascii="Arial" w:hAnsi="Arial" w:cs="Arial"/>
                <w:b/>
                <w:sz w:val="22"/>
                <w:szCs w:val="22"/>
              </w:rPr>
            </w:pPr>
          </w:p>
          <w:p w14:paraId="304E1154" w14:textId="77777777" w:rsidR="00E05EB1" w:rsidRPr="00D6763E" w:rsidRDefault="00E05EB1" w:rsidP="00D0553C">
            <w:pPr>
              <w:jc w:val="center"/>
              <w:rPr>
                <w:rFonts w:ascii="Arial" w:hAnsi="Arial" w:cs="Arial"/>
                <w:b/>
                <w:sz w:val="22"/>
                <w:szCs w:val="22"/>
              </w:rPr>
            </w:pPr>
          </w:p>
          <w:p w14:paraId="3DFB9F14" w14:textId="77777777" w:rsidR="00E05EB1" w:rsidRPr="00D6763E" w:rsidRDefault="00E05EB1" w:rsidP="00D0553C">
            <w:pPr>
              <w:jc w:val="center"/>
              <w:rPr>
                <w:rFonts w:ascii="Arial" w:hAnsi="Arial" w:cs="Arial"/>
                <w:b/>
                <w:sz w:val="22"/>
                <w:szCs w:val="22"/>
              </w:rPr>
            </w:pPr>
          </w:p>
          <w:p w14:paraId="79129AC1" w14:textId="77777777" w:rsidR="00E05EB1" w:rsidRPr="00D6763E" w:rsidRDefault="00E05EB1" w:rsidP="00D0553C">
            <w:pPr>
              <w:rPr>
                <w:rFonts w:ascii="Arial" w:hAnsi="Arial" w:cs="Arial"/>
                <w:b/>
                <w:sz w:val="22"/>
                <w:szCs w:val="22"/>
              </w:rPr>
            </w:pPr>
          </w:p>
        </w:tc>
      </w:tr>
      <w:tr w:rsidR="00E05EB1" w:rsidRPr="00455F3B" w14:paraId="16E5791A" w14:textId="77777777" w:rsidTr="00D0553C">
        <w:trPr>
          <w:trHeight w:val="57"/>
        </w:trPr>
        <w:tc>
          <w:tcPr>
            <w:tcW w:w="4887" w:type="dxa"/>
            <w:tcBorders>
              <w:bottom w:val="single" w:sz="12" w:space="0" w:color="auto"/>
            </w:tcBorders>
            <w:shd w:val="clear" w:color="auto" w:fill="D9D9D9" w:themeFill="background1" w:themeFillShade="D9"/>
          </w:tcPr>
          <w:p w14:paraId="60E29B0A" w14:textId="77777777" w:rsidR="00E05EB1" w:rsidRPr="00D6763E" w:rsidRDefault="00E05EB1" w:rsidP="00D0553C">
            <w:pPr>
              <w:rPr>
                <w:rFonts w:ascii="Arial" w:hAnsi="Arial" w:cs="Arial"/>
                <w:b/>
                <w:sz w:val="22"/>
                <w:szCs w:val="22"/>
              </w:rPr>
            </w:pPr>
            <w:bookmarkStart w:id="3" w:name="_Hlk20936639"/>
            <w:r w:rsidRPr="00D6763E">
              <w:rPr>
                <w:rFonts w:ascii="Arial" w:hAnsi="Arial" w:cs="Arial"/>
                <w:b/>
                <w:sz w:val="22"/>
                <w:szCs w:val="22"/>
              </w:rPr>
              <w:t>Language and Communication Needs:</w:t>
            </w:r>
          </w:p>
        </w:tc>
        <w:tc>
          <w:tcPr>
            <w:tcW w:w="6170" w:type="dxa"/>
            <w:tcBorders>
              <w:bottom w:val="single" w:sz="12" w:space="0" w:color="auto"/>
            </w:tcBorders>
            <w:shd w:val="clear" w:color="auto" w:fill="D9D9D9" w:themeFill="background1" w:themeFillShade="D9"/>
          </w:tcPr>
          <w:p w14:paraId="7062BC7A" w14:textId="77777777" w:rsidR="00E05EB1" w:rsidRPr="00D6763E" w:rsidRDefault="00E05EB1" w:rsidP="00D0553C">
            <w:pPr>
              <w:rPr>
                <w:rFonts w:ascii="Arial" w:hAnsi="Arial" w:cs="Arial"/>
                <w:b/>
                <w:sz w:val="22"/>
                <w:szCs w:val="22"/>
              </w:rPr>
            </w:pPr>
            <w:bookmarkStart w:id="4" w:name="_Hlk78298208"/>
            <w:r w:rsidRPr="00D6763E">
              <w:rPr>
                <w:rFonts w:ascii="Arial" w:hAnsi="Arial" w:cs="Arial"/>
                <w:b/>
                <w:sz w:val="22"/>
                <w:szCs w:val="22"/>
              </w:rPr>
              <w:t>How other people can help</w:t>
            </w:r>
            <w:bookmarkEnd w:id="4"/>
          </w:p>
        </w:tc>
      </w:tr>
      <w:tr w:rsidR="00E05EB1" w:rsidRPr="00455F3B" w14:paraId="1CC7FA0E" w14:textId="77777777" w:rsidTr="00D0553C">
        <w:trPr>
          <w:trHeight w:val="478"/>
        </w:trPr>
        <w:tc>
          <w:tcPr>
            <w:tcW w:w="4887" w:type="dxa"/>
            <w:tcBorders>
              <w:right w:val="single" w:sz="12" w:space="0" w:color="auto"/>
            </w:tcBorders>
            <w:shd w:val="clear" w:color="auto" w:fill="FFFFFF" w:themeFill="background1"/>
          </w:tcPr>
          <w:p w14:paraId="7C6399C2" w14:textId="77777777" w:rsidR="00E05EB1" w:rsidRPr="00D6763E" w:rsidRDefault="00E05EB1" w:rsidP="00D0553C">
            <w:pPr>
              <w:spacing w:line="360" w:lineRule="auto"/>
              <w:rPr>
                <w:rFonts w:ascii="Arial" w:hAnsi="Arial" w:cs="Arial"/>
                <w:b/>
                <w:sz w:val="22"/>
                <w:szCs w:val="22"/>
              </w:rPr>
            </w:pPr>
          </w:p>
          <w:p w14:paraId="140E93FA" w14:textId="77777777" w:rsidR="00E05EB1" w:rsidRPr="00D6763E" w:rsidRDefault="00E05EB1" w:rsidP="00D0553C">
            <w:pPr>
              <w:spacing w:line="360" w:lineRule="auto"/>
              <w:rPr>
                <w:rFonts w:ascii="Arial" w:hAnsi="Arial" w:cs="Arial"/>
                <w:b/>
                <w:sz w:val="22"/>
                <w:szCs w:val="22"/>
              </w:rPr>
            </w:pPr>
          </w:p>
        </w:tc>
        <w:tc>
          <w:tcPr>
            <w:tcW w:w="6170" w:type="dxa"/>
            <w:tcBorders>
              <w:left w:val="single" w:sz="12" w:space="0" w:color="auto"/>
            </w:tcBorders>
            <w:shd w:val="clear" w:color="auto" w:fill="FFFFFF" w:themeFill="background1"/>
          </w:tcPr>
          <w:p w14:paraId="0E4F91E6" w14:textId="77777777" w:rsidR="00E05EB1" w:rsidRPr="00D6763E" w:rsidRDefault="00E05EB1" w:rsidP="00D0553C">
            <w:pPr>
              <w:rPr>
                <w:rFonts w:ascii="Arial" w:hAnsi="Arial" w:cs="Arial"/>
                <w:sz w:val="22"/>
                <w:szCs w:val="22"/>
              </w:rPr>
            </w:pPr>
            <w:r w:rsidRPr="00D6763E">
              <w:rPr>
                <w:rFonts w:ascii="Arial" w:hAnsi="Arial" w:cs="Arial"/>
                <w:sz w:val="22"/>
                <w:szCs w:val="22"/>
              </w:rPr>
              <w:t>Ask h</w:t>
            </w:r>
            <w:r>
              <w:rPr>
                <w:rFonts w:ascii="Arial" w:hAnsi="Arial" w:cs="Arial"/>
                <w:sz w:val="22"/>
                <w:szCs w:val="22"/>
              </w:rPr>
              <w:t>im</w:t>
            </w:r>
            <w:r w:rsidRPr="00D6763E">
              <w:rPr>
                <w:rFonts w:ascii="Arial" w:hAnsi="Arial" w:cs="Arial"/>
                <w:sz w:val="22"/>
                <w:szCs w:val="22"/>
              </w:rPr>
              <w:t xml:space="preserve"> to explain</w:t>
            </w:r>
            <w:r>
              <w:rPr>
                <w:rFonts w:ascii="Arial" w:hAnsi="Arial" w:cs="Arial"/>
                <w:sz w:val="22"/>
                <w:szCs w:val="22"/>
              </w:rPr>
              <w:t xml:space="preserve">/ </w:t>
            </w:r>
            <w:r w:rsidRPr="00D6763E">
              <w:rPr>
                <w:rFonts w:ascii="Arial" w:hAnsi="Arial" w:cs="Arial"/>
                <w:sz w:val="22"/>
                <w:szCs w:val="22"/>
              </w:rPr>
              <w:t xml:space="preserve">summarise key points </w:t>
            </w:r>
            <w:r w:rsidRPr="00D6763E">
              <w:rPr>
                <w:rFonts w:ascii="Arial" w:hAnsi="Arial" w:cs="Arial"/>
                <w:b/>
                <w:bCs/>
                <w:sz w:val="22"/>
                <w:szCs w:val="22"/>
              </w:rPr>
              <w:t>in h</w:t>
            </w:r>
            <w:r>
              <w:rPr>
                <w:rFonts w:ascii="Arial" w:hAnsi="Arial" w:cs="Arial"/>
                <w:b/>
                <w:bCs/>
                <w:sz w:val="22"/>
                <w:szCs w:val="22"/>
              </w:rPr>
              <w:t>is</w:t>
            </w:r>
            <w:r w:rsidRPr="00D6763E">
              <w:rPr>
                <w:rFonts w:ascii="Arial" w:hAnsi="Arial" w:cs="Arial"/>
                <w:b/>
                <w:bCs/>
                <w:sz w:val="22"/>
                <w:szCs w:val="22"/>
              </w:rPr>
              <w:t xml:space="preserve"> own words</w:t>
            </w:r>
          </w:p>
          <w:p w14:paraId="1D9CE140" w14:textId="77777777" w:rsidR="00E05EB1" w:rsidRPr="00D6763E" w:rsidRDefault="00E05EB1" w:rsidP="00D0553C">
            <w:pPr>
              <w:rPr>
                <w:rFonts w:ascii="Arial" w:hAnsi="Arial" w:cs="Arial"/>
                <w:sz w:val="22"/>
                <w:szCs w:val="22"/>
              </w:rPr>
            </w:pPr>
            <w:r w:rsidRPr="00D6763E">
              <w:rPr>
                <w:rFonts w:ascii="Arial" w:hAnsi="Arial" w:cs="Arial"/>
                <w:sz w:val="22"/>
                <w:szCs w:val="22"/>
              </w:rPr>
              <w:t xml:space="preserve">Use visuals to focus attention and support understanding. </w:t>
            </w:r>
          </w:p>
          <w:p w14:paraId="267A0CAC" w14:textId="77777777" w:rsidR="00E05EB1" w:rsidRPr="00D6763E" w:rsidRDefault="00E05EB1" w:rsidP="00D0553C">
            <w:pPr>
              <w:spacing w:line="360" w:lineRule="auto"/>
              <w:rPr>
                <w:rFonts w:ascii="Arial" w:hAnsi="Arial" w:cs="Arial"/>
                <w:b/>
                <w:sz w:val="22"/>
                <w:szCs w:val="22"/>
              </w:rPr>
            </w:pPr>
          </w:p>
          <w:p w14:paraId="3344F3B5" w14:textId="77777777" w:rsidR="00E05EB1" w:rsidRPr="00D6763E" w:rsidRDefault="00E05EB1" w:rsidP="00D0553C">
            <w:pPr>
              <w:spacing w:line="360" w:lineRule="auto"/>
              <w:rPr>
                <w:rFonts w:ascii="Arial" w:hAnsi="Arial" w:cs="Arial"/>
                <w:b/>
                <w:sz w:val="22"/>
                <w:szCs w:val="22"/>
              </w:rPr>
            </w:pPr>
          </w:p>
          <w:p w14:paraId="77463CB2" w14:textId="77777777" w:rsidR="00E05EB1" w:rsidRPr="00D6763E" w:rsidRDefault="00E05EB1" w:rsidP="00D0553C">
            <w:pPr>
              <w:spacing w:line="360" w:lineRule="auto"/>
              <w:rPr>
                <w:rFonts w:ascii="Arial" w:hAnsi="Arial" w:cs="Arial"/>
                <w:b/>
                <w:sz w:val="22"/>
                <w:szCs w:val="22"/>
              </w:rPr>
            </w:pPr>
          </w:p>
          <w:p w14:paraId="5C935F9D" w14:textId="77777777" w:rsidR="00E05EB1" w:rsidRPr="00D6763E" w:rsidRDefault="00E05EB1" w:rsidP="00D0553C">
            <w:pPr>
              <w:spacing w:line="360" w:lineRule="auto"/>
              <w:rPr>
                <w:rFonts w:ascii="Arial" w:hAnsi="Arial" w:cs="Arial"/>
                <w:b/>
                <w:sz w:val="22"/>
                <w:szCs w:val="22"/>
              </w:rPr>
            </w:pPr>
          </w:p>
        </w:tc>
      </w:tr>
      <w:tr w:rsidR="00E05EB1" w:rsidRPr="00455F3B" w14:paraId="678D4762" w14:textId="77777777" w:rsidTr="00D0553C">
        <w:trPr>
          <w:trHeight w:val="40"/>
        </w:trPr>
        <w:tc>
          <w:tcPr>
            <w:tcW w:w="11057" w:type="dxa"/>
            <w:gridSpan w:val="2"/>
            <w:tcBorders>
              <w:top w:val="single" w:sz="12" w:space="0" w:color="auto"/>
            </w:tcBorders>
            <w:shd w:val="clear" w:color="auto" w:fill="D9D9D9" w:themeFill="background1" w:themeFillShade="D9"/>
          </w:tcPr>
          <w:p w14:paraId="3ED0B3C4" w14:textId="77777777" w:rsidR="00E05EB1" w:rsidRPr="00D6763E" w:rsidRDefault="00E05EB1" w:rsidP="00D0553C">
            <w:pPr>
              <w:jc w:val="center"/>
              <w:rPr>
                <w:rFonts w:ascii="Arial" w:hAnsi="Arial" w:cs="Arial"/>
                <w:b/>
                <w:sz w:val="22"/>
                <w:szCs w:val="22"/>
              </w:rPr>
            </w:pPr>
            <w:r w:rsidRPr="00D6763E">
              <w:rPr>
                <w:rFonts w:ascii="Arial" w:hAnsi="Arial" w:cs="Arial"/>
                <w:b/>
                <w:sz w:val="22"/>
                <w:szCs w:val="22"/>
              </w:rPr>
              <w:t>How to improve skills</w:t>
            </w:r>
          </w:p>
        </w:tc>
      </w:tr>
      <w:tr w:rsidR="00E05EB1" w:rsidRPr="00455F3B" w14:paraId="73CA05D8" w14:textId="77777777" w:rsidTr="00D0553C">
        <w:trPr>
          <w:trHeight w:val="126"/>
        </w:trPr>
        <w:tc>
          <w:tcPr>
            <w:tcW w:w="11057" w:type="dxa"/>
            <w:gridSpan w:val="2"/>
          </w:tcPr>
          <w:p w14:paraId="31F86AFF" w14:textId="77777777" w:rsidR="00E05EB1" w:rsidRPr="00D6763E" w:rsidRDefault="00E05EB1" w:rsidP="00D0553C">
            <w:pPr>
              <w:rPr>
                <w:rFonts w:ascii="Arial" w:hAnsi="Arial" w:cs="Arial"/>
                <w:b/>
                <w:sz w:val="22"/>
                <w:szCs w:val="22"/>
              </w:rPr>
            </w:pPr>
            <w:r w:rsidRPr="00D6763E">
              <w:rPr>
                <w:rFonts w:ascii="Arial" w:hAnsi="Arial" w:cs="Arial"/>
                <w:b/>
                <w:sz w:val="22"/>
                <w:szCs w:val="22"/>
              </w:rPr>
              <w:t xml:space="preserve">Listening / focussing: </w:t>
            </w:r>
          </w:p>
          <w:p w14:paraId="222D7DCC" w14:textId="77777777" w:rsidR="00E05EB1" w:rsidRPr="00D6763E" w:rsidRDefault="00E05EB1" w:rsidP="00D0553C">
            <w:pPr>
              <w:rPr>
                <w:rFonts w:ascii="Arial" w:hAnsi="Arial" w:cs="Arial"/>
                <w:b/>
                <w:sz w:val="22"/>
                <w:szCs w:val="22"/>
              </w:rPr>
            </w:pPr>
          </w:p>
          <w:p w14:paraId="463FC7B0" w14:textId="77777777" w:rsidR="00E05EB1" w:rsidRPr="00D6763E" w:rsidRDefault="00E05EB1" w:rsidP="00D0553C">
            <w:pPr>
              <w:rPr>
                <w:rFonts w:ascii="Arial" w:hAnsi="Arial" w:cs="Arial"/>
                <w:b/>
                <w:sz w:val="22"/>
                <w:szCs w:val="22"/>
              </w:rPr>
            </w:pPr>
          </w:p>
          <w:p w14:paraId="17DC76D8" w14:textId="77777777" w:rsidR="00E05EB1" w:rsidRPr="00D6763E" w:rsidRDefault="00E05EB1" w:rsidP="00D0553C">
            <w:pPr>
              <w:rPr>
                <w:rFonts w:ascii="Arial" w:hAnsi="Arial" w:cs="Arial"/>
                <w:b/>
                <w:sz w:val="22"/>
                <w:szCs w:val="22"/>
              </w:rPr>
            </w:pPr>
          </w:p>
          <w:p w14:paraId="7FC7F004" w14:textId="77777777" w:rsidR="00E05EB1" w:rsidRPr="00D6763E" w:rsidRDefault="00E05EB1" w:rsidP="00D0553C">
            <w:pPr>
              <w:rPr>
                <w:rFonts w:ascii="Arial" w:hAnsi="Arial" w:cs="Arial"/>
                <w:b/>
                <w:sz w:val="22"/>
                <w:szCs w:val="22"/>
              </w:rPr>
            </w:pPr>
          </w:p>
          <w:p w14:paraId="344FC875" w14:textId="77777777" w:rsidR="00E05EB1" w:rsidRPr="00D6763E" w:rsidRDefault="00E05EB1" w:rsidP="00D0553C">
            <w:pPr>
              <w:rPr>
                <w:rFonts w:ascii="Arial" w:hAnsi="Arial" w:cs="Arial"/>
                <w:b/>
                <w:sz w:val="22"/>
                <w:szCs w:val="22"/>
              </w:rPr>
            </w:pPr>
          </w:p>
        </w:tc>
      </w:tr>
      <w:tr w:rsidR="00E05EB1" w:rsidRPr="00455F3B" w14:paraId="24A39810" w14:textId="77777777" w:rsidTr="00D0553C">
        <w:trPr>
          <w:trHeight w:val="149"/>
        </w:trPr>
        <w:tc>
          <w:tcPr>
            <w:tcW w:w="11057" w:type="dxa"/>
            <w:gridSpan w:val="2"/>
          </w:tcPr>
          <w:p w14:paraId="284F2B67" w14:textId="77777777" w:rsidR="00E05EB1" w:rsidRPr="00D6763E" w:rsidRDefault="00E05EB1" w:rsidP="00D0553C">
            <w:pPr>
              <w:rPr>
                <w:rFonts w:ascii="Arial" w:hAnsi="Arial" w:cs="Arial"/>
                <w:b/>
                <w:sz w:val="22"/>
                <w:szCs w:val="22"/>
              </w:rPr>
            </w:pPr>
            <w:r w:rsidRPr="00D6763E">
              <w:rPr>
                <w:rFonts w:ascii="Arial" w:hAnsi="Arial" w:cs="Arial"/>
                <w:b/>
                <w:sz w:val="22"/>
                <w:szCs w:val="22"/>
              </w:rPr>
              <w:t xml:space="preserve">Understanding spoken language: </w:t>
            </w:r>
          </w:p>
          <w:p w14:paraId="0040D2AF" w14:textId="77777777" w:rsidR="00E05EB1" w:rsidRPr="00D6763E" w:rsidRDefault="00E05EB1" w:rsidP="00D0553C">
            <w:pPr>
              <w:rPr>
                <w:rFonts w:ascii="Arial" w:hAnsi="Arial" w:cs="Arial"/>
                <w:b/>
                <w:sz w:val="22"/>
                <w:szCs w:val="22"/>
              </w:rPr>
            </w:pPr>
          </w:p>
          <w:p w14:paraId="51DF22E5" w14:textId="77777777" w:rsidR="00E05EB1" w:rsidRPr="00D6763E" w:rsidRDefault="00E05EB1" w:rsidP="00D0553C">
            <w:pPr>
              <w:rPr>
                <w:rFonts w:ascii="Arial" w:hAnsi="Arial" w:cs="Arial"/>
                <w:b/>
                <w:sz w:val="22"/>
                <w:szCs w:val="22"/>
              </w:rPr>
            </w:pPr>
          </w:p>
          <w:p w14:paraId="784A822E" w14:textId="77777777" w:rsidR="00E05EB1" w:rsidRPr="00D6763E" w:rsidRDefault="00E05EB1" w:rsidP="00D0553C">
            <w:pPr>
              <w:rPr>
                <w:rFonts w:ascii="Arial" w:hAnsi="Arial" w:cs="Arial"/>
                <w:b/>
                <w:sz w:val="22"/>
                <w:szCs w:val="22"/>
              </w:rPr>
            </w:pPr>
          </w:p>
          <w:p w14:paraId="5D7128E1" w14:textId="77777777" w:rsidR="00E05EB1" w:rsidRPr="00D6763E" w:rsidRDefault="00E05EB1" w:rsidP="00D0553C">
            <w:pPr>
              <w:rPr>
                <w:rFonts w:ascii="Arial" w:hAnsi="Arial" w:cs="Arial"/>
                <w:b/>
                <w:sz w:val="22"/>
                <w:szCs w:val="22"/>
              </w:rPr>
            </w:pPr>
          </w:p>
          <w:p w14:paraId="593A177A" w14:textId="77777777" w:rsidR="00E05EB1" w:rsidRPr="00D6763E" w:rsidRDefault="00E05EB1" w:rsidP="00D0553C">
            <w:pPr>
              <w:rPr>
                <w:rFonts w:ascii="Arial" w:hAnsi="Arial" w:cs="Arial"/>
                <w:b/>
                <w:sz w:val="22"/>
                <w:szCs w:val="22"/>
              </w:rPr>
            </w:pPr>
          </w:p>
        </w:tc>
      </w:tr>
      <w:tr w:rsidR="00E05EB1" w:rsidRPr="00455F3B" w14:paraId="14016BF3" w14:textId="77777777" w:rsidTr="00D0553C">
        <w:trPr>
          <w:trHeight w:val="206"/>
        </w:trPr>
        <w:tc>
          <w:tcPr>
            <w:tcW w:w="11057" w:type="dxa"/>
            <w:gridSpan w:val="2"/>
          </w:tcPr>
          <w:p w14:paraId="330D5124" w14:textId="77777777" w:rsidR="00E05EB1" w:rsidRPr="00D6763E" w:rsidRDefault="00E05EB1" w:rsidP="00D0553C">
            <w:pPr>
              <w:rPr>
                <w:rFonts w:ascii="Arial" w:hAnsi="Arial" w:cs="Arial"/>
                <w:b/>
                <w:sz w:val="22"/>
                <w:szCs w:val="22"/>
              </w:rPr>
            </w:pPr>
            <w:r w:rsidRPr="00D6763E">
              <w:rPr>
                <w:rFonts w:ascii="Arial" w:hAnsi="Arial" w:cs="Arial"/>
                <w:b/>
                <w:sz w:val="22"/>
                <w:szCs w:val="22"/>
              </w:rPr>
              <w:t>Understanding inference:</w:t>
            </w:r>
          </w:p>
          <w:p w14:paraId="20EE95D1" w14:textId="77777777" w:rsidR="00E05EB1" w:rsidRPr="00D6763E" w:rsidRDefault="00E05EB1" w:rsidP="00D0553C">
            <w:pPr>
              <w:rPr>
                <w:rFonts w:ascii="Arial" w:hAnsi="Arial" w:cs="Arial"/>
                <w:b/>
                <w:sz w:val="22"/>
                <w:szCs w:val="22"/>
              </w:rPr>
            </w:pPr>
          </w:p>
          <w:p w14:paraId="7BF62E31" w14:textId="77777777" w:rsidR="00E05EB1" w:rsidRPr="00D6763E" w:rsidRDefault="00E05EB1" w:rsidP="00D0553C">
            <w:pPr>
              <w:rPr>
                <w:rFonts w:ascii="Arial" w:hAnsi="Arial" w:cs="Arial"/>
                <w:b/>
                <w:sz w:val="22"/>
                <w:szCs w:val="22"/>
              </w:rPr>
            </w:pPr>
          </w:p>
          <w:p w14:paraId="2E5701A4" w14:textId="77777777" w:rsidR="00E05EB1" w:rsidRPr="00D6763E" w:rsidRDefault="00E05EB1" w:rsidP="00D0553C">
            <w:pPr>
              <w:rPr>
                <w:rFonts w:ascii="Arial" w:hAnsi="Arial" w:cs="Arial"/>
                <w:b/>
                <w:sz w:val="22"/>
                <w:szCs w:val="22"/>
              </w:rPr>
            </w:pPr>
          </w:p>
          <w:p w14:paraId="5AE6C386" w14:textId="77777777" w:rsidR="00E05EB1" w:rsidRPr="00D6763E" w:rsidRDefault="00E05EB1" w:rsidP="00D0553C">
            <w:pPr>
              <w:rPr>
                <w:rFonts w:ascii="Arial" w:hAnsi="Arial" w:cs="Arial"/>
                <w:b/>
                <w:sz w:val="22"/>
                <w:szCs w:val="22"/>
              </w:rPr>
            </w:pPr>
          </w:p>
          <w:p w14:paraId="61E7C870" w14:textId="77777777" w:rsidR="00E05EB1" w:rsidRPr="00D6763E" w:rsidRDefault="00E05EB1" w:rsidP="00D0553C">
            <w:pPr>
              <w:rPr>
                <w:rFonts w:ascii="Arial" w:hAnsi="Arial" w:cs="Arial"/>
                <w:b/>
                <w:sz w:val="22"/>
                <w:szCs w:val="22"/>
              </w:rPr>
            </w:pPr>
          </w:p>
        </w:tc>
      </w:tr>
      <w:tr w:rsidR="00E05EB1" w:rsidRPr="00455F3B" w14:paraId="66CAC451" w14:textId="77777777" w:rsidTr="00D0553C">
        <w:trPr>
          <w:trHeight w:val="146"/>
        </w:trPr>
        <w:tc>
          <w:tcPr>
            <w:tcW w:w="11057" w:type="dxa"/>
            <w:gridSpan w:val="2"/>
          </w:tcPr>
          <w:p w14:paraId="1596F50A" w14:textId="77777777" w:rsidR="00E05EB1" w:rsidRPr="00D6763E" w:rsidRDefault="00E05EB1" w:rsidP="00D0553C">
            <w:pPr>
              <w:rPr>
                <w:rFonts w:ascii="Arial" w:hAnsi="Arial" w:cs="Arial"/>
                <w:b/>
                <w:sz w:val="22"/>
                <w:szCs w:val="22"/>
              </w:rPr>
            </w:pPr>
            <w:r w:rsidRPr="00D6763E">
              <w:rPr>
                <w:rFonts w:ascii="Arial" w:hAnsi="Arial" w:cs="Arial"/>
                <w:b/>
                <w:sz w:val="22"/>
                <w:szCs w:val="22"/>
              </w:rPr>
              <w:t>Vocabulary:</w:t>
            </w:r>
          </w:p>
          <w:p w14:paraId="5B43371B" w14:textId="77777777" w:rsidR="00E05EB1" w:rsidRPr="00D6763E" w:rsidRDefault="00E05EB1" w:rsidP="00D0553C">
            <w:pPr>
              <w:rPr>
                <w:rFonts w:ascii="Arial" w:hAnsi="Arial" w:cs="Arial"/>
                <w:b/>
                <w:sz w:val="22"/>
                <w:szCs w:val="22"/>
              </w:rPr>
            </w:pPr>
          </w:p>
          <w:p w14:paraId="3CA5E2AC" w14:textId="77777777" w:rsidR="00E05EB1" w:rsidRPr="00D6763E" w:rsidRDefault="00E05EB1" w:rsidP="00D0553C">
            <w:pPr>
              <w:rPr>
                <w:rFonts w:ascii="Arial" w:hAnsi="Arial" w:cs="Arial"/>
                <w:b/>
                <w:sz w:val="22"/>
                <w:szCs w:val="22"/>
              </w:rPr>
            </w:pPr>
          </w:p>
          <w:p w14:paraId="42F5AE7C" w14:textId="77777777" w:rsidR="00E05EB1" w:rsidRPr="00D6763E" w:rsidRDefault="00E05EB1" w:rsidP="00D0553C">
            <w:pPr>
              <w:rPr>
                <w:rFonts w:ascii="Arial" w:hAnsi="Arial" w:cs="Arial"/>
                <w:b/>
                <w:sz w:val="22"/>
                <w:szCs w:val="22"/>
              </w:rPr>
            </w:pPr>
          </w:p>
          <w:p w14:paraId="6633A841" w14:textId="77777777" w:rsidR="00E05EB1" w:rsidRPr="00D6763E" w:rsidRDefault="00E05EB1" w:rsidP="00D0553C">
            <w:pPr>
              <w:rPr>
                <w:rFonts w:ascii="Arial" w:hAnsi="Arial" w:cs="Arial"/>
                <w:b/>
                <w:sz w:val="22"/>
                <w:szCs w:val="22"/>
              </w:rPr>
            </w:pPr>
          </w:p>
        </w:tc>
      </w:tr>
      <w:tr w:rsidR="00E05EB1" w:rsidRPr="00455F3B" w14:paraId="2A502691" w14:textId="77777777" w:rsidTr="00D0553C">
        <w:trPr>
          <w:trHeight w:val="149"/>
        </w:trPr>
        <w:tc>
          <w:tcPr>
            <w:tcW w:w="11057" w:type="dxa"/>
            <w:gridSpan w:val="2"/>
          </w:tcPr>
          <w:p w14:paraId="0BDA3730" w14:textId="77777777" w:rsidR="00E05EB1" w:rsidRPr="00D6763E" w:rsidRDefault="00E05EB1" w:rsidP="00D0553C">
            <w:pPr>
              <w:rPr>
                <w:rFonts w:ascii="Arial" w:hAnsi="Arial" w:cs="Arial"/>
                <w:b/>
                <w:sz w:val="22"/>
                <w:szCs w:val="22"/>
              </w:rPr>
            </w:pPr>
            <w:r w:rsidRPr="00D6763E">
              <w:rPr>
                <w:rFonts w:ascii="Arial" w:hAnsi="Arial" w:cs="Arial"/>
                <w:b/>
                <w:sz w:val="22"/>
                <w:szCs w:val="22"/>
              </w:rPr>
              <w:t xml:space="preserve">Talking / Explaining: </w:t>
            </w:r>
          </w:p>
          <w:p w14:paraId="4D83E528" w14:textId="77777777" w:rsidR="00E05EB1" w:rsidRPr="00D6763E" w:rsidRDefault="00E05EB1" w:rsidP="00D0553C">
            <w:pPr>
              <w:rPr>
                <w:rFonts w:ascii="Arial" w:hAnsi="Arial" w:cs="Arial"/>
                <w:b/>
                <w:sz w:val="22"/>
                <w:szCs w:val="22"/>
              </w:rPr>
            </w:pPr>
          </w:p>
          <w:p w14:paraId="57FB1CA0" w14:textId="77777777" w:rsidR="00E05EB1" w:rsidRPr="00D6763E" w:rsidRDefault="00E05EB1" w:rsidP="00D0553C">
            <w:pPr>
              <w:rPr>
                <w:rFonts w:ascii="Arial" w:hAnsi="Arial" w:cs="Arial"/>
                <w:b/>
                <w:sz w:val="22"/>
                <w:szCs w:val="22"/>
              </w:rPr>
            </w:pPr>
          </w:p>
          <w:p w14:paraId="578611F2" w14:textId="77777777" w:rsidR="00E05EB1" w:rsidRPr="00D6763E" w:rsidRDefault="00E05EB1" w:rsidP="00D0553C">
            <w:pPr>
              <w:rPr>
                <w:rFonts w:ascii="Arial" w:hAnsi="Arial" w:cs="Arial"/>
                <w:b/>
                <w:sz w:val="22"/>
                <w:szCs w:val="22"/>
              </w:rPr>
            </w:pPr>
          </w:p>
          <w:p w14:paraId="4D6B595D" w14:textId="77777777" w:rsidR="00E05EB1" w:rsidRPr="00D6763E" w:rsidRDefault="00E05EB1" w:rsidP="00D0553C">
            <w:pPr>
              <w:rPr>
                <w:rFonts w:ascii="Arial" w:hAnsi="Arial" w:cs="Arial"/>
                <w:b/>
                <w:sz w:val="22"/>
                <w:szCs w:val="22"/>
              </w:rPr>
            </w:pPr>
          </w:p>
        </w:tc>
      </w:tr>
      <w:tr w:rsidR="00E05EB1" w:rsidRPr="00455F3B" w14:paraId="1073AA62" w14:textId="77777777" w:rsidTr="00D0553C">
        <w:trPr>
          <w:trHeight w:val="167"/>
        </w:trPr>
        <w:tc>
          <w:tcPr>
            <w:tcW w:w="11057" w:type="dxa"/>
            <w:gridSpan w:val="2"/>
            <w:tcBorders>
              <w:bottom w:val="single" w:sz="12" w:space="0" w:color="auto"/>
            </w:tcBorders>
          </w:tcPr>
          <w:p w14:paraId="5FE46416" w14:textId="77777777" w:rsidR="00E05EB1" w:rsidRPr="00D6763E" w:rsidRDefault="00E05EB1" w:rsidP="00D0553C">
            <w:pPr>
              <w:rPr>
                <w:rFonts w:ascii="Arial" w:hAnsi="Arial" w:cs="Arial"/>
                <w:b/>
                <w:sz w:val="22"/>
                <w:szCs w:val="22"/>
              </w:rPr>
            </w:pPr>
            <w:r w:rsidRPr="00D6763E">
              <w:rPr>
                <w:rFonts w:ascii="Arial" w:hAnsi="Arial" w:cs="Arial"/>
                <w:b/>
                <w:sz w:val="22"/>
                <w:szCs w:val="22"/>
              </w:rPr>
              <w:t>Social communication:</w:t>
            </w:r>
          </w:p>
          <w:p w14:paraId="57E090E8" w14:textId="77777777" w:rsidR="00E05EB1" w:rsidRPr="00D6763E" w:rsidRDefault="00E05EB1" w:rsidP="00D0553C">
            <w:pPr>
              <w:rPr>
                <w:rFonts w:ascii="Arial" w:hAnsi="Arial" w:cs="Arial"/>
                <w:b/>
                <w:sz w:val="22"/>
                <w:szCs w:val="22"/>
              </w:rPr>
            </w:pPr>
          </w:p>
          <w:p w14:paraId="5D240A38" w14:textId="77777777" w:rsidR="00E05EB1" w:rsidRPr="00D6763E" w:rsidRDefault="00E05EB1" w:rsidP="00D0553C">
            <w:pPr>
              <w:rPr>
                <w:rFonts w:ascii="Arial" w:hAnsi="Arial" w:cs="Arial"/>
                <w:b/>
                <w:sz w:val="22"/>
                <w:szCs w:val="22"/>
              </w:rPr>
            </w:pPr>
          </w:p>
          <w:p w14:paraId="4AA8DC70" w14:textId="77777777" w:rsidR="00E05EB1" w:rsidRPr="00D6763E" w:rsidRDefault="00E05EB1" w:rsidP="00D0553C">
            <w:pPr>
              <w:rPr>
                <w:rFonts w:ascii="Arial" w:hAnsi="Arial" w:cs="Arial"/>
                <w:b/>
                <w:sz w:val="22"/>
                <w:szCs w:val="22"/>
              </w:rPr>
            </w:pPr>
          </w:p>
          <w:p w14:paraId="4B1D8336" w14:textId="77777777" w:rsidR="00E05EB1" w:rsidRPr="00D6763E" w:rsidRDefault="00E05EB1" w:rsidP="00D0553C">
            <w:pPr>
              <w:rPr>
                <w:rFonts w:ascii="Arial" w:hAnsi="Arial" w:cs="Arial"/>
                <w:b/>
                <w:sz w:val="22"/>
                <w:szCs w:val="22"/>
              </w:rPr>
            </w:pPr>
          </w:p>
          <w:p w14:paraId="463F963E" w14:textId="77777777" w:rsidR="00E05EB1" w:rsidRPr="00D6763E" w:rsidRDefault="00E05EB1" w:rsidP="00D0553C">
            <w:pPr>
              <w:rPr>
                <w:rFonts w:ascii="Arial" w:hAnsi="Arial" w:cs="Arial"/>
                <w:b/>
                <w:sz w:val="22"/>
                <w:szCs w:val="22"/>
              </w:rPr>
            </w:pPr>
          </w:p>
        </w:tc>
      </w:tr>
      <w:tr w:rsidR="00E05EB1" w:rsidRPr="00455F3B" w14:paraId="3E998818" w14:textId="77777777" w:rsidTr="00D0553C">
        <w:trPr>
          <w:trHeight w:val="1495"/>
        </w:trPr>
        <w:tc>
          <w:tcPr>
            <w:tcW w:w="11057" w:type="dxa"/>
            <w:gridSpan w:val="2"/>
            <w:tcBorders>
              <w:top w:val="single" w:sz="12" w:space="0" w:color="auto"/>
              <w:left w:val="single" w:sz="12" w:space="0" w:color="auto"/>
              <w:bottom w:val="single" w:sz="12" w:space="0" w:color="auto"/>
              <w:right w:val="single" w:sz="12" w:space="0" w:color="auto"/>
            </w:tcBorders>
          </w:tcPr>
          <w:p w14:paraId="405C2D9F" w14:textId="77777777" w:rsidR="00E05EB1" w:rsidRPr="00D6763E" w:rsidRDefault="00E05EB1" w:rsidP="00D0553C">
            <w:pPr>
              <w:rPr>
                <w:rFonts w:ascii="Arial" w:hAnsi="Arial" w:cs="Arial"/>
                <w:b/>
                <w:sz w:val="22"/>
                <w:szCs w:val="22"/>
              </w:rPr>
            </w:pPr>
            <w:r w:rsidRPr="00D6763E">
              <w:rPr>
                <w:rFonts w:ascii="Arial" w:hAnsi="Arial" w:cs="Arial"/>
                <w:b/>
                <w:sz w:val="22"/>
                <w:szCs w:val="22"/>
              </w:rPr>
              <w:t>Time &amp; organisation:</w:t>
            </w:r>
          </w:p>
          <w:p w14:paraId="2B4EF332" w14:textId="77777777" w:rsidR="00E05EB1" w:rsidRPr="00D6763E" w:rsidRDefault="00E05EB1" w:rsidP="00D0553C">
            <w:pPr>
              <w:rPr>
                <w:rFonts w:ascii="Arial" w:hAnsi="Arial" w:cs="Arial"/>
                <w:b/>
                <w:sz w:val="22"/>
                <w:szCs w:val="22"/>
              </w:rPr>
            </w:pPr>
          </w:p>
          <w:p w14:paraId="0ED4951E" w14:textId="77777777" w:rsidR="00E05EB1" w:rsidRPr="00D6763E" w:rsidRDefault="00E05EB1" w:rsidP="00D0553C">
            <w:pPr>
              <w:rPr>
                <w:rFonts w:ascii="Arial" w:hAnsi="Arial" w:cs="Arial"/>
                <w:b/>
                <w:sz w:val="22"/>
                <w:szCs w:val="22"/>
              </w:rPr>
            </w:pPr>
          </w:p>
          <w:p w14:paraId="0C694C1C" w14:textId="77777777" w:rsidR="00E05EB1" w:rsidRPr="00D6763E" w:rsidRDefault="00E05EB1" w:rsidP="00D0553C">
            <w:pPr>
              <w:rPr>
                <w:rFonts w:ascii="Arial" w:hAnsi="Arial" w:cs="Arial"/>
                <w:b/>
                <w:sz w:val="22"/>
                <w:szCs w:val="22"/>
              </w:rPr>
            </w:pPr>
          </w:p>
        </w:tc>
      </w:tr>
      <w:bookmarkEnd w:id="3"/>
    </w:tbl>
    <w:p w14:paraId="19CD984A" w14:textId="3077E40B" w:rsidR="00E05EB1" w:rsidRPr="003E4597" w:rsidRDefault="00E05EB1" w:rsidP="005F6E5B">
      <w:pPr>
        <w:rPr>
          <w:rFonts w:ascii="Arial" w:hAnsi="Arial" w:cs="Arial"/>
          <w:sz w:val="22"/>
          <w:szCs w:val="22"/>
        </w:rPr>
        <w:sectPr w:rsidR="00E05EB1" w:rsidRPr="003E4597" w:rsidSect="00562938">
          <w:headerReference w:type="even" r:id="rId13"/>
          <w:footerReference w:type="default" r:id="rId14"/>
          <w:headerReference w:type="first" r:id="rId15"/>
          <w:footerReference w:type="first" r:id="rId16"/>
          <w:pgSz w:w="11906" w:h="16838"/>
          <w:pgMar w:top="720" w:right="720" w:bottom="720" w:left="720" w:header="283" w:footer="113" w:gutter="0"/>
          <w:cols w:space="708"/>
          <w:docGrid w:linePitch="360"/>
        </w:sectPr>
      </w:pPr>
    </w:p>
    <w:p w14:paraId="41AC8A3B" w14:textId="77777777" w:rsidR="005F6E5B" w:rsidRPr="00BD3B64" w:rsidRDefault="005F6E5B" w:rsidP="005F6E5B">
      <w:pPr>
        <w:jc w:val="center"/>
        <w:rPr>
          <w:rFonts w:ascii="Arial" w:hAnsi="Arial" w:cs="Arial"/>
          <w:b/>
          <w:sz w:val="32"/>
          <w:szCs w:val="32"/>
          <w:u w:val="single"/>
        </w:rPr>
      </w:pPr>
      <w:r>
        <w:rPr>
          <w:rFonts w:ascii="Arial" w:hAnsi="Arial" w:cs="Arial"/>
          <w:b/>
          <w:sz w:val="32"/>
          <w:szCs w:val="32"/>
          <w:u w:val="single"/>
        </w:rPr>
        <w:lastRenderedPageBreak/>
        <w:t>Summary of SLCN</w:t>
      </w:r>
    </w:p>
    <w:p w14:paraId="668F8695" w14:textId="2CBDD1CA" w:rsidR="005F6E5B" w:rsidRPr="00F61E4C" w:rsidRDefault="005F6E5B" w:rsidP="005F6E5B">
      <w:pPr>
        <w:rPr>
          <w:rFonts w:ascii="Arial" w:hAnsi="Arial" w:cs="Arial"/>
          <w:b/>
          <w:bCs/>
          <w:sz w:val="22"/>
          <w:szCs w:val="22"/>
          <w:u w:val="single"/>
        </w:rPr>
      </w:pPr>
      <w:bookmarkStart w:id="5" w:name="_Hlk78298142"/>
      <w:r w:rsidRPr="00B36C42">
        <w:rPr>
          <w:rFonts w:ascii="Arial" w:hAnsi="Arial" w:cs="Arial"/>
          <w:bCs/>
          <w:sz w:val="22"/>
          <w:szCs w:val="22"/>
        </w:rPr>
        <w:t xml:space="preserve">This </w:t>
      </w:r>
      <w:r>
        <w:rPr>
          <w:rFonts w:ascii="Arial" w:hAnsi="Arial" w:cs="Arial"/>
          <w:bCs/>
          <w:sz w:val="22"/>
          <w:szCs w:val="22"/>
        </w:rPr>
        <w:t xml:space="preserve">combines formal and informal assessment results with observations from </w:t>
      </w:r>
      <w:r w:rsidRPr="00D440B6">
        <w:rPr>
          <w:rFonts w:ascii="Arial" w:hAnsi="Arial" w:cs="Arial"/>
          <w:color w:val="FF0000"/>
          <w:sz w:val="22"/>
          <w:szCs w:val="22"/>
        </w:rPr>
        <w:t>Name</w:t>
      </w:r>
      <w:r>
        <w:rPr>
          <w:rFonts w:ascii="Arial" w:hAnsi="Arial" w:cs="Arial"/>
          <w:bCs/>
          <w:sz w:val="22"/>
          <w:szCs w:val="22"/>
        </w:rPr>
        <w:t xml:space="preserve"> and other people.</w:t>
      </w:r>
      <w:bookmarkEnd w:id="5"/>
    </w:p>
    <w:tbl>
      <w:tblPr>
        <w:tblStyle w:val="TableGrid"/>
        <w:tblpPr w:leftFromText="180" w:rightFromText="180" w:vertAnchor="text" w:horzAnchor="margin" w:tblpY="154"/>
        <w:tblW w:w="10698" w:type="dxa"/>
        <w:tblBorders>
          <w:bottom w:val="single" w:sz="6" w:space="0" w:color="auto"/>
        </w:tblBorders>
        <w:tblLook w:val="04A0" w:firstRow="1" w:lastRow="0" w:firstColumn="1" w:lastColumn="0" w:noHBand="0" w:noVBand="1"/>
      </w:tblPr>
      <w:tblGrid>
        <w:gridCol w:w="3104"/>
        <w:gridCol w:w="1701"/>
        <w:gridCol w:w="1417"/>
        <w:gridCol w:w="1418"/>
        <w:gridCol w:w="1417"/>
        <w:gridCol w:w="1641"/>
      </w:tblGrid>
      <w:tr w:rsidR="00D25A7F" w:rsidRPr="00EA7170" w14:paraId="0D3135DD" w14:textId="77777777">
        <w:trPr>
          <w:trHeight w:val="224"/>
        </w:trPr>
        <w:tc>
          <w:tcPr>
            <w:tcW w:w="3104" w:type="dxa"/>
            <w:vMerge w:val="restart"/>
            <w:tcBorders>
              <w:top w:val="single" w:sz="12" w:space="0" w:color="auto"/>
              <w:left w:val="single" w:sz="12" w:space="0" w:color="auto"/>
              <w:right w:val="single" w:sz="12" w:space="0" w:color="auto"/>
            </w:tcBorders>
            <w:shd w:val="clear" w:color="auto" w:fill="FFFFFF" w:themeFill="background1"/>
            <w:vAlign w:val="center"/>
          </w:tcPr>
          <w:p w14:paraId="4EAAFEF4" w14:textId="77777777" w:rsidR="00D25A7F" w:rsidRPr="00A64B34" w:rsidRDefault="00D25A7F">
            <w:pPr>
              <w:jc w:val="center"/>
              <w:rPr>
                <w:rFonts w:ascii="Arial" w:hAnsi="Arial" w:cs="Arial"/>
                <w:b/>
                <w:sz w:val="20"/>
                <w:szCs w:val="20"/>
              </w:rPr>
            </w:pPr>
            <w:r w:rsidRPr="00A64B34">
              <w:rPr>
                <w:rFonts w:ascii="Arial" w:hAnsi="Arial" w:cs="Arial"/>
                <w:b/>
                <w:sz w:val="20"/>
                <w:szCs w:val="20"/>
              </w:rPr>
              <w:t xml:space="preserve">Communication Skill </w:t>
            </w:r>
          </w:p>
        </w:tc>
        <w:tc>
          <w:tcPr>
            <w:tcW w:w="1701" w:type="dxa"/>
            <w:vMerge w:val="restart"/>
            <w:tcBorders>
              <w:top w:val="single" w:sz="12" w:space="0" w:color="auto"/>
              <w:left w:val="single" w:sz="12" w:space="0" w:color="auto"/>
              <w:right w:val="single" w:sz="12" w:space="0" w:color="auto"/>
            </w:tcBorders>
            <w:shd w:val="clear" w:color="auto" w:fill="FFFFFF" w:themeFill="background1"/>
            <w:vAlign w:val="center"/>
          </w:tcPr>
          <w:p w14:paraId="1103B85A" w14:textId="77777777" w:rsidR="00D25A7F" w:rsidRPr="006A5936" w:rsidRDefault="00D25A7F">
            <w:pPr>
              <w:jc w:val="center"/>
              <w:rPr>
                <w:rFonts w:ascii="Arial" w:hAnsi="Arial" w:cs="Arial"/>
                <w:b/>
                <w:bCs/>
                <w:sz w:val="20"/>
                <w:szCs w:val="20"/>
              </w:rPr>
            </w:pPr>
            <w:r w:rsidRPr="006A5936">
              <w:rPr>
                <w:rFonts w:ascii="Arial" w:hAnsi="Arial" w:cs="Arial"/>
                <w:b/>
                <w:bCs/>
                <w:sz w:val="20"/>
                <w:szCs w:val="20"/>
              </w:rPr>
              <w:t>Below average</w:t>
            </w:r>
            <w:r>
              <w:rPr>
                <w:rFonts w:ascii="Arial" w:hAnsi="Arial" w:cs="Arial"/>
                <w:b/>
                <w:bCs/>
                <w:sz w:val="20"/>
                <w:szCs w:val="20"/>
              </w:rPr>
              <w:t xml:space="preserve"> / high level of concern</w:t>
            </w:r>
          </w:p>
        </w:tc>
        <w:tc>
          <w:tcPr>
            <w:tcW w:w="1417" w:type="dxa"/>
            <w:vMerge w:val="restart"/>
            <w:tcBorders>
              <w:top w:val="single" w:sz="12" w:space="0" w:color="auto"/>
              <w:left w:val="single" w:sz="12" w:space="0" w:color="auto"/>
              <w:right w:val="single" w:sz="12" w:space="0" w:color="auto"/>
            </w:tcBorders>
            <w:shd w:val="clear" w:color="auto" w:fill="FFFFFF" w:themeFill="background1"/>
            <w:vAlign w:val="center"/>
          </w:tcPr>
          <w:p w14:paraId="56C402C6" w14:textId="77777777" w:rsidR="00D25A7F" w:rsidRPr="008A4A81" w:rsidRDefault="00D25A7F">
            <w:pPr>
              <w:jc w:val="center"/>
              <w:rPr>
                <w:rFonts w:ascii="Arial" w:hAnsi="Arial" w:cs="Arial"/>
                <w:b/>
                <w:bCs/>
                <w:sz w:val="20"/>
                <w:szCs w:val="20"/>
              </w:rPr>
            </w:pPr>
            <w:r w:rsidRPr="008A4A81">
              <w:rPr>
                <w:rFonts w:ascii="Arial" w:hAnsi="Arial" w:cs="Arial"/>
                <w:b/>
                <w:bCs/>
                <w:sz w:val="20"/>
                <w:szCs w:val="20"/>
              </w:rPr>
              <w:t>Borderline</w:t>
            </w:r>
            <w:r>
              <w:rPr>
                <w:rFonts w:ascii="Arial" w:hAnsi="Arial" w:cs="Arial"/>
                <w:b/>
                <w:bCs/>
                <w:sz w:val="20"/>
                <w:szCs w:val="20"/>
              </w:rPr>
              <w:t>/ cause for concern</w:t>
            </w:r>
          </w:p>
        </w:tc>
        <w:tc>
          <w:tcPr>
            <w:tcW w:w="2835"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38AB5AF8" w14:textId="77777777" w:rsidR="00D25A7F" w:rsidRPr="00A64B34" w:rsidRDefault="00D25A7F">
            <w:pPr>
              <w:jc w:val="center"/>
              <w:rPr>
                <w:rFonts w:ascii="Arial" w:hAnsi="Arial" w:cs="Arial"/>
                <w:b/>
                <w:bCs/>
                <w:sz w:val="20"/>
                <w:szCs w:val="20"/>
              </w:rPr>
            </w:pPr>
            <w:r w:rsidRPr="00A64B34">
              <w:rPr>
                <w:rFonts w:ascii="Arial" w:hAnsi="Arial" w:cs="Arial"/>
                <w:b/>
                <w:bCs/>
                <w:sz w:val="20"/>
                <w:szCs w:val="20"/>
              </w:rPr>
              <w:t>Expected range for age</w:t>
            </w:r>
          </w:p>
        </w:tc>
        <w:tc>
          <w:tcPr>
            <w:tcW w:w="1641" w:type="dxa"/>
            <w:vMerge w:val="restart"/>
            <w:tcBorders>
              <w:top w:val="single" w:sz="12" w:space="0" w:color="auto"/>
              <w:left w:val="single" w:sz="12" w:space="0" w:color="auto"/>
              <w:right w:val="single" w:sz="12" w:space="0" w:color="auto"/>
            </w:tcBorders>
            <w:shd w:val="clear" w:color="auto" w:fill="FFFFFF" w:themeFill="background1"/>
            <w:vAlign w:val="center"/>
          </w:tcPr>
          <w:p w14:paraId="20CDAB4C" w14:textId="77777777" w:rsidR="00D25A7F" w:rsidRPr="00A64B34" w:rsidRDefault="00D25A7F">
            <w:pPr>
              <w:jc w:val="center"/>
              <w:rPr>
                <w:rFonts w:ascii="Arial" w:hAnsi="Arial" w:cs="Arial"/>
                <w:b/>
                <w:bCs/>
                <w:sz w:val="20"/>
                <w:szCs w:val="20"/>
              </w:rPr>
            </w:pPr>
            <w:r w:rsidRPr="00A64B34">
              <w:rPr>
                <w:rFonts w:ascii="Arial" w:hAnsi="Arial" w:cs="Arial"/>
                <w:b/>
                <w:bCs/>
                <w:sz w:val="20"/>
                <w:szCs w:val="20"/>
              </w:rPr>
              <w:t>Above average</w:t>
            </w:r>
            <w:r>
              <w:rPr>
                <w:rFonts w:ascii="Arial" w:hAnsi="Arial" w:cs="Arial"/>
                <w:b/>
                <w:bCs/>
                <w:sz w:val="20"/>
                <w:szCs w:val="20"/>
              </w:rPr>
              <w:t xml:space="preserve"> / no concern </w:t>
            </w:r>
          </w:p>
        </w:tc>
      </w:tr>
      <w:tr w:rsidR="00D25A7F" w:rsidRPr="00EA7170" w14:paraId="4E7E4050" w14:textId="77777777">
        <w:trPr>
          <w:trHeight w:val="58"/>
        </w:trPr>
        <w:tc>
          <w:tcPr>
            <w:tcW w:w="3104" w:type="dxa"/>
            <w:vMerge/>
            <w:tcBorders>
              <w:left w:val="single" w:sz="12" w:space="0" w:color="auto"/>
              <w:bottom w:val="single" w:sz="12" w:space="0" w:color="auto"/>
              <w:right w:val="single" w:sz="12" w:space="0" w:color="auto"/>
            </w:tcBorders>
            <w:shd w:val="clear" w:color="auto" w:fill="FFFFFF" w:themeFill="background1"/>
            <w:vAlign w:val="center"/>
          </w:tcPr>
          <w:p w14:paraId="33EC1C0E" w14:textId="77777777" w:rsidR="00D25A7F" w:rsidRPr="00080699" w:rsidRDefault="00D25A7F">
            <w:pPr>
              <w:jc w:val="center"/>
              <w:rPr>
                <w:rFonts w:ascii="Arial" w:hAnsi="Arial" w:cs="Arial"/>
                <w:sz w:val="20"/>
                <w:szCs w:val="20"/>
              </w:rPr>
            </w:pPr>
          </w:p>
        </w:tc>
        <w:tc>
          <w:tcPr>
            <w:tcW w:w="1701" w:type="dxa"/>
            <w:vMerge/>
            <w:tcBorders>
              <w:left w:val="single" w:sz="12" w:space="0" w:color="auto"/>
              <w:bottom w:val="single" w:sz="12" w:space="0" w:color="auto"/>
              <w:right w:val="single" w:sz="12" w:space="0" w:color="auto"/>
            </w:tcBorders>
            <w:shd w:val="clear" w:color="auto" w:fill="FFFFFF" w:themeFill="background1"/>
            <w:vAlign w:val="center"/>
          </w:tcPr>
          <w:p w14:paraId="03FD047B" w14:textId="77777777" w:rsidR="00D25A7F" w:rsidRPr="00EA7170" w:rsidRDefault="00D25A7F">
            <w:pPr>
              <w:jc w:val="center"/>
              <w:rPr>
                <w:rFonts w:ascii="Arial" w:hAnsi="Arial" w:cs="Arial"/>
                <w:b/>
                <w:bCs/>
                <w:sz w:val="20"/>
                <w:szCs w:val="20"/>
              </w:rPr>
            </w:pPr>
          </w:p>
        </w:tc>
        <w:tc>
          <w:tcPr>
            <w:tcW w:w="1417" w:type="dxa"/>
            <w:vMerge/>
            <w:tcBorders>
              <w:left w:val="single" w:sz="12" w:space="0" w:color="auto"/>
              <w:bottom w:val="single" w:sz="12" w:space="0" w:color="auto"/>
              <w:right w:val="single" w:sz="12" w:space="0" w:color="auto"/>
            </w:tcBorders>
            <w:shd w:val="clear" w:color="auto" w:fill="FFFFFF" w:themeFill="background1"/>
            <w:vAlign w:val="center"/>
          </w:tcPr>
          <w:p w14:paraId="1CA1896D" w14:textId="77777777" w:rsidR="00D25A7F" w:rsidRPr="008A4A81" w:rsidRDefault="00D25A7F">
            <w:pPr>
              <w:jc w:val="center"/>
              <w:rPr>
                <w:rFonts w:ascii="Arial" w:hAnsi="Arial" w:cs="Arial"/>
                <w:b/>
                <w:bCs/>
                <w:sz w:val="20"/>
                <w:szCs w:val="20"/>
              </w:rPr>
            </w:pPr>
          </w:p>
        </w:tc>
        <w:tc>
          <w:tcPr>
            <w:tcW w:w="1418" w:type="dxa"/>
            <w:tcBorders>
              <w:left w:val="single" w:sz="12" w:space="0" w:color="auto"/>
              <w:bottom w:val="single" w:sz="12" w:space="0" w:color="auto"/>
            </w:tcBorders>
            <w:shd w:val="clear" w:color="auto" w:fill="D9D9D9" w:themeFill="background1" w:themeFillShade="D9"/>
            <w:vAlign w:val="center"/>
          </w:tcPr>
          <w:p w14:paraId="7C21CA8C" w14:textId="77777777" w:rsidR="00D25A7F" w:rsidRPr="006A5936" w:rsidRDefault="00D25A7F">
            <w:pPr>
              <w:jc w:val="center"/>
              <w:rPr>
                <w:rFonts w:ascii="Arial" w:hAnsi="Arial" w:cs="Arial"/>
                <w:bCs/>
                <w:sz w:val="20"/>
                <w:szCs w:val="20"/>
              </w:rPr>
            </w:pPr>
            <w:r w:rsidRPr="006A5936">
              <w:rPr>
                <w:rFonts w:ascii="Arial" w:hAnsi="Arial" w:cs="Arial"/>
                <w:bCs/>
                <w:sz w:val="20"/>
                <w:szCs w:val="20"/>
              </w:rPr>
              <w:t>Average</w:t>
            </w:r>
          </w:p>
        </w:tc>
        <w:tc>
          <w:tcPr>
            <w:tcW w:w="1417" w:type="dxa"/>
            <w:tcBorders>
              <w:bottom w:val="single" w:sz="12" w:space="0" w:color="auto"/>
              <w:right w:val="single" w:sz="12" w:space="0" w:color="auto"/>
            </w:tcBorders>
            <w:shd w:val="clear" w:color="auto" w:fill="D9D9D9" w:themeFill="background1" w:themeFillShade="D9"/>
            <w:vAlign w:val="center"/>
          </w:tcPr>
          <w:p w14:paraId="376466A7" w14:textId="77777777" w:rsidR="00D25A7F" w:rsidRPr="006A5936" w:rsidRDefault="00D25A7F">
            <w:pPr>
              <w:jc w:val="center"/>
              <w:rPr>
                <w:rFonts w:ascii="Arial" w:hAnsi="Arial" w:cs="Arial"/>
                <w:bCs/>
                <w:sz w:val="20"/>
                <w:szCs w:val="20"/>
              </w:rPr>
            </w:pPr>
            <w:r w:rsidRPr="006A5936">
              <w:rPr>
                <w:rFonts w:ascii="Arial" w:hAnsi="Arial" w:cs="Arial"/>
                <w:bCs/>
                <w:sz w:val="20"/>
                <w:szCs w:val="20"/>
              </w:rPr>
              <w:t>High average</w:t>
            </w:r>
          </w:p>
        </w:tc>
        <w:tc>
          <w:tcPr>
            <w:tcW w:w="1641" w:type="dxa"/>
            <w:vMerge/>
            <w:tcBorders>
              <w:left w:val="single" w:sz="12" w:space="0" w:color="auto"/>
              <w:bottom w:val="single" w:sz="12" w:space="0" w:color="auto"/>
              <w:right w:val="single" w:sz="12" w:space="0" w:color="auto"/>
            </w:tcBorders>
            <w:shd w:val="clear" w:color="auto" w:fill="FFFFFF" w:themeFill="background1"/>
            <w:vAlign w:val="center"/>
          </w:tcPr>
          <w:p w14:paraId="21C2F002" w14:textId="77777777" w:rsidR="00D25A7F" w:rsidRPr="00EA7170" w:rsidRDefault="00D25A7F">
            <w:pPr>
              <w:jc w:val="center"/>
              <w:rPr>
                <w:rFonts w:ascii="Arial" w:hAnsi="Arial" w:cs="Arial"/>
                <w:b/>
                <w:bCs/>
                <w:sz w:val="20"/>
                <w:szCs w:val="20"/>
              </w:rPr>
            </w:pPr>
          </w:p>
        </w:tc>
      </w:tr>
      <w:tr w:rsidR="00D25A7F" w:rsidRPr="008A109F" w14:paraId="33546824" w14:textId="77777777">
        <w:trPr>
          <w:trHeight w:val="159"/>
        </w:trPr>
        <w:tc>
          <w:tcPr>
            <w:tcW w:w="3104" w:type="dxa"/>
            <w:tcBorders>
              <w:top w:val="single" w:sz="12" w:space="0" w:color="auto"/>
              <w:left w:val="single" w:sz="12" w:space="0" w:color="auto"/>
              <w:right w:val="single" w:sz="12" w:space="0" w:color="auto"/>
            </w:tcBorders>
            <w:shd w:val="clear" w:color="auto" w:fill="FFFFFF" w:themeFill="background1"/>
            <w:vAlign w:val="center"/>
          </w:tcPr>
          <w:p w14:paraId="5C7610C2" w14:textId="77777777" w:rsidR="00D25A7F" w:rsidRPr="002B6CAD" w:rsidRDefault="00D25A7F">
            <w:pPr>
              <w:rPr>
                <w:rFonts w:ascii="Arial" w:hAnsi="Arial" w:cs="Arial"/>
                <w:sz w:val="20"/>
                <w:szCs w:val="20"/>
              </w:rPr>
            </w:pPr>
            <w:r w:rsidRPr="002B6CAD">
              <w:rPr>
                <w:rFonts w:ascii="Arial" w:hAnsi="Arial" w:cs="Arial"/>
                <w:sz w:val="20"/>
                <w:szCs w:val="20"/>
              </w:rPr>
              <w:t>Listening and focussing</w:t>
            </w:r>
          </w:p>
        </w:tc>
        <w:tc>
          <w:tcPr>
            <w:tcW w:w="1701" w:type="dxa"/>
            <w:tcBorders>
              <w:top w:val="single" w:sz="12" w:space="0" w:color="auto"/>
              <w:left w:val="single" w:sz="12" w:space="0" w:color="auto"/>
              <w:right w:val="single" w:sz="12" w:space="0" w:color="auto"/>
            </w:tcBorders>
            <w:shd w:val="clear" w:color="auto" w:fill="FFFFFF" w:themeFill="background1"/>
          </w:tcPr>
          <w:p w14:paraId="386DB832" w14:textId="77777777" w:rsidR="00D25A7F" w:rsidRPr="008A109F" w:rsidRDefault="00D25A7F">
            <w:pPr>
              <w:jc w:val="center"/>
              <w:rPr>
                <w:rFonts w:ascii="Arial" w:hAnsi="Arial" w:cs="Arial"/>
                <w:b/>
                <w:bCs/>
                <w:sz w:val="20"/>
                <w:szCs w:val="20"/>
              </w:rPr>
            </w:pPr>
          </w:p>
        </w:tc>
        <w:tc>
          <w:tcPr>
            <w:tcW w:w="1417" w:type="dxa"/>
            <w:tcBorders>
              <w:top w:val="single" w:sz="12" w:space="0" w:color="auto"/>
              <w:left w:val="single" w:sz="12" w:space="0" w:color="auto"/>
              <w:right w:val="single" w:sz="4" w:space="0" w:color="auto"/>
            </w:tcBorders>
            <w:shd w:val="clear" w:color="auto" w:fill="FFFFFF" w:themeFill="background1"/>
          </w:tcPr>
          <w:p w14:paraId="64402835" w14:textId="16850C9F" w:rsidR="00D25A7F" w:rsidRPr="008A4A81" w:rsidRDefault="00D25A7F">
            <w:pPr>
              <w:jc w:val="center"/>
              <w:rPr>
                <w:rFonts w:ascii="Arial" w:hAnsi="Arial" w:cs="Arial"/>
                <w:b/>
                <w:bCs/>
                <w:sz w:val="20"/>
                <w:szCs w:val="20"/>
              </w:rPr>
            </w:pPr>
          </w:p>
        </w:tc>
        <w:tc>
          <w:tcPr>
            <w:tcW w:w="1418" w:type="dxa"/>
            <w:tcBorders>
              <w:top w:val="single" w:sz="12" w:space="0" w:color="auto"/>
              <w:left w:val="single" w:sz="4" w:space="0" w:color="auto"/>
              <w:bottom w:val="single" w:sz="4" w:space="0" w:color="auto"/>
            </w:tcBorders>
            <w:shd w:val="clear" w:color="auto" w:fill="D9D9D9" w:themeFill="background1" w:themeFillShade="D9"/>
          </w:tcPr>
          <w:p w14:paraId="0C53757D" w14:textId="77777777" w:rsidR="00D25A7F" w:rsidRPr="008A4A81" w:rsidRDefault="00D25A7F">
            <w:pPr>
              <w:jc w:val="center"/>
              <w:rPr>
                <w:rFonts w:ascii="Arial" w:hAnsi="Arial" w:cs="Arial"/>
                <w:b/>
                <w:bCs/>
                <w:sz w:val="20"/>
                <w:szCs w:val="20"/>
              </w:rPr>
            </w:pPr>
          </w:p>
        </w:tc>
        <w:tc>
          <w:tcPr>
            <w:tcW w:w="1417" w:type="dxa"/>
            <w:tcBorders>
              <w:top w:val="single" w:sz="12" w:space="0" w:color="auto"/>
              <w:right w:val="single" w:sz="12" w:space="0" w:color="auto"/>
            </w:tcBorders>
            <w:shd w:val="clear" w:color="auto" w:fill="D9D9D9" w:themeFill="background1" w:themeFillShade="D9"/>
          </w:tcPr>
          <w:p w14:paraId="78CEF607" w14:textId="77777777" w:rsidR="00D25A7F" w:rsidRPr="008A109F" w:rsidRDefault="00D25A7F">
            <w:pPr>
              <w:jc w:val="center"/>
              <w:rPr>
                <w:rFonts w:ascii="Arial" w:hAnsi="Arial" w:cs="Arial"/>
                <w:b/>
                <w:sz w:val="20"/>
                <w:szCs w:val="20"/>
              </w:rPr>
            </w:pPr>
          </w:p>
        </w:tc>
        <w:tc>
          <w:tcPr>
            <w:tcW w:w="1641" w:type="dxa"/>
            <w:tcBorders>
              <w:top w:val="single" w:sz="12" w:space="0" w:color="auto"/>
              <w:left w:val="single" w:sz="12" w:space="0" w:color="auto"/>
              <w:right w:val="single" w:sz="12" w:space="0" w:color="auto"/>
            </w:tcBorders>
            <w:shd w:val="clear" w:color="auto" w:fill="FFFFFF" w:themeFill="background1"/>
          </w:tcPr>
          <w:p w14:paraId="36C15E88" w14:textId="77777777" w:rsidR="00D25A7F" w:rsidRPr="008A109F" w:rsidRDefault="00D25A7F">
            <w:pPr>
              <w:rPr>
                <w:rFonts w:ascii="Arial" w:hAnsi="Arial" w:cs="Arial"/>
                <w:b/>
                <w:sz w:val="20"/>
                <w:szCs w:val="20"/>
              </w:rPr>
            </w:pPr>
          </w:p>
        </w:tc>
      </w:tr>
      <w:tr w:rsidR="00D25A7F" w:rsidRPr="008A109F" w14:paraId="4A00BD93" w14:textId="77777777">
        <w:trPr>
          <w:trHeight w:val="159"/>
        </w:trPr>
        <w:tc>
          <w:tcPr>
            <w:tcW w:w="3104" w:type="dxa"/>
            <w:tcBorders>
              <w:left w:val="single" w:sz="12" w:space="0" w:color="auto"/>
              <w:right w:val="single" w:sz="12" w:space="0" w:color="auto"/>
            </w:tcBorders>
            <w:vAlign w:val="center"/>
          </w:tcPr>
          <w:p w14:paraId="482BF3A9" w14:textId="77777777" w:rsidR="00D25A7F" w:rsidRPr="002B6CAD" w:rsidRDefault="00D25A7F">
            <w:pPr>
              <w:rPr>
                <w:rFonts w:ascii="Arial" w:hAnsi="Arial" w:cs="Arial"/>
                <w:sz w:val="20"/>
                <w:szCs w:val="20"/>
              </w:rPr>
            </w:pPr>
            <w:r w:rsidRPr="002B6CAD">
              <w:rPr>
                <w:rFonts w:ascii="Arial" w:hAnsi="Arial" w:cs="Arial"/>
                <w:sz w:val="20"/>
                <w:szCs w:val="20"/>
              </w:rPr>
              <w:t xml:space="preserve">Understanding </w:t>
            </w:r>
            <w:r>
              <w:rPr>
                <w:rFonts w:ascii="Arial" w:hAnsi="Arial" w:cs="Arial"/>
                <w:sz w:val="20"/>
                <w:szCs w:val="20"/>
              </w:rPr>
              <w:t xml:space="preserve">spoken </w:t>
            </w:r>
            <w:r w:rsidRPr="002B6CAD">
              <w:rPr>
                <w:rFonts w:ascii="Arial" w:hAnsi="Arial" w:cs="Arial"/>
                <w:sz w:val="20"/>
                <w:szCs w:val="20"/>
              </w:rPr>
              <w:t>language</w:t>
            </w:r>
          </w:p>
        </w:tc>
        <w:tc>
          <w:tcPr>
            <w:tcW w:w="1701" w:type="dxa"/>
            <w:tcBorders>
              <w:left w:val="single" w:sz="12" w:space="0" w:color="auto"/>
              <w:right w:val="single" w:sz="12" w:space="0" w:color="auto"/>
            </w:tcBorders>
            <w:shd w:val="clear" w:color="auto" w:fill="FFFFFF" w:themeFill="background1"/>
          </w:tcPr>
          <w:p w14:paraId="592F7847" w14:textId="77777777" w:rsidR="00D25A7F" w:rsidRPr="008A109F" w:rsidRDefault="00D25A7F">
            <w:pPr>
              <w:jc w:val="center"/>
              <w:rPr>
                <w:rFonts w:ascii="Arial" w:hAnsi="Arial" w:cs="Arial"/>
                <w:b/>
                <w:sz w:val="20"/>
                <w:szCs w:val="20"/>
              </w:rPr>
            </w:pPr>
          </w:p>
        </w:tc>
        <w:tc>
          <w:tcPr>
            <w:tcW w:w="1417" w:type="dxa"/>
            <w:tcBorders>
              <w:left w:val="single" w:sz="12" w:space="0" w:color="auto"/>
              <w:right w:val="single" w:sz="4" w:space="0" w:color="auto"/>
            </w:tcBorders>
            <w:shd w:val="clear" w:color="auto" w:fill="FFFFFF" w:themeFill="background1"/>
          </w:tcPr>
          <w:p w14:paraId="0D262C7D" w14:textId="0941EF88" w:rsidR="00D25A7F" w:rsidRPr="008A4A81" w:rsidRDefault="00D25A7F">
            <w:pPr>
              <w:jc w:val="center"/>
              <w:rPr>
                <w:rFonts w:ascii="Arial" w:hAnsi="Arial" w:cs="Arial"/>
                <w:b/>
                <w:bCs/>
                <w:sz w:val="20"/>
                <w:szCs w:val="20"/>
              </w:rPr>
            </w:pPr>
          </w:p>
        </w:tc>
        <w:tc>
          <w:tcPr>
            <w:tcW w:w="1418" w:type="dxa"/>
            <w:tcBorders>
              <w:left w:val="single" w:sz="4" w:space="0" w:color="auto"/>
              <w:bottom w:val="single" w:sz="4" w:space="0" w:color="auto"/>
            </w:tcBorders>
            <w:shd w:val="clear" w:color="auto" w:fill="D9D9D9" w:themeFill="background1" w:themeFillShade="D9"/>
          </w:tcPr>
          <w:p w14:paraId="0C857215" w14:textId="77777777" w:rsidR="00D25A7F" w:rsidRPr="008A4A81" w:rsidRDefault="00D25A7F">
            <w:pPr>
              <w:jc w:val="center"/>
              <w:rPr>
                <w:rFonts w:ascii="Arial" w:hAnsi="Arial" w:cs="Arial"/>
                <w:b/>
                <w:bCs/>
                <w:sz w:val="20"/>
                <w:szCs w:val="20"/>
              </w:rPr>
            </w:pPr>
          </w:p>
        </w:tc>
        <w:tc>
          <w:tcPr>
            <w:tcW w:w="1417" w:type="dxa"/>
            <w:tcBorders>
              <w:right w:val="single" w:sz="12" w:space="0" w:color="auto"/>
            </w:tcBorders>
            <w:shd w:val="clear" w:color="auto" w:fill="D9D9D9" w:themeFill="background1" w:themeFillShade="D9"/>
          </w:tcPr>
          <w:p w14:paraId="76764BB8" w14:textId="77777777" w:rsidR="00D25A7F" w:rsidRPr="008A109F" w:rsidRDefault="00D25A7F">
            <w:pPr>
              <w:jc w:val="center"/>
              <w:rPr>
                <w:rFonts w:ascii="Arial" w:hAnsi="Arial" w:cs="Arial"/>
                <w:b/>
                <w:sz w:val="20"/>
                <w:szCs w:val="20"/>
              </w:rPr>
            </w:pPr>
          </w:p>
        </w:tc>
        <w:tc>
          <w:tcPr>
            <w:tcW w:w="1641" w:type="dxa"/>
            <w:tcBorders>
              <w:left w:val="single" w:sz="12" w:space="0" w:color="auto"/>
              <w:right w:val="single" w:sz="12" w:space="0" w:color="auto"/>
            </w:tcBorders>
            <w:shd w:val="clear" w:color="auto" w:fill="FFFFFF" w:themeFill="background1"/>
          </w:tcPr>
          <w:p w14:paraId="3343C59C" w14:textId="77777777" w:rsidR="00D25A7F" w:rsidRPr="008A109F" w:rsidRDefault="00D25A7F">
            <w:pPr>
              <w:jc w:val="center"/>
              <w:rPr>
                <w:rFonts w:ascii="Arial" w:hAnsi="Arial" w:cs="Arial"/>
                <w:b/>
                <w:sz w:val="20"/>
                <w:szCs w:val="20"/>
              </w:rPr>
            </w:pPr>
          </w:p>
        </w:tc>
      </w:tr>
      <w:tr w:rsidR="00D25A7F" w:rsidRPr="008A109F" w14:paraId="5DEAA887" w14:textId="77777777">
        <w:trPr>
          <w:trHeight w:val="159"/>
        </w:trPr>
        <w:tc>
          <w:tcPr>
            <w:tcW w:w="3104" w:type="dxa"/>
            <w:tcBorders>
              <w:left w:val="single" w:sz="12" w:space="0" w:color="auto"/>
              <w:right w:val="single" w:sz="12" w:space="0" w:color="auto"/>
            </w:tcBorders>
            <w:vAlign w:val="center"/>
          </w:tcPr>
          <w:p w14:paraId="19758A52" w14:textId="77777777" w:rsidR="00D25A7F" w:rsidRPr="00C16FE6" w:rsidRDefault="00D25A7F">
            <w:pPr>
              <w:rPr>
                <w:rFonts w:ascii="Arial" w:hAnsi="Arial" w:cs="Arial"/>
                <w:sz w:val="20"/>
                <w:szCs w:val="20"/>
              </w:rPr>
            </w:pPr>
            <w:r w:rsidRPr="00C16FE6">
              <w:rPr>
                <w:rFonts w:ascii="Arial" w:hAnsi="Arial" w:cs="Arial"/>
                <w:sz w:val="20"/>
                <w:szCs w:val="20"/>
              </w:rPr>
              <w:t>Understanding inference</w:t>
            </w:r>
          </w:p>
        </w:tc>
        <w:tc>
          <w:tcPr>
            <w:tcW w:w="1701" w:type="dxa"/>
            <w:tcBorders>
              <w:left w:val="single" w:sz="12" w:space="0" w:color="auto"/>
              <w:right w:val="single" w:sz="12" w:space="0" w:color="auto"/>
            </w:tcBorders>
            <w:shd w:val="clear" w:color="auto" w:fill="FFFFFF" w:themeFill="background1"/>
          </w:tcPr>
          <w:p w14:paraId="4D481E11" w14:textId="77777777" w:rsidR="00D25A7F" w:rsidRPr="008A109F" w:rsidRDefault="00D25A7F">
            <w:pPr>
              <w:jc w:val="center"/>
              <w:rPr>
                <w:rFonts w:ascii="Arial" w:hAnsi="Arial" w:cs="Arial"/>
                <w:b/>
                <w:sz w:val="20"/>
                <w:szCs w:val="20"/>
              </w:rPr>
            </w:pPr>
          </w:p>
        </w:tc>
        <w:tc>
          <w:tcPr>
            <w:tcW w:w="1417" w:type="dxa"/>
            <w:tcBorders>
              <w:left w:val="single" w:sz="12" w:space="0" w:color="auto"/>
              <w:right w:val="single" w:sz="4" w:space="0" w:color="auto"/>
            </w:tcBorders>
            <w:shd w:val="clear" w:color="auto" w:fill="FFFFFF" w:themeFill="background1"/>
          </w:tcPr>
          <w:p w14:paraId="62B64771" w14:textId="418ED79F" w:rsidR="00D25A7F" w:rsidRPr="008A4A81" w:rsidRDefault="00D25A7F">
            <w:pPr>
              <w:jc w:val="center"/>
              <w:rPr>
                <w:rFonts w:ascii="Arial" w:hAnsi="Arial" w:cs="Arial"/>
                <w:b/>
                <w:bCs/>
                <w:sz w:val="20"/>
                <w:szCs w:val="20"/>
              </w:rPr>
            </w:pPr>
          </w:p>
        </w:tc>
        <w:tc>
          <w:tcPr>
            <w:tcW w:w="1418" w:type="dxa"/>
            <w:tcBorders>
              <w:left w:val="single" w:sz="4" w:space="0" w:color="auto"/>
              <w:bottom w:val="single" w:sz="4" w:space="0" w:color="auto"/>
            </w:tcBorders>
            <w:shd w:val="clear" w:color="auto" w:fill="D9D9D9" w:themeFill="background1" w:themeFillShade="D9"/>
          </w:tcPr>
          <w:p w14:paraId="05DFAF05" w14:textId="77777777" w:rsidR="00D25A7F" w:rsidRPr="008A4A81" w:rsidRDefault="00D25A7F">
            <w:pPr>
              <w:jc w:val="center"/>
              <w:rPr>
                <w:rFonts w:ascii="Arial" w:hAnsi="Arial" w:cs="Arial"/>
                <w:b/>
                <w:bCs/>
                <w:sz w:val="20"/>
                <w:szCs w:val="20"/>
              </w:rPr>
            </w:pPr>
          </w:p>
        </w:tc>
        <w:tc>
          <w:tcPr>
            <w:tcW w:w="1417" w:type="dxa"/>
            <w:tcBorders>
              <w:right w:val="single" w:sz="12" w:space="0" w:color="auto"/>
            </w:tcBorders>
            <w:shd w:val="clear" w:color="auto" w:fill="D9D9D9" w:themeFill="background1" w:themeFillShade="D9"/>
          </w:tcPr>
          <w:p w14:paraId="7149F4AE" w14:textId="77777777" w:rsidR="00D25A7F" w:rsidRPr="008A109F" w:rsidRDefault="00D25A7F">
            <w:pPr>
              <w:jc w:val="center"/>
              <w:rPr>
                <w:rFonts w:ascii="Arial" w:hAnsi="Arial" w:cs="Arial"/>
                <w:b/>
                <w:sz w:val="20"/>
                <w:szCs w:val="20"/>
              </w:rPr>
            </w:pPr>
          </w:p>
        </w:tc>
        <w:tc>
          <w:tcPr>
            <w:tcW w:w="1641" w:type="dxa"/>
            <w:tcBorders>
              <w:left w:val="single" w:sz="12" w:space="0" w:color="auto"/>
              <w:right w:val="single" w:sz="12" w:space="0" w:color="auto"/>
            </w:tcBorders>
            <w:shd w:val="clear" w:color="auto" w:fill="FFFFFF" w:themeFill="background1"/>
          </w:tcPr>
          <w:p w14:paraId="3D3CBB4F" w14:textId="77777777" w:rsidR="00D25A7F" w:rsidRPr="008A109F" w:rsidRDefault="00D25A7F">
            <w:pPr>
              <w:jc w:val="center"/>
              <w:rPr>
                <w:rFonts w:ascii="Arial" w:hAnsi="Arial" w:cs="Arial"/>
                <w:b/>
                <w:sz w:val="20"/>
                <w:szCs w:val="20"/>
              </w:rPr>
            </w:pPr>
          </w:p>
        </w:tc>
      </w:tr>
      <w:tr w:rsidR="00D25A7F" w:rsidRPr="008A109F" w14:paraId="720D3242" w14:textId="77777777">
        <w:trPr>
          <w:trHeight w:val="159"/>
        </w:trPr>
        <w:tc>
          <w:tcPr>
            <w:tcW w:w="3104" w:type="dxa"/>
            <w:tcBorders>
              <w:left w:val="single" w:sz="12" w:space="0" w:color="auto"/>
              <w:right w:val="single" w:sz="12" w:space="0" w:color="auto"/>
            </w:tcBorders>
            <w:vAlign w:val="center"/>
          </w:tcPr>
          <w:p w14:paraId="0E50334A" w14:textId="77777777" w:rsidR="00D25A7F" w:rsidRPr="00C16FE6" w:rsidRDefault="00D25A7F">
            <w:pPr>
              <w:rPr>
                <w:rFonts w:ascii="Arial" w:hAnsi="Arial" w:cs="Arial"/>
                <w:sz w:val="20"/>
                <w:szCs w:val="20"/>
              </w:rPr>
            </w:pPr>
            <w:r>
              <w:rPr>
                <w:rFonts w:ascii="Arial" w:hAnsi="Arial" w:cs="Arial"/>
                <w:sz w:val="20"/>
                <w:szCs w:val="20"/>
              </w:rPr>
              <w:t xml:space="preserve">Emotions </w:t>
            </w:r>
            <w:r w:rsidRPr="00C16FE6">
              <w:rPr>
                <w:rFonts w:ascii="Arial" w:hAnsi="Arial" w:cs="Arial"/>
                <w:sz w:val="20"/>
                <w:szCs w:val="20"/>
              </w:rPr>
              <w:t>Vocabulary</w:t>
            </w:r>
          </w:p>
        </w:tc>
        <w:tc>
          <w:tcPr>
            <w:tcW w:w="1701" w:type="dxa"/>
            <w:tcBorders>
              <w:left w:val="single" w:sz="12" w:space="0" w:color="auto"/>
              <w:right w:val="single" w:sz="12" w:space="0" w:color="auto"/>
            </w:tcBorders>
            <w:shd w:val="clear" w:color="auto" w:fill="FFFFFF" w:themeFill="background1"/>
          </w:tcPr>
          <w:p w14:paraId="35CC551B" w14:textId="1FF2D6D7" w:rsidR="00D25A7F" w:rsidRPr="008A109F" w:rsidRDefault="00D25A7F">
            <w:pPr>
              <w:jc w:val="center"/>
              <w:rPr>
                <w:rFonts w:ascii="Arial" w:hAnsi="Arial" w:cs="Arial"/>
                <w:b/>
                <w:sz w:val="20"/>
                <w:szCs w:val="20"/>
              </w:rPr>
            </w:pPr>
          </w:p>
        </w:tc>
        <w:tc>
          <w:tcPr>
            <w:tcW w:w="1417" w:type="dxa"/>
            <w:tcBorders>
              <w:left w:val="single" w:sz="12" w:space="0" w:color="auto"/>
              <w:right w:val="single" w:sz="4" w:space="0" w:color="auto"/>
            </w:tcBorders>
            <w:shd w:val="clear" w:color="auto" w:fill="FFFFFF" w:themeFill="background1"/>
          </w:tcPr>
          <w:p w14:paraId="7AE9C1A0" w14:textId="77777777" w:rsidR="00D25A7F" w:rsidRPr="008A4A81" w:rsidRDefault="00D25A7F">
            <w:pPr>
              <w:jc w:val="center"/>
              <w:rPr>
                <w:rFonts w:ascii="Arial" w:hAnsi="Arial" w:cs="Arial"/>
                <w:b/>
                <w:bCs/>
                <w:sz w:val="20"/>
                <w:szCs w:val="20"/>
              </w:rPr>
            </w:pPr>
          </w:p>
        </w:tc>
        <w:tc>
          <w:tcPr>
            <w:tcW w:w="1418" w:type="dxa"/>
            <w:tcBorders>
              <w:left w:val="single" w:sz="4" w:space="0" w:color="auto"/>
              <w:bottom w:val="single" w:sz="4" w:space="0" w:color="auto"/>
            </w:tcBorders>
            <w:shd w:val="clear" w:color="auto" w:fill="D9D9D9" w:themeFill="background1" w:themeFillShade="D9"/>
          </w:tcPr>
          <w:p w14:paraId="74B608A3" w14:textId="77777777" w:rsidR="00D25A7F" w:rsidRPr="008A109F" w:rsidRDefault="00D25A7F">
            <w:pPr>
              <w:jc w:val="center"/>
              <w:rPr>
                <w:rFonts w:ascii="Arial" w:hAnsi="Arial" w:cs="Arial"/>
                <w:b/>
                <w:bCs/>
                <w:sz w:val="20"/>
                <w:szCs w:val="20"/>
              </w:rPr>
            </w:pPr>
          </w:p>
        </w:tc>
        <w:tc>
          <w:tcPr>
            <w:tcW w:w="1417" w:type="dxa"/>
            <w:tcBorders>
              <w:right w:val="single" w:sz="12" w:space="0" w:color="auto"/>
            </w:tcBorders>
            <w:shd w:val="clear" w:color="auto" w:fill="D9D9D9" w:themeFill="background1" w:themeFillShade="D9"/>
          </w:tcPr>
          <w:p w14:paraId="06765C9D" w14:textId="77777777" w:rsidR="00D25A7F" w:rsidRPr="008A109F" w:rsidRDefault="00D25A7F">
            <w:pPr>
              <w:jc w:val="center"/>
              <w:rPr>
                <w:rFonts w:ascii="Arial" w:hAnsi="Arial" w:cs="Arial"/>
                <w:b/>
                <w:sz w:val="20"/>
                <w:szCs w:val="20"/>
              </w:rPr>
            </w:pPr>
          </w:p>
        </w:tc>
        <w:tc>
          <w:tcPr>
            <w:tcW w:w="1641" w:type="dxa"/>
            <w:tcBorders>
              <w:left w:val="single" w:sz="12" w:space="0" w:color="auto"/>
              <w:right w:val="single" w:sz="12" w:space="0" w:color="auto"/>
            </w:tcBorders>
            <w:shd w:val="clear" w:color="auto" w:fill="FFFFFF" w:themeFill="background1"/>
          </w:tcPr>
          <w:p w14:paraId="05CBAF35" w14:textId="77777777" w:rsidR="00D25A7F" w:rsidRPr="008A109F" w:rsidRDefault="00D25A7F">
            <w:pPr>
              <w:jc w:val="center"/>
              <w:rPr>
                <w:rFonts w:ascii="Arial" w:hAnsi="Arial" w:cs="Arial"/>
                <w:b/>
                <w:sz w:val="20"/>
                <w:szCs w:val="20"/>
              </w:rPr>
            </w:pPr>
          </w:p>
        </w:tc>
      </w:tr>
      <w:tr w:rsidR="00D25A7F" w:rsidRPr="008A109F" w14:paraId="04938FD7" w14:textId="77777777">
        <w:trPr>
          <w:trHeight w:val="159"/>
        </w:trPr>
        <w:tc>
          <w:tcPr>
            <w:tcW w:w="3104" w:type="dxa"/>
            <w:tcBorders>
              <w:left w:val="single" w:sz="12" w:space="0" w:color="auto"/>
              <w:right w:val="single" w:sz="12" w:space="0" w:color="auto"/>
            </w:tcBorders>
            <w:vAlign w:val="center"/>
          </w:tcPr>
          <w:p w14:paraId="7F4DFC0B" w14:textId="77777777" w:rsidR="00D25A7F" w:rsidRPr="00C16FE6" w:rsidRDefault="00D25A7F">
            <w:pPr>
              <w:rPr>
                <w:rFonts w:ascii="Arial" w:hAnsi="Arial" w:cs="Arial"/>
                <w:sz w:val="20"/>
                <w:szCs w:val="20"/>
              </w:rPr>
            </w:pPr>
            <w:r w:rsidRPr="00C16FE6">
              <w:rPr>
                <w:rFonts w:ascii="Arial" w:hAnsi="Arial" w:cs="Arial"/>
                <w:sz w:val="20"/>
                <w:szCs w:val="20"/>
              </w:rPr>
              <w:t>Talking and explaining</w:t>
            </w:r>
          </w:p>
        </w:tc>
        <w:tc>
          <w:tcPr>
            <w:tcW w:w="1701" w:type="dxa"/>
            <w:tcBorders>
              <w:left w:val="single" w:sz="12" w:space="0" w:color="auto"/>
              <w:right w:val="single" w:sz="12" w:space="0" w:color="auto"/>
            </w:tcBorders>
            <w:shd w:val="clear" w:color="auto" w:fill="FFFFFF" w:themeFill="background1"/>
          </w:tcPr>
          <w:p w14:paraId="6DCB2BC1" w14:textId="77777777" w:rsidR="00D25A7F" w:rsidRPr="008A109F" w:rsidRDefault="00D25A7F">
            <w:pPr>
              <w:jc w:val="center"/>
              <w:rPr>
                <w:rFonts w:ascii="Arial" w:hAnsi="Arial" w:cs="Arial"/>
                <w:b/>
                <w:sz w:val="20"/>
                <w:szCs w:val="20"/>
              </w:rPr>
            </w:pPr>
          </w:p>
        </w:tc>
        <w:tc>
          <w:tcPr>
            <w:tcW w:w="1417" w:type="dxa"/>
            <w:tcBorders>
              <w:left w:val="single" w:sz="12" w:space="0" w:color="auto"/>
              <w:right w:val="single" w:sz="4" w:space="0" w:color="auto"/>
            </w:tcBorders>
            <w:shd w:val="clear" w:color="auto" w:fill="FFFFFF" w:themeFill="background1"/>
          </w:tcPr>
          <w:p w14:paraId="265A6B66" w14:textId="4228B50C" w:rsidR="00D25A7F" w:rsidRPr="008A4A81" w:rsidRDefault="00D25A7F">
            <w:pPr>
              <w:jc w:val="center"/>
              <w:rPr>
                <w:rFonts w:ascii="Arial" w:hAnsi="Arial" w:cs="Arial"/>
                <w:b/>
                <w:bCs/>
                <w:sz w:val="20"/>
                <w:szCs w:val="20"/>
              </w:rPr>
            </w:pPr>
          </w:p>
        </w:tc>
        <w:tc>
          <w:tcPr>
            <w:tcW w:w="1418" w:type="dxa"/>
            <w:tcBorders>
              <w:left w:val="single" w:sz="4" w:space="0" w:color="auto"/>
              <w:bottom w:val="single" w:sz="4" w:space="0" w:color="auto"/>
            </w:tcBorders>
            <w:shd w:val="clear" w:color="auto" w:fill="D9D9D9" w:themeFill="background1" w:themeFillShade="D9"/>
          </w:tcPr>
          <w:p w14:paraId="75D6EB43" w14:textId="77777777" w:rsidR="00D25A7F" w:rsidRPr="008A4A81" w:rsidRDefault="00D25A7F">
            <w:pPr>
              <w:jc w:val="center"/>
              <w:rPr>
                <w:rFonts w:ascii="Arial" w:hAnsi="Arial" w:cs="Arial"/>
                <w:b/>
                <w:bCs/>
                <w:sz w:val="20"/>
                <w:szCs w:val="20"/>
              </w:rPr>
            </w:pPr>
          </w:p>
        </w:tc>
        <w:tc>
          <w:tcPr>
            <w:tcW w:w="1417" w:type="dxa"/>
            <w:tcBorders>
              <w:right w:val="single" w:sz="12" w:space="0" w:color="auto"/>
            </w:tcBorders>
            <w:shd w:val="clear" w:color="auto" w:fill="D9D9D9" w:themeFill="background1" w:themeFillShade="D9"/>
          </w:tcPr>
          <w:p w14:paraId="510C66EB" w14:textId="77777777" w:rsidR="00D25A7F" w:rsidRPr="008A109F" w:rsidRDefault="00D25A7F">
            <w:pPr>
              <w:jc w:val="center"/>
              <w:rPr>
                <w:rFonts w:ascii="Arial" w:hAnsi="Arial" w:cs="Arial"/>
                <w:b/>
                <w:sz w:val="20"/>
                <w:szCs w:val="20"/>
              </w:rPr>
            </w:pPr>
          </w:p>
        </w:tc>
        <w:tc>
          <w:tcPr>
            <w:tcW w:w="1641" w:type="dxa"/>
            <w:tcBorders>
              <w:left w:val="single" w:sz="12" w:space="0" w:color="auto"/>
              <w:right w:val="single" w:sz="12" w:space="0" w:color="auto"/>
            </w:tcBorders>
            <w:shd w:val="clear" w:color="auto" w:fill="FFFFFF" w:themeFill="background1"/>
          </w:tcPr>
          <w:p w14:paraId="63D52FB1" w14:textId="77777777" w:rsidR="00D25A7F" w:rsidRPr="008A109F" w:rsidRDefault="00D25A7F">
            <w:pPr>
              <w:jc w:val="center"/>
              <w:rPr>
                <w:rFonts w:ascii="Arial" w:hAnsi="Arial" w:cs="Arial"/>
                <w:b/>
                <w:sz w:val="20"/>
                <w:szCs w:val="20"/>
              </w:rPr>
            </w:pPr>
          </w:p>
        </w:tc>
      </w:tr>
      <w:tr w:rsidR="00D25A7F" w:rsidRPr="008A109F" w14:paraId="5D0750C7" w14:textId="77777777">
        <w:trPr>
          <w:trHeight w:val="159"/>
        </w:trPr>
        <w:tc>
          <w:tcPr>
            <w:tcW w:w="3104" w:type="dxa"/>
            <w:tcBorders>
              <w:left w:val="single" w:sz="12" w:space="0" w:color="auto"/>
              <w:right w:val="single" w:sz="12" w:space="0" w:color="auto"/>
            </w:tcBorders>
            <w:vAlign w:val="center"/>
          </w:tcPr>
          <w:p w14:paraId="2C01EC38" w14:textId="77777777" w:rsidR="00D25A7F" w:rsidRPr="00C16FE6" w:rsidRDefault="00D25A7F">
            <w:pPr>
              <w:rPr>
                <w:rFonts w:ascii="Arial" w:hAnsi="Arial" w:cs="Arial"/>
                <w:sz w:val="20"/>
                <w:szCs w:val="20"/>
              </w:rPr>
            </w:pPr>
            <w:r w:rsidRPr="00C16FE6">
              <w:rPr>
                <w:rFonts w:ascii="Arial" w:hAnsi="Arial" w:cs="Arial"/>
                <w:sz w:val="20"/>
                <w:szCs w:val="20"/>
              </w:rPr>
              <w:t>Social Communication</w:t>
            </w:r>
          </w:p>
        </w:tc>
        <w:tc>
          <w:tcPr>
            <w:tcW w:w="1701" w:type="dxa"/>
            <w:tcBorders>
              <w:left w:val="single" w:sz="12" w:space="0" w:color="auto"/>
              <w:right w:val="single" w:sz="12" w:space="0" w:color="auto"/>
            </w:tcBorders>
            <w:shd w:val="clear" w:color="auto" w:fill="FFFFFF" w:themeFill="background1"/>
          </w:tcPr>
          <w:p w14:paraId="60CFF443" w14:textId="77777777" w:rsidR="00D25A7F" w:rsidRPr="008A109F" w:rsidRDefault="00D25A7F">
            <w:pPr>
              <w:jc w:val="center"/>
              <w:rPr>
                <w:rFonts w:ascii="Arial" w:hAnsi="Arial" w:cs="Arial"/>
                <w:b/>
                <w:sz w:val="20"/>
                <w:szCs w:val="20"/>
              </w:rPr>
            </w:pPr>
          </w:p>
        </w:tc>
        <w:tc>
          <w:tcPr>
            <w:tcW w:w="1417" w:type="dxa"/>
            <w:tcBorders>
              <w:left w:val="single" w:sz="12" w:space="0" w:color="auto"/>
              <w:right w:val="single" w:sz="4" w:space="0" w:color="auto"/>
            </w:tcBorders>
            <w:shd w:val="clear" w:color="auto" w:fill="FFFFFF" w:themeFill="background1"/>
          </w:tcPr>
          <w:p w14:paraId="24DA98F7" w14:textId="2EB65704" w:rsidR="00D25A7F" w:rsidRPr="008A4A81" w:rsidRDefault="00D25A7F">
            <w:pPr>
              <w:jc w:val="center"/>
              <w:rPr>
                <w:rFonts w:ascii="Arial" w:hAnsi="Arial" w:cs="Arial"/>
                <w:b/>
                <w:bCs/>
                <w:sz w:val="20"/>
                <w:szCs w:val="20"/>
              </w:rPr>
            </w:pPr>
          </w:p>
        </w:tc>
        <w:tc>
          <w:tcPr>
            <w:tcW w:w="1418" w:type="dxa"/>
            <w:tcBorders>
              <w:left w:val="single" w:sz="4" w:space="0" w:color="auto"/>
              <w:bottom w:val="single" w:sz="4" w:space="0" w:color="auto"/>
            </w:tcBorders>
            <w:shd w:val="clear" w:color="auto" w:fill="D9D9D9" w:themeFill="background1" w:themeFillShade="D9"/>
          </w:tcPr>
          <w:p w14:paraId="712B0169" w14:textId="77777777" w:rsidR="00D25A7F" w:rsidRPr="008A4A81" w:rsidRDefault="00D25A7F">
            <w:pPr>
              <w:jc w:val="center"/>
              <w:rPr>
                <w:rFonts w:ascii="Arial" w:hAnsi="Arial" w:cs="Arial"/>
                <w:b/>
                <w:bCs/>
                <w:sz w:val="20"/>
                <w:szCs w:val="20"/>
              </w:rPr>
            </w:pPr>
          </w:p>
        </w:tc>
        <w:tc>
          <w:tcPr>
            <w:tcW w:w="1417" w:type="dxa"/>
            <w:tcBorders>
              <w:right w:val="single" w:sz="12" w:space="0" w:color="auto"/>
            </w:tcBorders>
            <w:shd w:val="clear" w:color="auto" w:fill="D9D9D9" w:themeFill="background1" w:themeFillShade="D9"/>
          </w:tcPr>
          <w:p w14:paraId="19E21681" w14:textId="77777777" w:rsidR="00D25A7F" w:rsidRPr="008A109F" w:rsidRDefault="00D25A7F">
            <w:pPr>
              <w:jc w:val="center"/>
              <w:rPr>
                <w:rFonts w:ascii="Arial" w:hAnsi="Arial" w:cs="Arial"/>
                <w:b/>
                <w:sz w:val="20"/>
                <w:szCs w:val="20"/>
              </w:rPr>
            </w:pPr>
          </w:p>
        </w:tc>
        <w:tc>
          <w:tcPr>
            <w:tcW w:w="1641" w:type="dxa"/>
            <w:tcBorders>
              <w:left w:val="single" w:sz="12" w:space="0" w:color="auto"/>
              <w:right w:val="single" w:sz="12" w:space="0" w:color="auto"/>
            </w:tcBorders>
            <w:shd w:val="clear" w:color="auto" w:fill="FFFFFF" w:themeFill="background1"/>
          </w:tcPr>
          <w:p w14:paraId="118601FF" w14:textId="77777777" w:rsidR="00D25A7F" w:rsidRPr="008A109F" w:rsidRDefault="00D25A7F">
            <w:pPr>
              <w:jc w:val="center"/>
              <w:rPr>
                <w:rFonts w:ascii="Arial" w:hAnsi="Arial" w:cs="Arial"/>
                <w:b/>
                <w:sz w:val="20"/>
                <w:szCs w:val="20"/>
              </w:rPr>
            </w:pPr>
          </w:p>
        </w:tc>
      </w:tr>
      <w:tr w:rsidR="00D25A7F" w:rsidRPr="008A109F" w14:paraId="3FB598B3" w14:textId="77777777">
        <w:trPr>
          <w:trHeight w:val="159"/>
        </w:trPr>
        <w:tc>
          <w:tcPr>
            <w:tcW w:w="3104" w:type="dxa"/>
            <w:tcBorders>
              <w:left w:val="single" w:sz="12" w:space="0" w:color="auto"/>
              <w:bottom w:val="single" w:sz="12" w:space="0" w:color="auto"/>
              <w:right w:val="single" w:sz="12" w:space="0" w:color="auto"/>
            </w:tcBorders>
            <w:vAlign w:val="center"/>
          </w:tcPr>
          <w:p w14:paraId="7CB2C485" w14:textId="77777777" w:rsidR="00D25A7F" w:rsidRPr="00C16FE6" w:rsidRDefault="00D25A7F">
            <w:pPr>
              <w:rPr>
                <w:rFonts w:ascii="Arial" w:hAnsi="Arial" w:cs="Arial"/>
                <w:sz w:val="20"/>
                <w:szCs w:val="20"/>
              </w:rPr>
            </w:pPr>
            <w:r w:rsidRPr="00C16FE6">
              <w:rPr>
                <w:rFonts w:ascii="Arial" w:hAnsi="Arial" w:cs="Arial"/>
                <w:sz w:val="20"/>
                <w:szCs w:val="20"/>
              </w:rPr>
              <w:t>Time and Organisation</w:t>
            </w:r>
          </w:p>
        </w:tc>
        <w:tc>
          <w:tcPr>
            <w:tcW w:w="1701" w:type="dxa"/>
            <w:tcBorders>
              <w:left w:val="single" w:sz="12" w:space="0" w:color="auto"/>
              <w:bottom w:val="single" w:sz="12" w:space="0" w:color="auto"/>
              <w:right w:val="single" w:sz="12" w:space="0" w:color="auto"/>
            </w:tcBorders>
            <w:shd w:val="clear" w:color="auto" w:fill="FFFFFF" w:themeFill="background1"/>
          </w:tcPr>
          <w:p w14:paraId="712A2789" w14:textId="56EE5CA1" w:rsidR="00D25A7F" w:rsidRPr="008A109F" w:rsidRDefault="00D25A7F">
            <w:pPr>
              <w:jc w:val="center"/>
              <w:rPr>
                <w:rFonts w:ascii="Arial" w:hAnsi="Arial" w:cs="Arial"/>
                <w:b/>
                <w:sz w:val="20"/>
                <w:szCs w:val="20"/>
              </w:rPr>
            </w:pPr>
          </w:p>
        </w:tc>
        <w:tc>
          <w:tcPr>
            <w:tcW w:w="1417" w:type="dxa"/>
            <w:tcBorders>
              <w:left w:val="single" w:sz="12" w:space="0" w:color="auto"/>
              <w:bottom w:val="single" w:sz="12" w:space="0" w:color="auto"/>
              <w:right w:val="single" w:sz="4" w:space="0" w:color="auto"/>
            </w:tcBorders>
            <w:shd w:val="clear" w:color="auto" w:fill="FFFFFF" w:themeFill="background1"/>
          </w:tcPr>
          <w:p w14:paraId="793BB178" w14:textId="77777777" w:rsidR="00D25A7F" w:rsidRPr="008A4A81" w:rsidRDefault="00D25A7F">
            <w:pPr>
              <w:jc w:val="center"/>
              <w:rPr>
                <w:rFonts w:ascii="Arial" w:hAnsi="Arial" w:cs="Arial"/>
                <w:b/>
                <w:bCs/>
                <w:sz w:val="20"/>
                <w:szCs w:val="20"/>
              </w:rPr>
            </w:pPr>
          </w:p>
        </w:tc>
        <w:tc>
          <w:tcPr>
            <w:tcW w:w="1418" w:type="dxa"/>
            <w:tcBorders>
              <w:left w:val="single" w:sz="4" w:space="0" w:color="auto"/>
              <w:bottom w:val="single" w:sz="12" w:space="0" w:color="auto"/>
            </w:tcBorders>
            <w:shd w:val="clear" w:color="auto" w:fill="D9D9D9" w:themeFill="background1" w:themeFillShade="D9"/>
          </w:tcPr>
          <w:p w14:paraId="02144ECB" w14:textId="77777777" w:rsidR="00D25A7F" w:rsidRPr="008A4A81" w:rsidRDefault="00D25A7F">
            <w:pPr>
              <w:jc w:val="center"/>
              <w:rPr>
                <w:rFonts w:ascii="Arial" w:hAnsi="Arial" w:cs="Arial"/>
                <w:b/>
                <w:bCs/>
                <w:sz w:val="20"/>
                <w:szCs w:val="20"/>
              </w:rPr>
            </w:pPr>
          </w:p>
        </w:tc>
        <w:tc>
          <w:tcPr>
            <w:tcW w:w="1417" w:type="dxa"/>
            <w:tcBorders>
              <w:bottom w:val="single" w:sz="12" w:space="0" w:color="auto"/>
              <w:right w:val="single" w:sz="12" w:space="0" w:color="auto"/>
            </w:tcBorders>
            <w:shd w:val="clear" w:color="auto" w:fill="D9D9D9" w:themeFill="background1" w:themeFillShade="D9"/>
          </w:tcPr>
          <w:p w14:paraId="601F8182" w14:textId="77777777" w:rsidR="00D25A7F" w:rsidRPr="008A109F" w:rsidRDefault="00D25A7F">
            <w:pPr>
              <w:jc w:val="center"/>
              <w:rPr>
                <w:rFonts w:ascii="Arial" w:hAnsi="Arial" w:cs="Arial"/>
                <w:b/>
                <w:sz w:val="20"/>
                <w:szCs w:val="20"/>
              </w:rPr>
            </w:pPr>
          </w:p>
        </w:tc>
        <w:tc>
          <w:tcPr>
            <w:tcW w:w="1641" w:type="dxa"/>
            <w:tcBorders>
              <w:left w:val="single" w:sz="12" w:space="0" w:color="auto"/>
              <w:bottom w:val="single" w:sz="12" w:space="0" w:color="auto"/>
              <w:right w:val="single" w:sz="12" w:space="0" w:color="auto"/>
            </w:tcBorders>
            <w:shd w:val="clear" w:color="auto" w:fill="FFFFFF" w:themeFill="background1"/>
          </w:tcPr>
          <w:p w14:paraId="33B8482C" w14:textId="6B026BCC" w:rsidR="00D25A7F" w:rsidRPr="008A109F" w:rsidRDefault="00203D27">
            <w:pPr>
              <w:jc w:val="center"/>
              <w:rPr>
                <w:rFonts w:ascii="Arial" w:hAnsi="Arial" w:cs="Arial"/>
                <w:b/>
                <w:sz w:val="20"/>
                <w:szCs w:val="20"/>
              </w:rPr>
            </w:pPr>
            <w:r w:rsidRPr="008A109F">
              <w:rPr>
                <w:rFonts w:ascii="Agency FB" w:hAnsi="Agency FB" w:cs="Arial"/>
                <w:b/>
                <w:bCs/>
                <w:sz w:val="20"/>
                <w:szCs w:val="20"/>
              </w:rPr>
              <w:t>√</w:t>
            </w:r>
          </w:p>
        </w:tc>
      </w:tr>
    </w:tbl>
    <w:p w14:paraId="59ABFA31" w14:textId="77777777" w:rsidR="00D25A7F" w:rsidRDefault="00D25A7F" w:rsidP="006D2F72">
      <w:pPr>
        <w:rPr>
          <w:rFonts w:ascii="Arial" w:hAnsi="Arial" w:cs="Arial"/>
          <w:b/>
          <w:sz w:val="22"/>
          <w:szCs w:val="22"/>
          <w:u w:val="single"/>
        </w:rPr>
      </w:pPr>
    </w:p>
    <w:p w14:paraId="56EFF586" w14:textId="77777777" w:rsidR="00D25A7F" w:rsidRDefault="00D25A7F" w:rsidP="006D2F72">
      <w:pPr>
        <w:rPr>
          <w:rFonts w:ascii="Arial" w:hAnsi="Arial" w:cs="Arial"/>
          <w:b/>
          <w:sz w:val="22"/>
          <w:szCs w:val="22"/>
          <w:u w:val="single"/>
        </w:rPr>
      </w:pPr>
    </w:p>
    <w:p w14:paraId="694B700D" w14:textId="35AA0789" w:rsidR="006D2F72" w:rsidRPr="00840319" w:rsidRDefault="006D2F72" w:rsidP="006D2F72">
      <w:pPr>
        <w:rPr>
          <w:rFonts w:ascii="Arial" w:hAnsi="Arial" w:cs="Arial"/>
          <w:b/>
          <w:color w:val="FF0000"/>
          <w:sz w:val="22"/>
          <w:szCs w:val="22"/>
        </w:rPr>
      </w:pPr>
      <w:r w:rsidRPr="00463F53">
        <w:rPr>
          <w:rFonts w:ascii="Arial" w:hAnsi="Arial" w:cs="Arial"/>
          <w:b/>
          <w:sz w:val="22"/>
          <w:szCs w:val="22"/>
          <w:u w:val="single"/>
        </w:rPr>
        <w:t>L</w:t>
      </w:r>
      <w:r>
        <w:rPr>
          <w:rFonts w:ascii="Arial" w:hAnsi="Arial" w:cs="Arial"/>
          <w:b/>
          <w:sz w:val="22"/>
          <w:szCs w:val="22"/>
          <w:u w:val="single"/>
        </w:rPr>
        <w:t xml:space="preserve">anguage and Communication Needs:  </w:t>
      </w:r>
      <w:r w:rsidRPr="000310B0">
        <w:rPr>
          <w:rFonts w:ascii="Arial" w:hAnsi="Arial" w:cs="Arial"/>
          <w:b/>
          <w:color w:val="FF0000"/>
          <w:sz w:val="22"/>
          <w:szCs w:val="22"/>
          <w:u w:val="single"/>
        </w:rPr>
        <w:t xml:space="preserve">Yes / No </w:t>
      </w:r>
      <w:r w:rsidRPr="000310B0">
        <w:rPr>
          <w:rFonts w:ascii="Arial" w:hAnsi="Arial" w:cs="Arial"/>
          <w:b/>
          <w:color w:val="FF0000"/>
          <w:sz w:val="22"/>
          <w:szCs w:val="22"/>
        </w:rPr>
        <w:t xml:space="preserve">  </w:t>
      </w:r>
      <w:r w:rsidRPr="000310B0">
        <w:rPr>
          <w:rFonts w:ascii="Arial" w:hAnsi="Arial" w:cs="Arial"/>
          <w:sz w:val="22"/>
          <w:szCs w:val="22"/>
          <w:u w:val="single"/>
        </w:rPr>
        <w:t xml:space="preserve">Overall </w:t>
      </w:r>
      <w:r>
        <w:rPr>
          <w:rFonts w:ascii="Arial" w:hAnsi="Arial" w:cs="Arial"/>
          <w:sz w:val="22"/>
          <w:szCs w:val="22"/>
          <w:u w:val="single"/>
        </w:rPr>
        <w:t>l</w:t>
      </w:r>
      <w:r w:rsidRPr="000310B0">
        <w:rPr>
          <w:rFonts w:ascii="Arial" w:hAnsi="Arial" w:cs="Arial"/>
          <w:sz w:val="22"/>
          <w:szCs w:val="22"/>
          <w:u w:val="single"/>
        </w:rPr>
        <w:t xml:space="preserve">evel of difficulty: </w:t>
      </w:r>
      <w:r w:rsidRPr="000310B0">
        <w:rPr>
          <w:rFonts w:ascii="Arial" w:hAnsi="Arial" w:cs="Arial"/>
          <w:color w:val="FF0000"/>
          <w:sz w:val="22"/>
          <w:szCs w:val="22"/>
        </w:rPr>
        <w:t>mild / mild-moderate / moderate / moderate-severe / severe</w:t>
      </w:r>
    </w:p>
    <w:p w14:paraId="340C516F" w14:textId="0B91A741" w:rsidR="006D2F72" w:rsidRPr="006E641B" w:rsidRDefault="006D2F72" w:rsidP="006D2F72">
      <w:pPr>
        <w:rPr>
          <w:rFonts w:ascii="Arial" w:hAnsi="Arial" w:cs="Arial"/>
          <w:sz w:val="22"/>
          <w:szCs w:val="22"/>
        </w:rPr>
      </w:pPr>
      <w:r>
        <w:rPr>
          <w:rFonts w:ascii="Arial" w:hAnsi="Arial" w:cs="Arial"/>
          <w:sz w:val="22"/>
          <w:szCs w:val="22"/>
        </w:rPr>
        <w:t xml:space="preserve">The assessment has indicated that his </w:t>
      </w:r>
      <w:r w:rsidR="00F40427" w:rsidRPr="0091019C">
        <w:rPr>
          <w:rFonts w:ascii="Arial" w:hAnsi="Arial" w:cs="Arial"/>
          <w:color w:val="FF0000"/>
          <w:sz w:val="22"/>
          <w:szCs w:val="22"/>
        </w:rPr>
        <w:t xml:space="preserve">language / communication </w:t>
      </w:r>
      <w:r w:rsidR="00F40427" w:rsidRPr="0091019C">
        <w:rPr>
          <w:rFonts w:ascii="Arial" w:hAnsi="Arial" w:cs="Arial"/>
          <w:sz w:val="22"/>
          <w:szCs w:val="22"/>
        </w:rPr>
        <w:t>nee</w:t>
      </w:r>
      <w:r w:rsidR="0036526D">
        <w:rPr>
          <w:rFonts w:ascii="Arial" w:hAnsi="Arial" w:cs="Arial"/>
          <w:sz w:val="22"/>
          <w:szCs w:val="22"/>
        </w:rPr>
        <w:t xml:space="preserve">ds </w:t>
      </w:r>
      <w:r>
        <w:rPr>
          <w:rFonts w:ascii="Arial" w:hAnsi="Arial" w:cs="Arial"/>
          <w:sz w:val="22"/>
          <w:szCs w:val="22"/>
        </w:rPr>
        <w:t>can have a</w:t>
      </w:r>
      <w:r w:rsidRPr="00D440B6">
        <w:rPr>
          <w:rFonts w:ascii="Arial" w:hAnsi="Arial" w:cs="Arial"/>
          <w:color w:val="FF0000"/>
          <w:sz w:val="22"/>
          <w:szCs w:val="22"/>
        </w:rPr>
        <w:t xml:space="preserve"> </w:t>
      </w:r>
      <w:r w:rsidRPr="008F4FA9">
        <w:rPr>
          <w:rFonts w:ascii="Arial" w:hAnsi="Arial" w:cs="Arial"/>
          <w:sz w:val="22"/>
          <w:szCs w:val="22"/>
        </w:rPr>
        <w:t xml:space="preserve">significant </w:t>
      </w:r>
      <w:r w:rsidRPr="00D440B6">
        <w:rPr>
          <w:rFonts w:ascii="Arial" w:hAnsi="Arial" w:cs="Arial"/>
          <w:sz w:val="22"/>
          <w:szCs w:val="22"/>
        </w:rPr>
        <w:t xml:space="preserve">impact </w:t>
      </w:r>
      <w:r>
        <w:rPr>
          <w:rFonts w:ascii="Arial" w:hAnsi="Arial" w:cs="Arial"/>
          <w:sz w:val="22"/>
          <w:szCs w:val="22"/>
        </w:rPr>
        <w:t xml:space="preserve">on </w:t>
      </w:r>
      <w:r w:rsidRPr="005978F0">
        <w:rPr>
          <w:rFonts w:ascii="Arial" w:hAnsi="Arial" w:cs="Arial"/>
          <w:sz w:val="22"/>
          <w:szCs w:val="22"/>
        </w:rPr>
        <w:t>his</w:t>
      </w:r>
      <w:r w:rsidRPr="006E641B">
        <w:rPr>
          <w:rFonts w:ascii="Arial" w:hAnsi="Arial" w:cs="Arial"/>
          <w:color w:val="FF0000"/>
          <w:sz w:val="22"/>
          <w:szCs w:val="22"/>
        </w:rPr>
        <w:t xml:space="preserve"> </w:t>
      </w:r>
      <w:r>
        <w:rPr>
          <w:rFonts w:ascii="Arial" w:hAnsi="Arial" w:cs="Arial"/>
          <w:sz w:val="22"/>
          <w:szCs w:val="22"/>
        </w:rPr>
        <w:t xml:space="preserve">ability to </w:t>
      </w:r>
      <w:r w:rsidRPr="0036112A">
        <w:rPr>
          <w:rFonts w:ascii="Arial" w:hAnsi="Arial" w:cs="Arial"/>
          <w:color w:val="FF0000"/>
          <w:sz w:val="22"/>
          <w:szCs w:val="22"/>
        </w:rPr>
        <w:t xml:space="preserve">communicate independently / to participate effectively in learning </w:t>
      </w:r>
      <w:r>
        <w:rPr>
          <w:rFonts w:ascii="Arial" w:hAnsi="Arial" w:cs="Arial"/>
          <w:color w:val="FF0000"/>
          <w:sz w:val="22"/>
          <w:szCs w:val="22"/>
        </w:rPr>
        <w:t xml:space="preserve">and </w:t>
      </w:r>
      <w:r w:rsidRPr="0036112A">
        <w:rPr>
          <w:rFonts w:ascii="Arial" w:hAnsi="Arial" w:cs="Arial"/>
          <w:color w:val="FF0000"/>
          <w:sz w:val="22"/>
          <w:szCs w:val="22"/>
        </w:rPr>
        <w:t xml:space="preserve">social situations, and on his emotional wellbeing. </w:t>
      </w:r>
    </w:p>
    <w:p w14:paraId="5CCBD3A7" w14:textId="77777777" w:rsidR="00824829" w:rsidRDefault="00824829" w:rsidP="005F6E5B">
      <w:pPr>
        <w:rPr>
          <w:rFonts w:ascii="Arial" w:hAnsi="Arial" w:cs="Arial"/>
          <w:b/>
          <w:bCs/>
          <w:sz w:val="22"/>
          <w:szCs w:val="22"/>
          <w:u w:val="single"/>
        </w:rPr>
      </w:pPr>
    </w:p>
    <w:p w14:paraId="2B2AED81" w14:textId="7A3B7AB8" w:rsidR="005F6E5B" w:rsidRPr="00AA28CA" w:rsidRDefault="005F6E5B" w:rsidP="005F6E5B">
      <w:pPr>
        <w:rPr>
          <w:rFonts w:ascii="Arial" w:hAnsi="Arial" w:cs="Arial"/>
          <w:strike/>
          <w:sz w:val="22"/>
          <w:szCs w:val="22"/>
        </w:rPr>
      </w:pPr>
      <w:r w:rsidRPr="005F28EF">
        <w:rPr>
          <w:rFonts w:ascii="Arial" w:hAnsi="Arial" w:cs="Arial"/>
          <w:b/>
          <w:bCs/>
          <w:sz w:val="22"/>
          <w:szCs w:val="22"/>
          <w:u w:val="single"/>
        </w:rPr>
        <w:t>Impact</w:t>
      </w:r>
      <w:r w:rsidR="003D52CF">
        <w:rPr>
          <w:rFonts w:ascii="Arial" w:hAnsi="Arial" w:cs="Arial"/>
          <w:b/>
          <w:bCs/>
          <w:sz w:val="22"/>
          <w:szCs w:val="22"/>
          <w:u w:val="single"/>
        </w:rPr>
        <w:t>:</w:t>
      </w:r>
    </w:p>
    <w:p w14:paraId="25627167" w14:textId="77777777" w:rsidR="00A62B1F" w:rsidRPr="00CD6BA6" w:rsidRDefault="003D6A49" w:rsidP="005F6E5B">
      <w:pPr>
        <w:rPr>
          <w:rFonts w:ascii="Arial" w:hAnsi="Arial" w:cs="Arial"/>
          <w:b/>
          <w:bCs/>
          <w:sz w:val="22"/>
          <w:szCs w:val="22"/>
        </w:rPr>
      </w:pPr>
      <w:r w:rsidRPr="00CD6BA6">
        <w:rPr>
          <w:rFonts w:ascii="Arial" w:hAnsi="Arial" w:cs="Arial"/>
          <w:b/>
          <w:bCs/>
          <w:sz w:val="22"/>
          <w:szCs w:val="22"/>
        </w:rPr>
        <w:t>Independence</w:t>
      </w:r>
      <w:r w:rsidR="00A62B1F" w:rsidRPr="00CD6BA6">
        <w:rPr>
          <w:rFonts w:ascii="Arial" w:hAnsi="Arial" w:cs="Arial"/>
          <w:b/>
          <w:bCs/>
          <w:sz w:val="22"/>
          <w:szCs w:val="22"/>
        </w:rPr>
        <w:t>:</w:t>
      </w:r>
    </w:p>
    <w:p w14:paraId="78990E54" w14:textId="443519C7" w:rsidR="00904CBA" w:rsidRDefault="00904CBA" w:rsidP="005F6E5B">
      <w:pPr>
        <w:rPr>
          <w:rFonts w:ascii="Arial" w:hAnsi="Arial" w:cs="Arial"/>
          <w:sz w:val="22"/>
          <w:szCs w:val="22"/>
        </w:rPr>
      </w:pPr>
    </w:p>
    <w:p w14:paraId="23A1274D" w14:textId="7429E1C5" w:rsidR="00DC681E" w:rsidRPr="007A3C01" w:rsidRDefault="00DC681E" w:rsidP="00DC681E">
      <w:pPr>
        <w:rPr>
          <w:rFonts w:ascii="Arial" w:hAnsi="Arial" w:cs="Arial"/>
          <w:sz w:val="22"/>
          <w:szCs w:val="22"/>
        </w:rPr>
      </w:pPr>
      <w:r w:rsidRPr="007A3C01">
        <w:rPr>
          <w:rFonts w:ascii="Arial" w:hAnsi="Arial" w:cs="Arial"/>
          <w:sz w:val="22"/>
          <w:szCs w:val="22"/>
        </w:rPr>
        <w:t xml:space="preserve">Difficulties with time concepts can have a significant impact on the young person’s ability to organise their time </w:t>
      </w:r>
      <w:r>
        <w:rPr>
          <w:rFonts w:ascii="Arial" w:hAnsi="Arial" w:cs="Arial"/>
          <w:sz w:val="22"/>
          <w:szCs w:val="22"/>
        </w:rPr>
        <w:t>independently</w:t>
      </w:r>
      <w:r w:rsidR="00041E66">
        <w:rPr>
          <w:rFonts w:ascii="Arial" w:hAnsi="Arial" w:cs="Arial"/>
          <w:sz w:val="22"/>
          <w:szCs w:val="22"/>
        </w:rPr>
        <w:t xml:space="preserve">, </w:t>
      </w:r>
      <w:r w:rsidR="001A1007">
        <w:rPr>
          <w:rFonts w:ascii="Arial" w:hAnsi="Arial" w:cs="Arial"/>
          <w:sz w:val="22"/>
          <w:szCs w:val="22"/>
        </w:rPr>
        <w:t xml:space="preserve">to </w:t>
      </w:r>
      <w:r w:rsidRPr="007A3C01">
        <w:rPr>
          <w:rFonts w:ascii="Arial" w:hAnsi="Arial" w:cs="Arial"/>
          <w:sz w:val="22"/>
          <w:szCs w:val="22"/>
        </w:rPr>
        <w:t>sequenc</w:t>
      </w:r>
      <w:r w:rsidR="001A1007">
        <w:rPr>
          <w:rFonts w:ascii="Arial" w:hAnsi="Arial" w:cs="Arial"/>
          <w:sz w:val="22"/>
          <w:szCs w:val="22"/>
        </w:rPr>
        <w:t>e</w:t>
      </w:r>
      <w:r w:rsidRPr="007A3C01">
        <w:rPr>
          <w:rFonts w:ascii="Arial" w:hAnsi="Arial" w:cs="Arial"/>
          <w:sz w:val="22"/>
          <w:szCs w:val="22"/>
        </w:rPr>
        <w:t xml:space="preserve"> ideas </w:t>
      </w:r>
      <w:r>
        <w:rPr>
          <w:rFonts w:ascii="Arial" w:hAnsi="Arial" w:cs="Arial"/>
          <w:sz w:val="22"/>
          <w:szCs w:val="22"/>
        </w:rPr>
        <w:t xml:space="preserve">and recall events </w:t>
      </w:r>
      <w:r w:rsidRPr="007A3C01">
        <w:rPr>
          <w:rFonts w:ascii="Arial" w:hAnsi="Arial" w:cs="Arial"/>
          <w:sz w:val="22"/>
          <w:szCs w:val="22"/>
        </w:rPr>
        <w:t>in a logical order; reflect and learn fr</w:t>
      </w:r>
      <w:r>
        <w:rPr>
          <w:rFonts w:ascii="Arial" w:hAnsi="Arial" w:cs="Arial"/>
          <w:sz w:val="22"/>
          <w:szCs w:val="22"/>
        </w:rPr>
        <w:t xml:space="preserve">om past events, predict the </w:t>
      </w:r>
      <w:r w:rsidRPr="007A3C01">
        <w:rPr>
          <w:rFonts w:ascii="Arial" w:hAnsi="Arial" w:cs="Arial"/>
          <w:sz w:val="22"/>
          <w:szCs w:val="22"/>
        </w:rPr>
        <w:t>consequences of what they say or do; and</w:t>
      </w:r>
      <w:r w:rsidR="007B2A9D">
        <w:rPr>
          <w:rFonts w:ascii="Arial" w:hAnsi="Arial" w:cs="Arial"/>
          <w:sz w:val="22"/>
          <w:szCs w:val="22"/>
        </w:rPr>
        <w:t xml:space="preserve"> to</w:t>
      </w:r>
      <w:r w:rsidRPr="007A3C01">
        <w:rPr>
          <w:rFonts w:ascii="Arial" w:hAnsi="Arial" w:cs="Arial"/>
          <w:sz w:val="22"/>
          <w:szCs w:val="22"/>
        </w:rPr>
        <w:t xml:space="preserve"> plan for future targets. </w:t>
      </w:r>
    </w:p>
    <w:p w14:paraId="786D7675" w14:textId="77777777" w:rsidR="00DC681E" w:rsidRDefault="00DC681E" w:rsidP="00DC681E">
      <w:pPr>
        <w:rPr>
          <w:rFonts w:ascii="Arial" w:hAnsi="Arial" w:cs="Arial"/>
          <w:sz w:val="22"/>
          <w:szCs w:val="22"/>
        </w:rPr>
      </w:pPr>
    </w:p>
    <w:p w14:paraId="1A665D45" w14:textId="77777777" w:rsidR="00DC681E" w:rsidRDefault="00DC681E" w:rsidP="00DC681E">
      <w:pPr>
        <w:rPr>
          <w:rFonts w:ascii="Arial" w:hAnsi="Arial" w:cs="Arial"/>
          <w:sz w:val="22"/>
          <w:szCs w:val="22"/>
        </w:rPr>
      </w:pPr>
    </w:p>
    <w:p w14:paraId="3AD286C1" w14:textId="77777777" w:rsidR="003F4DBD" w:rsidRDefault="003F4DBD" w:rsidP="005F6E5B">
      <w:pPr>
        <w:rPr>
          <w:rFonts w:ascii="Arial" w:hAnsi="Arial" w:cs="Arial"/>
          <w:sz w:val="22"/>
          <w:szCs w:val="22"/>
        </w:rPr>
      </w:pPr>
    </w:p>
    <w:p w14:paraId="40EA1F79" w14:textId="77777777" w:rsidR="00A62B1F" w:rsidRPr="00A62B1F" w:rsidRDefault="00A62B1F" w:rsidP="005F6E5B">
      <w:pPr>
        <w:rPr>
          <w:rFonts w:ascii="Arial" w:hAnsi="Arial" w:cs="Arial"/>
          <w:sz w:val="22"/>
          <w:szCs w:val="22"/>
        </w:rPr>
      </w:pPr>
    </w:p>
    <w:p w14:paraId="59F557DB" w14:textId="77777777" w:rsidR="00A62B1F" w:rsidRPr="00CD6BA6" w:rsidRDefault="003D6A49" w:rsidP="005F6E5B">
      <w:pPr>
        <w:rPr>
          <w:rFonts w:ascii="Arial" w:hAnsi="Arial" w:cs="Arial"/>
          <w:b/>
          <w:bCs/>
          <w:sz w:val="22"/>
          <w:szCs w:val="22"/>
        </w:rPr>
      </w:pPr>
      <w:r w:rsidRPr="00CD6BA6">
        <w:rPr>
          <w:rFonts w:ascii="Arial" w:hAnsi="Arial" w:cs="Arial"/>
          <w:b/>
          <w:bCs/>
          <w:sz w:val="22"/>
          <w:szCs w:val="22"/>
        </w:rPr>
        <w:t>Parti</w:t>
      </w:r>
      <w:r w:rsidR="007A44F1" w:rsidRPr="00CD6BA6">
        <w:rPr>
          <w:rFonts w:ascii="Arial" w:hAnsi="Arial" w:cs="Arial"/>
          <w:b/>
          <w:bCs/>
          <w:sz w:val="22"/>
          <w:szCs w:val="22"/>
        </w:rPr>
        <w:t>cipation in learning / social situations</w:t>
      </w:r>
      <w:r w:rsidR="00A62B1F" w:rsidRPr="00CD6BA6">
        <w:rPr>
          <w:rFonts w:ascii="Arial" w:hAnsi="Arial" w:cs="Arial"/>
          <w:b/>
          <w:bCs/>
          <w:sz w:val="22"/>
          <w:szCs w:val="22"/>
        </w:rPr>
        <w:t>:</w:t>
      </w:r>
    </w:p>
    <w:p w14:paraId="1C0CB188" w14:textId="77777777" w:rsidR="00A87CAB" w:rsidRPr="00A87CAB" w:rsidRDefault="00A87CAB" w:rsidP="00A87CAB">
      <w:pPr>
        <w:pStyle w:val="ListParagraph"/>
        <w:numPr>
          <w:ilvl w:val="0"/>
          <w:numId w:val="8"/>
        </w:numPr>
        <w:spacing w:after="160" w:line="259" w:lineRule="auto"/>
        <w:rPr>
          <w:rFonts w:ascii="Arial" w:hAnsi="Arial" w:cs="Arial"/>
          <w:color w:val="FF0000"/>
          <w:lang w:eastAsia="en-GB"/>
        </w:rPr>
      </w:pPr>
      <w:r w:rsidRPr="00A87CAB">
        <w:rPr>
          <w:rFonts w:ascii="Arial" w:hAnsi="Arial" w:cs="Arial"/>
          <w:color w:val="FF0000"/>
        </w:rPr>
        <w:t xml:space="preserve">X is currently avoiding some lessons in school which may be an indication that he is struggling to understand etc </w:t>
      </w:r>
    </w:p>
    <w:p w14:paraId="513B9349" w14:textId="77777777" w:rsidR="00B52642" w:rsidRPr="00782770" w:rsidRDefault="00B52642" w:rsidP="00B52642">
      <w:pPr>
        <w:rPr>
          <w:rFonts w:ascii="Arial" w:hAnsi="Arial" w:cs="Arial"/>
          <w:color w:val="FF0000"/>
          <w:sz w:val="22"/>
          <w:szCs w:val="22"/>
        </w:rPr>
      </w:pPr>
    </w:p>
    <w:p w14:paraId="3C4EC6C4" w14:textId="13CB6A35" w:rsidR="003E1C5A" w:rsidRDefault="007B21F6" w:rsidP="003E1C5A">
      <w:pPr>
        <w:rPr>
          <w:rFonts w:ascii="Arial" w:hAnsi="Arial" w:cs="Arial"/>
          <w:color w:val="FF0000"/>
          <w:sz w:val="22"/>
          <w:szCs w:val="22"/>
        </w:rPr>
      </w:pPr>
      <w:r>
        <w:rPr>
          <w:rFonts w:ascii="Arial" w:hAnsi="Arial" w:cs="Arial"/>
          <w:color w:val="FF0000"/>
          <w:sz w:val="22"/>
          <w:szCs w:val="22"/>
        </w:rPr>
        <w:t>H</w:t>
      </w:r>
      <w:r w:rsidR="00B52642" w:rsidRPr="00782770">
        <w:rPr>
          <w:rFonts w:ascii="Arial" w:hAnsi="Arial" w:cs="Arial"/>
          <w:color w:val="FF0000"/>
          <w:sz w:val="22"/>
          <w:szCs w:val="22"/>
        </w:rPr>
        <w:t>e is likely to have some / significant difficulty</w:t>
      </w:r>
      <w:r w:rsidR="00060F1C">
        <w:rPr>
          <w:rFonts w:ascii="Arial" w:hAnsi="Arial" w:cs="Arial"/>
          <w:color w:val="FF0000"/>
          <w:sz w:val="22"/>
          <w:szCs w:val="22"/>
        </w:rPr>
        <w:t xml:space="preserve"> </w:t>
      </w:r>
      <w:r w:rsidR="00B52642" w:rsidRPr="00782770">
        <w:rPr>
          <w:rFonts w:ascii="Arial" w:hAnsi="Arial" w:cs="Arial"/>
          <w:color w:val="FF0000"/>
          <w:sz w:val="22"/>
          <w:szCs w:val="22"/>
        </w:rPr>
        <w:t xml:space="preserve">accessing the spoken language in the </w:t>
      </w:r>
      <w:proofErr w:type="gramStart"/>
      <w:r w:rsidR="00B52642" w:rsidRPr="00782770">
        <w:rPr>
          <w:rFonts w:ascii="Arial" w:hAnsi="Arial" w:cs="Arial"/>
          <w:color w:val="FF0000"/>
          <w:sz w:val="22"/>
          <w:szCs w:val="22"/>
        </w:rPr>
        <w:t>classroom</w:t>
      </w:r>
      <w:r w:rsidR="00060F1C">
        <w:rPr>
          <w:rFonts w:ascii="Arial" w:hAnsi="Arial" w:cs="Arial"/>
          <w:color w:val="FF0000"/>
          <w:sz w:val="22"/>
          <w:szCs w:val="22"/>
        </w:rPr>
        <w:t>, and</w:t>
      </w:r>
      <w:proofErr w:type="gramEnd"/>
      <w:r w:rsidR="00060F1C">
        <w:rPr>
          <w:rFonts w:ascii="Arial" w:hAnsi="Arial" w:cs="Arial"/>
          <w:color w:val="FF0000"/>
          <w:sz w:val="22"/>
          <w:szCs w:val="22"/>
        </w:rPr>
        <w:t xml:space="preserve"> understanding words and sentences at the expected level for his age group.</w:t>
      </w:r>
      <w:r>
        <w:rPr>
          <w:rFonts w:ascii="Arial" w:hAnsi="Arial" w:cs="Arial"/>
          <w:color w:val="FF0000"/>
          <w:sz w:val="22"/>
          <w:szCs w:val="22"/>
        </w:rPr>
        <w:t xml:space="preserve"> </w:t>
      </w:r>
      <w:r w:rsidR="003E1C5A" w:rsidRPr="00EF1286">
        <w:rPr>
          <w:rFonts w:ascii="Arial" w:hAnsi="Arial" w:cs="Arial"/>
          <w:sz w:val="22"/>
          <w:szCs w:val="22"/>
        </w:rPr>
        <w:t>This may impact on</w:t>
      </w:r>
      <w:r w:rsidR="003E1C5A">
        <w:rPr>
          <w:rFonts w:ascii="Arial" w:hAnsi="Arial" w:cs="Arial"/>
          <w:sz w:val="22"/>
          <w:szCs w:val="22"/>
        </w:rPr>
        <w:t xml:space="preserve"> h</w:t>
      </w:r>
      <w:r w:rsidR="00162291">
        <w:rPr>
          <w:rFonts w:ascii="Arial" w:hAnsi="Arial" w:cs="Arial"/>
          <w:sz w:val="22"/>
          <w:szCs w:val="22"/>
        </w:rPr>
        <w:t>is</w:t>
      </w:r>
      <w:r w:rsidR="003E1C5A">
        <w:rPr>
          <w:rFonts w:ascii="Arial" w:hAnsi="Arial" w:cs="Arial"/>
          <w:sz w:val="22"/>
          <w:szCs w:val="22"/>
        </w:rPr>
        <w:t xml:space="preserve"> </w:t>
      </w:r>
      <w:r w:rsidR="003E1C5A" w:rsidRPr="00EF1286">
        <w:rPr>
          <w:rFonts w:ascii="Arial" w:hAnsi="Arial" w:cs="Arial"/>
          <w:sz w:val="22"/>
          <w:szCs w:val="22"/>
        </w:rPr>
        <w:t>learning across subjects,</w:t>
      </w:r>
      <w:r w:rsidR="003E1C5A">
        <w:rPr>
          <w:rFonts w:ascii="Arial" w:hAnsi="Arial" w:cs="Arial"/>
          <w:sz w:val="22"/>
          <w:szCs w:val="22"/>
        </w:rPr>
        <w:t xml:space="preserve"> particularly where there is a lot of spoken or written language. </w:t>
      </w:r>
    </w:p>
    <w:p w14:paraId="352C1775" w14:textId="743CB403" w:rsidR="003E1C5A" w:rsidRDefault="00162291" w:rsidP="003E1C5A">
      <w:pPr>
        <w:rPr>
          <w:rFonts w:ascii="Arial" w:hAnsi="Arial" w:cs="Arial"/>
          <w:color w:val="FF0000"/>
          <w:sz w:val="22"/>
          <w:szCs w:val="22"/>
        </w:rPr>
      </w:pPr>
      <w:r>
        <w:rPr>
          <w:rFonts w:ascii="Arial" w:hAnsi="Arial" w:cs="Arial"/>
          <w:sz w:val="22"/>
          <w:szCs w:val="22"/>
        </w:rPr>
        <w:t>He</w:t>
      </w:r>
      <w:r w:rsidR="003E1C5A" w:rsidRPr="00EF1286">
        <w:rPr>
          <w:rFonts w:ascii="Arial" w:hAnsi="Arial" w:cs="Arial"/>
          <w:sz w:val="22"/>
          <w:szCs w:val="22"/>
        </w:rPr>
        <w:t xml:space="preserve"> will struggle to justify why</w:t>
      </w:r>
      <w:r w:rsidR="003E1C5A">
        <w:rPr>
          <w:rFonts w:ascii="Arial" w:hAnsi="Arial" w:cs="Arial"/>
          <w:sz w:val="22"/>
          <w:szCs w:val="22"/>
        </w:rPr>
        <w:t xml:space="preserve"> he </w:t>
      </w:r>
      <w:r w:rsidR="003E1C5A" w:rsidRPr="00EF1286">
        <w:rPr>
          <w:rFonts w:ascii="Arial" w:hAnsi="Arial" w:cs="Arial"/>
          <w:sz w:val="22"/>
          <w:szCs w:val="22"/>
        </w:rPr>
        <w:t>has given an answer and may take things literally. </w:t>
      </w:r>
      <w:r w:rsidR="003E1C5A">
        <w:rPr>
          <w:rFonts w:ascii="Arial" w:hAnsi="Arial" w:cs="Arial"/>
          <w:sz w:val="22"/>
          <w:szCs w:val="22"/>
        </w:rPr>
        <w:t xml:space="preserve"> H</w:t>
      </w:r>
      <w:r>
        <w:rPr>
          <w:rFonts w:ascii="Arial" w:hAnsi="Arial" w:cs="Arial"/>
          <w:sz w:val="22"/>
          <w:szCs w:val="22"/>
        </w:rPr>
        <w:t>is</w:t>
      </w:r>
      <w:r w:rsidR="003E1C5A">
        <w:rPr>
          <w:rFonts w:ascii="Arial" w:hAnsi="Arial" w:cs="Arial"/>
          <w:sz w:val="22"/>
          <w:szCs w:val="22"/>
        </w:rPr>
        <w:t xml:space="preserve"> SLCN are also likely to affect h</w:t>
      </w:r>
      <w:r>
        <w:rPr>
          <w:rFonts w:ascii="Arial" w:hAnsi="Arial" w:cs="Arial"/>
          <w:sz w:val="22"/>
          <w:szCs w:val="22"/>
        </w:rPr>
        <w:t>is</w:t>
      </w:r>
      <w:r w:rsidR="003E1C5A">
        <w:rPr>
          <w:rFonts w:ascii="Arial" w:hAnsi="Arial" w:cs="Arial"/>
          <w:sz w:val="22"/>
          <w:szCs w:val="22"/>
        </w:rPr>
        <w:t xml:space="preserve"> ability to </w:t>
      </w:r>
      <w:r w:rsidR="003E1C5A" w:rsidRPr="001075B5">
        <w:rPr>
          <w:rFonts w:ascii="Arial" w:hAnsi="Arial" w:cs="Arial"/>
          <w:color w:val="FF0000"/>
          <w:sz w:val="22"/>
          <w:szCs w:val="22"/>
        </w:rPr>
        <w:t>negotiate, and solve problems, potentially impacting on</w:t>
      </w:r>
      <w:r w:rsidR="003E1C5A">
        <w:rPr>
          <w:rFonts w:ascii="Arial" w:hAnsi="Arial" w:cs="Arial"/>
          <w:color w:val="FF0000"/>
          <w:sz w:val="22"/>
          <w:szCs w:val="22"/>
        </w:rPr>
        <w:t xml:space="preserve"> h</w:t>
      </w:r>
      <w:r>
        <w:rPr>
          <w:rFonts w:ascii="Arial" w:hAnsi="Arial" w:cs="Arial"/>
          <w:color w:val="FF0000"/>
          <w:sz w:val="22"/>
          <w:szCs w:val="22"/>
        </w:rPr>
        <w:t>is</w:t>
      </w:r>
      <w:r w:rsidR="003E1C5A">
        <w:rPr>
          <w:rFonts w:ascii="Arial" w:hAnsi="Arial" w:cs="Arial"/>
          <w:color w:val="FF0000"/>
          <w:sz w:val="22"/>
          <w:szCs w:val="22"/>
        </w:rPr>
        <w:t xml:space="preserve"> </w:t>
      </w:r>
      <w:r w:rsidR="003E1C5A" w:rsidRPr="001075B5">
        <w:rPr>
          <w:rFonts w:ascii="Arial" w:hAnsi="Arial" w:cs="Arial"/>
          <w:color w:val="FF0000"/>
          <w:sz w:val="22"/>
          <w:szCs w:val="22"/>
        </w:rPr>
        <w:t>understanding of social situations and</w:t>
      </w:r>
      <w:r w:rsidR="003E1C5A">
        <w:rPr>
          <w:rFonts w:ascii="Arial" w:hAnsi="Arial" w:cs="Arial"/>
          <w:color w:val="FF0000"/>
          <w:sz w:val="22"/>
          <w:szCs w:val="22"/>
        </w:rPr>
        <w:t xml:space="preserve"> h</w:t>
      </w:r>
      <w:r>
        <w:rPr>
          <w:rFonts w:ascii="Arial" w:hAnsi="Arial" w:cs="Arial"/>
          <w:color w:val="FF0000"/>
          <w:sz w:val="22"/>
          <w:szCs w:val="22"/>
        </w:rPr>
        <w:t>is</w:t>
      </w:r>
      <w:r w:rsidR="003E1C5A">
        <w:rPr>
          <w:rFonts w:ascii="Arial" w:hAnsi="Arial" w:cs="Arial"/>
          <w:color w:val="FF0000"/>
          <w:sz w:val="22"/>
          <w:szCs w:val="22"/>
        </w:rPr>
        <w:t xml:space="preserve"> </w:t>
      </w:r>
      <w:r w:rsidR="003E1C5A" w:rsidRPr="001075B5">
        <w:rPr>
          <w:rFonts w:ascii="Arial" w:hAnsi="Arial" w:cs="Arial"/>
          <w:color w:val="FF0000"/>
          <w:sz w:val="22"/>
          <w:szCs w:val="22"/>
        </w:rPr>
        <w:t>ability to keep friendships.</w:t>
      </w:r>
    </w:p>
    <w:p w14:paraId="5A7F67FB" w14:textId="77777777" w:rsidR="00A62B1F" w:rsidRDefault="00A62B1F" w:rsidP="005F6E5B">
      <w:pPr>
        <w:rPr>
          <w:rFonts w:ascii="Arial" w:hAnsi="Arial" w:cs="Arial"/>
          <w:sz w:val="22"/>
          <w:szCs w:val="22"/>
        </w:rPr>
      </w:pPr>
    </w:p>
    <w:p w14:paraId="564FBA01" w14:textId="3438547C" w:rsidR="003D6A49" w:rsidRPr="00A62B1F" w:rsidRDefault="007A44F1" w:rsidP="005F6E5B">
      <w:pPr>
        <w:rPr>
          <w:rFonts w:ascii="Arial" w:hAnsi="Arial" w:cs="Arial"/>
          <w:sz w:val="22"/>
          <w:szCs w:val="22"/>
        </w:rPr>
      </w:pPr>
      <w:r w:rsidRPr="00A62B1F">
        <w:rPr>
          <w:rFonts w:ascii="Arial" w:hAnsi="Arial" w:cs="Arial"/>
          <w:sz w:val="22"/>
          <w:szCs w:val="22"/>
        </w:rPr>
        <w:t xml:space="preserve"> </w:t>
      </w:r>
    </w:p>
    <w:p w14:paraId="374554ED" w14:textId="400C3573" w:rsidR="00A62B1F" w:rsidRPr="00CD6BA6" w:rsidRDefault="00A62B1F" w:rsidP="005F6E5B">
      <w:pPr>
        <w:rPr>
          <w:rFonts w:ascii="Arial" w:hAnsi="Arial" w:cs="Arial"/>
          <w:b/>
          <w:bCs/>
          <w:sz w:val="22"/>
          <w:szCs w:val="22"/>
        </w:rPr>
      </w:pPr>
      <w:r w:rsidRPr="00CD6BA6">
        <w:rPr>
          <w:rFonts w:ascii="Arial" w:hAnsi="Arial" w:cs="Arial"/>
          <w:b/>
          <w:bCs/>
          <w:sz w:val="22"/>
          <w:szCs w:val="22"/>
        </w:rPr>
        <w:t xml:space="preserve">Emotional Wellbeing: </w:t>
      </w:r>
    </w:p>
    <w:p w14:paraId="28E62C81" w14:textId="77777777" w:rsidR="005F6E5B" w:rsidRPr="002B6EB3" w:rsidRDefault="005F6E5B" w:rsidP="002B6EB3">
      <w:pPr>
        <w:rPr>
          <w:rFonts w:ascii="Arial" w:hAnsi="Arial" w:cs="Arial"/>
        </w:rPr>
      </w:pPr>
    </w:p>
    <w:p w14:paraId="6EA9D0D4" w14:textId="77777777" w:rsidR="005F6E5B" w:rsidRDefault="005F6E5B" w:rsidP="005F6E5B">
      <w:pPr>
        <w:rPr>
          <w:rFonts w:ascii="Arial" w:hAnsi="Arial" w:cs="Arial"/>
          <w:b/>
          <w:sz w:val="22"/>
          <w:szCs w:val="22"/>
          <w:u w:val="single"/>
        </w:rPr>
      </w:pPr>
    </w:p>
    <w:p w14:paraId="66F04F57" w14:textId="77777777" w:rsidR="005F6E5B" w:rsidRDefault="005F6E5B" w:rsidP="005F6E5B">
      <w:pPr>
        <w:rPr>
          <w:rFonts w:ascii="Arial" w:hAnsi="Arial" w:cs="Arial"/>
          <w:sz w:val="22"/>
          <w:szCs w:val="22"/>
          <w:u w:val="single"/>
        </w:rPr>
      </w:pPr>
    </w:p>
    <w:p w14:paraId="27731B90" w14:textId="77777777" w:rsidR="005F6E5B" w:rsidRDefault="005F6E5B" w:rsidP="005F6E5B">
      <w:pPr>
        <w:rPr>
          <w:rFonts w:ascii="Arial" w:hAnsi="Arial" w:cs="Arial"/>
          <w:b/>
          <w:sz w:val="22"/>
          <w:szCs w:val="22"/>
          <w:u w:val="single"/>
        </w:rPr>
      </w:pPr>
      <w:bookmarkStart w:id="6" w:name="_Hlk80103646"/>
      <w:r w:rsidRPr="009332A2">
        <w:rPr>
          <w:rFonts w:ascii="Arial" w:hAnsi="Arial" w:cs="Arial"/>
          <w:b/>
          <w:sz w:val="22"/>
          <w:szCs w:val="22"/>
          <w:u w:val="single"/>
        </w:rPr>
        <w:t>Recommended actions</w:t>
      </w:r>
      <w:r>
        <w:rPr>
          <w:rFonts w:ascii="Arial" w:hAnsi="Arial" w:cs="Arial"/>
          <w:b/>
          <w:sz w:val="22"/>
          <w:szCs w:val="22"/>
          <w:u w:val="single"/>
        </w:rPr>
        <w:t xml:space="preserve">: </w:t>
      </w:r>
    </w:p>
    <w:p w14:paraId="1D3C6E41" w14:textId="08E21D00" w:rsidR="005404E5" w:rsidRPr="00603473" w:rsidRDefault="005404E5" w:rsidP="005F6E5B">
      <w:pPr>
        <w:rPr>
          <w:rFonts w:ascii="Arial" w:hAnsi="Arial" w:cs="Arial"/>
          <w:bCs/>
          <w:sz w:val="22"/>
          <w:szCs w:val="22"/>
        </w:rPr>
      </w:pPr>
      <w:r w:rsidRPr="00603473">
        <w:rPr>
          <w:rFonts w:ascii="Arial" w:hAnsi="Arial" w:cs="Arial"/>
          <w:bCs/>
          <w:sz w:val="22"/>
          <w:szCs w:val="22"/>
        </w:rPr>
        <w:t xml:space="preserve">A feedback meeting will be arranged with </w:t>
      </w:r>
      <w:r w:rsidR="00603473" w:rsidRPr="00603473">
        <w:rPr>
          <w:rFonts w:ascii="Arial" w:hAnsi="Arial" w:cs="Arial"/>
          <w:bCs/>
          <w:sz w:val="22"/>
          <w:szCs w:val="22"/>
        </w:rPr>
        <w:t>key staff</w:t>
      </w:r>
      <w:r w:rsidR="00603473">
        <w:rPr>
          <w:rFonts w:ascii="Arial" w:hAnsi="Arial" w:cs="Arial"/>
          <w:bCs/>
          <w:sz w:val="22"/>
          <w:szCs w:val="22"/>
        </w:rPr>
        <w:t xml:space="preserve"> to discuss the assessment findings and </w:t>
      </w:r>
      <w:r w:rsidR="005D21F3">
        <w:rPr>
          <w:rFonts w:ascii="Arial" w:hAnsi="Arial" w:cs="Arial"/>
          <w:bCs/>
          <w:sz w:val="22"/>
          <w:szCs w:val="22"/>
        </w:rPr>
        <w:t>useful strategies.</w:t>
      </w:r>
    </w:p>
    <w:p w14:paraId="2871FE4C" w14:textId="77777777" w:rsidR="005F6E5B" w:rsidRPr="000E69FE" w:rsidRDefault="005F6E5B" w:rsidP="005F6E5B">
      <w:pPr>
        <w:pStyle w:val="ListParagraph"/>
        <w:numPr>
          <w:ilvl w:val="0"/>
          <w:numId w:val="2"/>
        </w:numPr>
        <w:spacing w:line="240" w:lineRule="auto"/>
        <w:ind w:left="360"/>
        <w:rPr>
          <w:rFonts w:ascii="Arial" w:hAnsi="Arial" w:cs="Arial"/>
          <w:color w:val="FF0000"/>
        </w:rPr>
      </w:pPr>
      <w:r w:rsidRPr="000E69FE">
        <w:rPr>
          <w:rFonts w:ascii="Arial" w:hAnsi="Arial" w:cs="Arial"/>
          <w:color w:val="FF0000"/>
        </w:rPr>
        <w:t>Referrals</w:t>
      </w:r>
      <w:r>
        <w:rPr>
          <w:rFonts w:ascii="Arial" w:hAnsi="Arial" w:cs="Arial"/>
          <w:color w:val="FF0000"/>
        </w:rPr>
        <w:t>:</w:t>
      </w:r>
    </w:p>
    <w:p w14:paraId="3835603C" w14:textId="6AD254E1" w:rsidR="005F6E5B" w:rsidRPr="003E720F" w:rsidRDefault="005F6E5B" w:rsidP="003E720F">
      <w:pPr>
        <w:pStyle w:val="ListParagraph"/>
        <w:numPr>
          <w:ilvl w:val="0"/>
          <w:numId w:val="2"/>
        </w:numPr>
        <w:spacing w:line="240" w:lineRule="auto"/>
        <w:ind w:left="360"/>
        <w:rPr>
          <w:rFonts w:ascii="Arial" w:hAnsi="Arial" w:cs="Arial"/>
          <w:color w:val="FF0000"/>
        </w:rPr>
      </w:pPr>
      <w:r w:rsidRPr="000E69FE">
        <w:rPr>
          <w:rFonts w:ascii="Arial" w:hAnsi="Arial" w:cs="Arial"/>
          <w:color w:val="FF0000"/>
        </w:rPr>
        <w:t>Interventions</w:t>
      </w:r>
      <w:r>
        <w:rPr>
          <w:rFonts w:ascii="Arial" w:hAnsi="Arial" w:cs="Arial"/>
          <w:color w:val="FF0000"/>
        </w:rPr>
        <w:t>:</w:t>
      </w:r>
      <w:r w:rsidR="003E720F">
        <w:rPr>
          <w:rFonts w:ascii="Arial" w:hAnsi="Arial" w:cs="Arial"/>
          <w:color w:val="FF0000"/>
        </w:rPr>
        <w:t xml:space="preserve"> </w:t>
      </w:r>
      <w:r w:rsidR="003E720F" w:rsidRPr="00042D77">
        <w:rPr>
          <w:rFonts w:ascii="Arial" w:hAnsi="Arial" w:cs="Arial"/>
          <w:color w:val="FF0000"/>
        </w:rPr>
        <w:t>The assessment results indicate that he has significant language and communication needs and may have a language disorder. He is likely to benefit from interventions to improve his skills and reduce future risk and difficulties.</w:t>
      </w:r>
    </w:p>
    <w:p w14:paraId="72B9A13B" w14:textId="77777777" w:rsidR="005F6E5B" w:rsidRPr="000E69FE" w:rsidRDefault="005F6E5B" w:rsidP="005F6E5B">
      <w:pPr>
        <w:pStyle w:val="ListParagraph"/>
        <w:numPr>
          <w:ilvl w:val="0"/>
          <w:numId w:val="2"/>
        </w:numPr>
        <w:spacing w:line="240" w:lineRule="auto"/>
        <w:ind w:left="360"/>
        <w:rPr>
          <w:rFonts w:ascii="Arial" w:hAnsi="Arial" w:cs="Arial"/>
          <w:color w:val="FF0000"/>
        </w:rPr>
      </w:pPr>
      <w:r w:rsidRPr="000E69FE">
        <w:rPr>
          <w:rFonts w:ascii="Arial" w:hAnsi="Arial" w:cs="Arial"/>
          <w:color w:val="FF0000"/>
        </w:rPr>
        <w:t>Modelling of interventions / resources</w:t>
      </w:r>
      <w:r>
        <w:rPr>
          <w:rFonts w:ascii="Arial" w:hAnsi="Arial" w:cs="Arial"/>
          <w:color w:val="FF0000"/>
        </w:rPr>
        <w:t>:</w:t>
      </w:r>
    </w:p>
    <w:p w14:paraId="566B408E" w14:textId="77777777" w:rsidR="005F6E5B" w:rsidRDefault="005F6E5B" w:rsidP="005F6E5B">
      <w:pPr>
        <w:pStyle w:val="ListParagraph"/>
        <w:numPr>
          <w:ilvl w:val="0"/>
          <w:numId w:val="2"/>
        </w:numPr>
        <w:spacing w:line="240" w:lineRule="auto"/>
        <w:ind w:left="360"/>
        <w:rPr>
          <w:rFonts w:ascii="Arial" w:hAnsi="Arial" w:cs="Arial"/>
          <w:color w:val="FF0000"/>
        </w:rPr>
      </w:pPr>
      <w:r w:rsidRPr="000E69FE">
        <w:rPr>
          <w:rFonts w:ascii="Arial" w:hAnsi="Arial" w:cs="Arial"/>
          <w:color w:val="FF0000"/>
        </w:rPr>
        <w:t>Training</w:t>
      </w:r>
      <w:r>
        <w:rPr>
          <w:rFonts w:ascii="Arial" w:hAnsi="Arial" w:cs="Arial"/>
          <w:color w:val="FF0000"/>
        </w:rPr>
        <w:t>:</w:t>
      </w:r>
    </w:p>
    <w:p w14:paraId="507F5D07" w14:textId="0E0908C2" w:rsidR="005F6E5B" w:rsidRPr="00DE3E9E" w:rsidRDefault="005F6E5B" w:rsidP="00DE3E9E">
      <w:pPr>
        <w:pStyle w:val="ListParagraph"/>
        <w:numPr>
          <w:ilvl w:val="0"/>
          <w:numId w:val="2"/>
        </w:numPr>
        <w:spacing w:line="240" w:lineRule="auto"/>
        <w:ind w:left="360"/>
        <w:rPr>
          <w:rFonts w:ascii="Arial" w:hAnsi="Arial" w:cs="Arial"/>
          <w:color w:val="FF0000"/>
        </w:rPr>
      </w:pPr>
      <w:r w:rsidRPr="00FE3F96">
        <w:rPr>
          <w:rFonts w:ascii="Arial" w:hAnsi="Arial" w:cs="Arial"/>
          <w:bCs/>
          <w:color w:val="FF0000"/>
        </w:rPr>
        <w:t xml:space="preserve">FACT to be completed by school </w:t>
      </w:r>
      <w:bookmarkEnd w:id="6"/>
    </w:p>
    <w:p w14:paraId="05268F6F" w14:textId="46BA2FD4" w:rsidR="00DE3E9E" w:rsidRPr="00413AAD" w:rsidRDefault="005F6E5B" w:rsidP="00DE3E9E">
      <w:pPr>
        <w:framePr w:hSpace="180" w:wrap="around" w:vAnchor="text" w:hAnchor="margin" w:x="-441" w:y="174"/>
        <w:jc w:val="center"/>
        <w:rPr>
          <w:rFonts w:ascii="Arial" w:hAnsi="Arial" w:cs="Arial"/>
          <w:b/>
        </w:rPr>
      </w:pPr>
      <w:r>
        <w:rPr>
          <w:rFonts w:ascii="Arial" w:hAnsi="Arial" w:cs="Arial"/>
          <w:sz w:val="22"/>
          <w:szCs w:val="22"/>
        </w:rPr>
        <w:t xml:space="preserve">  </w:t>
      </w:r>
    </w:p>
    <w:p w14:paraId="6E450CEF" w14:textId="77777777" w:rsidR="005F6E5B" w:rsidRPr="00297C2A" w:rsidRDefault="005F6E5B" w:rsidP="005F6E5B">
      <w:pPr>
        <w:tabs>
          <w:tab w:val="left" w:pos="2670"/>
        </w:tabs>
        <w:rPr>
          <w:rFonts w:ascii="Arial" w:hAnsi="Arial" w:cs="Arial"/>
          <w:sz w:val="22"/>
          <w:szCs w:val="22"/>
        </w:rPr>
        <w:sectPr w:rsidR="005F6E5B" w:rsidRPr="00297C2A" w:rsidSect="00793616">
          <w:pgSz w:w="11906" w:h="16838"/>
          <w:pgMar w:top="720" w:right="720" w:bottom="720" w:left="720" w:header="283" w:footer="113" w:gutter="0"/>
          <w:cols w:space="708"/>
          <w:titlePg/>
          <w:docGrid w:linePitch="360"/>
        </w:sectPr>
      </w:pPr>
    </w:p>
    <w:p w14:paraId="6A0E1E57" w14:textId="77777777" w:rsidR="005F6E5B" w:rsidRPr="00916CE1" w:rsidRDefault="005F6E5B" w:rsidP="005F6E5B">
      <w:pPr>
        <w:jc w:val="center"/>
        <w:rPr>
          <w:rFonts w:ascii="Arial" w:hAnsi="Arial" w:cs="Arial"/>
          <w:b/>
          <w:sz w:val="28"/>
          <w:szCs w:val="28"/>
          <w:u w:val="single"/>
        </w:rPr>
      </w:pPr>
      <w:r w:rsidRPr="002909EF">
        <w:rPr>
          <w:rFonts w:ascii="Arial" w:hAnsi="Arial" w:cs="Arial"/>
          <w:b/>
          <w:sz w:val="28"/>
          <w:szCs w:val="28"/>
          <w:u w:val="single"/>
        </w:rPr>
        <w:lastRenderedPageBreak/>
        <w:t>Assessment</w:t>
      </w:r>
      <w:r>
        <w:rPr>
          <w:rFonts w:ascii="Arial" w:hAnsi="Arial" w:cs="Arial"/>
          <w:b/>
          <w:sz w:val="28"/>
          <w:szCs w:val="28"/>
          <w:u w:val="single"/>
        </w:rPr>
        <w:t xml:space="preserve"> Details</w:t>
      </w:r>
    </w:p>
    <w:p w14:paraId="1D0FE0B9" w14:textId="77777777" w:rsidR="00F92503" w:rsidRDefault="00F92503" w:rsidP="00F92503">
      <w:pPr>
        <w:rPr>
          <w:rFonts w:ascii="Arial" w:hAnsi="Arial" w:cs="Arial"/>
          <w:sz w:val="22"/>
          <w:szCs w:val="22"/>
        </w:rPr>
      </w:pPr>
      <w:bookmarkStart w:id="7" w:name="_Hlk80104021"/>
      <w:r>
        <w:rPr>
          <w:rFonts w:ascii="Arial" w:hAnsi="Arial" w:cs="Arial"/>
          <w:sz w:val="22"/>
          <w:szCs w:val="22"/>
        </w:rPr>
        <w:t xml:space="preserve">             </w:t>
      </w:r>
    </w:p>
    <w:p w14:paraId="7E6FF54C" w14:textId="70E7281F" w:rsidR="003B540A" w:rsidRPr="00A64575" w:rsidRDefault="00F92503" w:rsidP="00FA1096">
      <w:pPr>
        <w:rPr>
          <w:rFonts w:ascii="Arial" w:hAnsi="Arial" w:cs="Arial"/>
          <w:sz w:val="22"/>
          <w:szCs w:val="22"/>
          <w:lang w:eastAsia="en-GB"/>
        </w:rPr>
      </w:pPr>
      <w:r>
        <w:rPr>
          <w:rFonts w:ascii="Arial" w:hAnsi="Arial" w:cs="Arial"/>
          <w:sz w:val="22"/>
          <w:szCs w:val="22"/>
        </w:rPr>
        <w:t xml:space="preserve">                 </w:t>
      </w:r>
      <w:r w:rsidR="00A67CEF" w:rsidRPr="00F92503">
        <w:rPr>
          <w:rFonts w:ascii="Arial" w:hAnsi="Arial" w:cs="Arial"/>
          <w:sz w:val="22"/>
          <w:szCs w:val="22"/>
        </w:rPr>
        <w:t>was seen for assessment at school</w:t>
      </w:r>
      <w:r w:rsidR="00E30F51">
        <w:rPr>
          <w:rFonts w:ascii="Arial" w:hAnsi="Arial" w:cs="Arial"/>
          <w:sz w:val="22"/>
          <w:szCs w:val="22"/>
        </w:rPr>
        <w:t xml:space="preserve"> and h</w:t>
      </w:r>
      <w:r w:rsidR="00A67CEF" w:rsidRPr="00F92503">
        <w:rPr>
          <w:rFonts w:ascii="Arial" w:hAnsi="Arial" w:cs="Arial"/>
          <w:sz w:val="22"/>
          <w:szCs w:val="22"/>
        </w:rPr>
        <w:t>e engaged well with a range of assessment activities</w:t>
      </w:r>
      <w:r w:rsidR="003D7107">
        <w:rPr>
          <w:rFonts w:ascii="Arial" w:hAnsi="Arial" w:cs="Arial"/>
          <w:sz w:val="22"/>
          <w:szCs w:val="22"/>
        </w:rPr>
        <w:t>.</w:t>
      </w:r>
      <w:r w:rsidR="00A67CEF" w:rsidRPr="00F92503">
        <w:rPr>
          <w:rFonts w:ascii="Arial" w:hAnsi="Arial" w:cs="Arial"/>
          <w:sz w:val="22"/>
          <w:szCs w:val="22"/>
        </w:rPr>
        <w:t xml:space="preserve"> This report gives details of his communication skills on this occasion. It includes information provided by the referrer, and from formal and informal assessments on the day. </w:t>
      </w:r>
      <w:r w:rsidR="00A67CEF" w:rsidRPr="00A64575">
        <w:rPr>
          <w:rFonts w:ascii="Arial" w:hAnsi="Arial" w:cs="Arial"/>
          <w:sz w:val="22"/>
          <w:szCs w:val="22"/>
        </w:rPr>
        <w:t>It is recognised that he may respond differently in other situations or settings</w:t>
      </w:r>
      <w:r w:rsidR="00CB4989" w:rsidRPr="00A64575">
        <w:rPr>
          <w:rFonts w:ascii="Arial" w:hAnsi="Arial" w:cs="Arial"/>
          <w:sz w:val="22"/>
          <w:szCs w:val="22"/>
        </w:rPr>
        <w:t xml:space="preserve">, and </w:t>
      </w:r>
      <w:r w:rsidR="005E0014" w:rsidRPr="00A64575">
        <w:rPr>
          <w:rFonts w:ascii="Arial" w:hAnsi="Arial" w:cs="Arial"/>
          <w:sz w:val="22"/>
          <w:szCs w:val="22"/>
        </w:rPr>
        <w:t xml:space="preserve">he </w:t>
      </w:r>
      <w:r w:rsidR="00CB4989" w:rsidRPr="00A64575">
        <w:rPr>
          <w:rFonts w:ascii="Arial" w:hAnsi="Arial" w:cs="Arial"/>
          <w:sz w:val="22"/>
          <w:szCs w:val="22"/>
        </w:rPr>
        <w:t xml:space="preserve">may be affected by his emotions at the time. </w:t>
      </w:r>
      <w:r w:rsidR="00EC26DB" w:rsidRPr="00A64575">
        <w:rPr>
          <w:rFonts w:ascii="Arial" w:hAnsi="Arial" w:cs="Arial"/>
          <w:sz w:val="22"/>
          <w:szCs w:val="22"/>
          <w:lang w:eastAsia="en-GB"/>
        </w:rPr>
        <w:t xml:space="preserve">It is therefore important to consider assessment scores alongside information about </w:t>
      </w:r>
      <w:r w:rsidR="00FC7729" w:rsidRPr="00A64575">
        <w:rPr>
          <w:rFonts w:ascii="Arial" w:hAnsi="Arial" w:cs="Arial"/>
          <w:sz w:val="22"/>
          <w:szCs w:val="22"/>
          <w:lang w:eastAsia="en-GB"/>
        </w:rPr>
        <w:t xml:space="preserve">his </w:t>
      </w:r>
      <w:r w:rsidR="00EC26DB" w:rsidRPr="00A64575">
        <w:rPr>
          <w:rFonts w:ascii="Arial" w:hAnsi="Arial" w:cs="Arial"/>
          <w:sz w:val="22"/>
          <w:szCs w:val="22"/>
          <w:lang w:eastAsia="en-GB"/>
        </w:rPr>
        <w:t xml:space="preserve">skills in other contexts. </w:t>
      </w:r>
    </w:p>
    <w:p w14:paraId="6E12B6BA" w14:textId="77777777" w:rsidR="000A2827" w:rsidRPr="00A64575" w:rsidRDefault="000A2827" w:rsidP="00FA1096">
      <w:pPr>
        <w:rPr>
          <w:rFonts w:ascii="Arial" w:hAnsi="Arial" w:cs="Arial"/>
          <w:sz w:val="22"/>
          <w:szCs w:val="22"/>
        </w:rPr>
      </w:pPr>
    </w:p>
    <w:p w14:paraId="3AAED0A3" w14:textId="5625AD23" w:rsidR="005F6E5B" w:rsidRDefault="005F6E5B" w:rsidP="005F6E5B">
      <w:pPr>
        <w:rPr>
          <w:rFonts w:ascii="Arial" w:hAnsi="Arial" w:cs="Arial"/>
          <w:sz w:val="22"/>
          <w:szCs w:val="22"/>
        </w:rPr>
      </w:pPr>
      <w:r w:rsidRPr="00F367E1">
        <w:rPr>
          <w:rFonts w:ascii="Arial" w:hAnsi="Arial" w:cs="Arial"/>
          <w:b/>
          <w:bCs/>
          <w:sz w:val="22"/>
          <w:szCs w:val="22"/>
          <w:u w:val="single"/>
        </w:rPr>
        <w:t>Listening and focussing</w:t>
      </w:r>
    </w:p>
    <w:bookmarkEnd w:id="7"/>
    <w:p w14:paraId="5F86DFAB" w14:textId="469F8418" w:rsidR="005F6E5B" w:rsidRDefault="005F6E5B" w:rsidP="005F6E5B">
      <w:pPr>
        <w:rPr>
          <w:rFonts w:ascii="Arial" w:hAnsi="Arial" w:cs="Arial"/>
          <w:sz w:val="22"/>
          <w:szCs w:val="22"/>
        </w:rPr>
      </w:pPr>
      <w:r>
        <w:rPr>
          <w:rFonts w:ascii="Arial" w:hAnsi="Arial" w:cs="Arial"/>
          <w:sz w:val="22"/>
          <w:szCs w:val="22"/>
        </w:rPr>
        <w:t xml:space="preserve">A range of informal and formal assessments were used, </w:t>
      </w:r>
      <w:r w:rsidRPr="00FC5CA6">
        <w:rPr>
          <w:rFonts w:ascii="Arial" w:hAnsi="Arial" w:cs="Arial"/>
          <w:color w:val="FF0000"/>
          <w:sz w:val="22"/>
          <w:szCs w:val="22"/>
        </w:rPr>
        <w:t xml:space="preserve">including the CELF 5 (Clinical Evaluation of Language Fundamentals). </w:t>
      </w:r>
      <w:r w:rsidRPr="00D440B6">
        <w:rPr>
          <w:rFonts w:ascii="Arial" w:hAnsi="Arial" w:cs="Arial"/>
          <w:color w:val="FF0000"/>
          <w:sz w:val="22"/>
          <w:szCs w:val="22"/>
        </w:rPr>
        <w:t>Name</w:t>
      </w:r>
      <w:r>
        <w:rPr>
          <w:rFonts w:ascii="Arial" w:hAnsi="Arial" w:cs="Arial"/>
          <w:sz w:val="22"/>
          <w:szCs w:val="22"/>
        </w:rPr>
        <w:t xml:space="preserve"> participated well and </w:t>
      </w:r>
      <w:r w:rsidRPr="0005545E">
        <w:rPr>
          <w:rFonts w:ascii="Arial" w:hAnsi="Arial" w:cs="Arial"/>
          <w:sz w:val="22"/>
          <w:szCs w:val="22"/>
        </w:rPr>
        <w:t xml:space="preserve">he </w:t>
      </w:r>
      <w:r w:rsidRPr="00A5749E">
        <w:rPr>
          <w:rFonts w:ascii="Arial" w:hAnsi="Arial" w:cs="Arial"/>
          <w:color w:val="FF0000"/>
          <w:sz w:val="22"/>
          <w:szCs w:val="22"/>
        </w:rPr>
        <w:t xml:space="preserve">remained focussed </w:t>
      </w:r>
      <w:r>
        <w:rPr>
          <w:rFonts w:ascii="Arial" w:hAnsi="Arial" w:cs="Arial"/>
          <w:sz w:val="22"/>
          <w:szCs w:val="22"/>
        </w:rPr>
        <w:t xml:space="preserve">for approximately 1 hour. </w:t>
      </w:r>
      <w:r w:rsidRPr="00FC5CA6">
        <w:rPr>
          <w:rFonts w:ascii="Arial" w:hAnsi="Arial" w:cs="Arial"/>
          <w:color w:val="FF0000"/>
          <w:sz w:val="22"/>
          <w:szCs w:val="22"/>
        </w:rPr>
        <w:t>It should be noted that this assessment was carried out on a 1:1 basis in a room with few distractions.</w:t>
      </w:r>
      <w:r>
        <w:rPr>
          <w:rFonts w:ascii="Arial" w:hAnsi="Arial" w:cs="Arial"/>
          <w:sz w:val="22"/>
          <w:szCs w:val="22"/>
        </w:rPr>
        <w:t xml:space="preserve"> </w:t>
      </w:r>
      <w:r w:rsidRPr="0005545E">
        <w:rPr>
          <w:rFonts w:ascii="Arial" w:hAnsi="Arial" w:cs="Arial"/>
          <w:sz w:val="22"/>
          <w:szCs w:val="22"/>
        </w:rPr>
        <w:t xml:space="preserve">His attention and performance are likely to be affected by distractions in other settings or situations. </w:t>
      </w:r>
    </w:p>
    <w:p w14:paraId="10F14291" w14:textId="77777777" w:rsidR="005F6E5B" w:rsidRPr="009332A2" w:rsidRDefault="005F6E5B" w:rsidP="005F6E5B">
      <w:pPr>
        <w:rPr>
          <w:rFonts w:ascii="Arial" w:hAnsi="Arial" w:cs="Arial"/>
          <w:sz w:val="22"/>
          <w:szCs w:val="22"/>
          <w:u w:val="single"/>
        </w:rPr>
      </w:pPr>
    </w:p>
    <w:p w14:paraId="1293635C" w14:textId="77777777" w:rsidR="005F6E5B" w:rsidRPr="00F367E1" w:rsidRDefault="005F6E5B" w:rsidP="005F6E5B">
      <w:pPr>
        <w:rPr>
          <w:rFonts w:ascii="Arial" w:hAnsi="Arial" w:cs="Arial"/>
          <w:b/>
          <w:sz w:val="22"/>
          <w:szCs w:val="22"/>
          <w:u w:val="single"/>
        </w:rPr>
      </w:pPr>
      <w:r w:rsidRPr="00F367E1">
        <w:rPr>
          <w:rFonts w:ascii="Arial" w:hAnsi="Arial" w:cs="Arial"/>
          <w:b/>
          <w:sz w:val="22"/>
          <w:szCs w:val="22"/>
          <w:u w:val="single"/>
        </w:rPr>
        <w:t>Understanding spoken language</w:t>
      </w:r>
    </w:p>
    <w:p w14:paraId="6809DB1B" w14:textId="7FC377B7" w:rsidR="009A7915" w:rsidRPr="00C33277" w:rsidRDefault="005F6E5B" w:rsidP="001C569F">
      <w:pPr>
        <w:rPr>
          <w:rFonts w:ascii="Arial" w:hAnsi="Arial" w:cs="Arial"/>
          <w:color w:val="FF0000"/>
          <w:sz w:val="22"/>
          <w:szCs w:val="22"/>
        </w:rPr>
      </w:pPr>
      <w:r w:rsidRPr="00D440B6">
        <w:rPr>
          <w:rFonts w:ascii="Arial" w:hAnsi="Arial" w:cs="Arial"/>
          <w:color w:val="FF0000"/>
          <w:sz w:val="22"/>
          <w:szCs w:val="22"/>
        </w:rPr>
        <w:t>Name</w:t>
      </w:r>
      <w:r>
        <w:rPr>
          <w:rFonts w:ascii="Arial" w:hAnsi="Arial" w:cs="Arial"/>
          <w:sz w:val="22"/>
          <w:szCs w:val="22"/>
        </w:rPr>
        <w:t xml:space="preserve"> ‘s listening comprehension was assessed u</w:t>
      </w:r>
      <w:r w:rsidRPr="00A467AF">
        <w:rPr>
          <w:rFonts w:ascii="Arial" w:hAnsi="Arial" w:cs="Arial"/>
          <w:sz w:val="22"/>
          <w:szCs w:val="22"/>
        </w:rPr>
        <w:t>sing the ‘Understanding Spoken P</w:t>
      </w:r>
      <w:r>
        <w:rPr>
          <w:rFonts w:ascii="Arial" w:hAnsi="Arial" w:cs="Arial"/>
          <w:sz w:val="22"/>
          <w:szCs w:val="22"/>
        </w:rPr>
        <w:t>aragraphs’ section of the CELF 5</w:t>
      </w:r>
      <w:r w:rsidRPr="00A467AF">
        <w:rPr>
          <w:rFonts w:ascii="Arial" w:hAnsi="Arial" w:cs="Arial"/>
          <w:sz w:val="22"/>
          <w:szCs w:val="22"/>
        </w:rPr>
        <w:t xml:space="preserve"> assessment</w:t>
      </w:r>
      <w:r>
        <w:rPr>
          <w:rFonts w:ascii="Arial" w:hAnsi="Arial" w:cs="Arial"/>
          <w:sz w:val="22"/>
          <w:szCs w:val="22"/>
        </w:rPr>
        <w:t xml:space="preserve">. </w:t>
      </w:r>
      <w:r w:rsidR="009A7915" w:rsidRPr="009A7915">
        <w:rPr>
          <w:rFonts w:ascii="Arial" w:hAnsi="Arial" w:cs="Arial"/>
          <w:color w:val="FF0000"/>
          <w:sz w:val="22"/>
          <w:szCs w:val="22"/>
        </w:rPr>
        <w:t xml:space="preserve">This subtest involves listening to 4 short paragraphs. It evaluates the student’s ability to sustain attention and focus while listening to spoken paragraphs and answer questions about the content of the information given. The questions probe for understanding of the main idea, memory for facts and details, recall of event sequences, and making inferences and predictions. </w:t>
      </w:r>
    </w:p>
    <w:p w14:paraId="2A1CAAEE" w14:textId="77777777" w:rsidR="003A55EC" w:rsidRPr="00A467AF" w:rsidRDefault="003A55EC" w:rsidP="001C569F">
      <w:pPr>
        <w:rPr>
          <w:rFonts w:ascii="Arial" w:hAnsi="Arial" w:cs="Arial"/>
          <w:sz w:val="22"/>
          <w:szCs w:val="22"/>
        </w:rPr>
      </w:pPr>
    </w:p>
    <w:p w14:paraId="25F4A57F" w14:textId="04AC3B66" w:rsidR="005F6E5B" w:rsidRPr="00A467AF" w:rsidRDefault="005F6E5B" w:rsidP="005F6E5B">
      <w:pPr>
        <w:rPr>
          <w:rFonts w:ascii="Arial" w:hAnsi="Arial" w:cs="Arial"/>
          <w:sz w:val="22"/>
          <w:szCs w:val="22"/>
        </w:rPr>
      </w:pPr>
      <w:r w:rsidRPr="00A467AF">
        <w:rPr>
          <w:rFonts w:ascii="Arial" w:hAnsi="Arial" w:cs="Arial"/>
          <w:sz w:val="22"/>
          <w:szCs w:val="22"/>
        </w:rPr>
        <w:t xml:space="preserve">In the </w:t>
      </w:r>
      <w:r>
        <w:rPr>
          <w:rFonts w:ascii="Arial" w:hAnsi="Arial" w:cs="Arial"/>
          <w:sz w:val="22"/>
          <w:szCs w:val="22"/>
        </w:rPr>
        <w:t xml:space="preserve">       </w:t>
      </w:r>
      <w:r w:rsidRPr="00A467AF">
        <w:rPr>
          <w:rFonts w:ascii="Arial" w:hAnsi="Arial" w:cs="Arial"/>
          <w:sz w:val="22"/>
          <w:szCs w:val="22"/>
        </w:rPr>
        <w:t xml:space="preserve">year category at the age of </w:t>
      </w:r>
      <w:r>
        <w:rPr>
          <w:rFonts w:ascii="Arial" w:hAnsi="Arial" w:cs="Arial"/>
          <w:sz w:val="22"/>
          <w:szCs w:val="22"/>
        </w:rPr>
        <w:t xml:space="preserve">      years</w:t>
      </w:r>
      <w:r w:rsidRPr="00A467AF">
        <w:rPr>
          <w:rFonts w:ascii="Arial" w:hAnsi="Arial" w:cs="Arial"/>
          <w:sz w:val="22"/>
          <w:szCs w:val="22"/>
        </w:rPr>
        <w:t xml:space="preserve">, </w:t>
      </w:r>
      <w:r w:rsidRPr="0005545E">
        <w:rPr>
          <w:rFonts w:ascii="Arial" w:hAnsi="Arial" w:cs="Arial"/>
          <w:sz w:val="22"/>
          <w:szCs w:val="22"/>
        </w:rPr>
        <w:t>he</w:t>
      </w:r>
      <w:r w:rsidRPr="00782770">
        <w:rPr>
          <w:rFonts w:ascii="Arial" w:hAnsi="Arial" w:cs="Arial"/>
          <w:color w:val="FF0000"/>
          <w:sz w:val="22"/>
          <w:szCs w:val="22"/>
        </w:rPr>
        <w:t xml:space="preserve"> </w:t>
      </w:r>
      <w:r w:rsidRPr="00A467AF">
        <w:rPr>
          <w:rFonts w:ascii="Arial" w:hAnsi="Arial" w:cs="Arial"/>
          <w:sz w:val="22"/>
          <w:szCs w:val="22"/>
        </w:rPr>
        <w:t xml:space="preserve">scored </w:t>
      </w:r>
      <w:r>
        <w:rPr>
          <w:rFonts w:ascii="Arial" w:hAnsi="Arial" w:cs="Arial"/>
          <w:sz w:val="22"/>
          <w:szCs w:val="22"/>
        </w:rPr>
        <w:t xml:space="preserve">   out of </w:t>
      </w:r>
      <w:r w:rsidR="00DC0325">
        <w:rPr>
          <w:rFonts w:ascii="Arial" w:hAnsi="Arial" w:cs="Arial"/>
          <w:sz w:val="22"/>
          <w:szCs w:val="22"/>
        </w:rPr>
        <w:t>20</w:t>
      </w:r>
      <w:r>
        <w:rPr>
          <w:rFonts w:ascii="Arial" w:hAnsi="Arial" w:cs="Arial"/>
          <w:sz w:val="22"/>
          <w:szCs w:val="22"/>
        </w:rPr>
        <w:t xml:space="preserve"> correct answers. </w:t>
      </w:r>
      <w:r w:rsidRPr="00A467AF">
        <w:rPr>
          <w:rFonts w:ascii="Arial" w:hAnsi="Arial" w:cs="Arial"/>
          <w:sz w:val="22"/>
          <w:szCs w:val="22"/>
        </w:rPr>
        <w:t xml:space="preserve">This result gave </w:t>
      </w:r>
      <w:r w:rsidRPr="0005545E">
        <w:rPr>
          <w:rFonts w:ascii="Arial" w:hAnsi="Arial" w:cs="Arial"/>
          <w:sz w:val="22"/>
          <w:szCs w:val="22"/>
        </w:rPr>
        <w:t xml:space="preserve">him </w:t>
      </w:r>
      <w:r w:rsidRPr="00A467AF">
        <w:rPr>
          <w:rFonts w:ascii="Arial" w:hAnsi="Arial" w:cs="Arial"/>
          <w:sz w:val="22"/>
          <w:szCs w:val="22"/>
        </w:rPr>
        <w:t xml:space="preserve">a scaled score of </w:t>
      </w:r>
      <w:r>
        <w:rPr>
          <w:rFonts w:ascii="Arial" w:hAnsi="Arial" w:cs="Arial"/>
          <w:sz w:val="22"/>
          <w:szCs w:val="22"/>
        </w:rPr>
        <w:t xml:space="preserve">     </w:t>
      </w:r>
      <w:r w:rsidRPr="00A467AF">
        <w:rPr>
          <w:rFonts w:ascii="Arial" w:hAnsi="Arial" w:cs="Arial"/>
          <w:sz w:val="22"/>
          <w:szCs w:val="22"/>
        </w:rPr>
        <w:t xml:space="preserve">with a percentile rank of </w:t>
      </w:r>
      <w:r>
        <w:rPr>
          <w:rFonts w:ascii="Arial" w:hAnsi="Arial" w:cs="Arial"/>
          <w:sz w:val="22"/>
          <w:szCs w:val="22"/>
        </w:rPr>
        <w:t xml:space="preserve">   </w:t>
      </w:r>
    </w:p>
    <w:p w14:paraId="357DAF63" w14:textId="48E146A8" w:rsidR="005F6E5B" w:rsidRPr="00CD1AAE" w:rsidRDefault="005F6E5B" w:rsidP="005F6E5B">
      <w:pPr>
        <w:pStyle w:val="BodyText"/>
        <w:jc w:val="left"/>
        <w:rPr>
          <w:i/>
          <w:color w:val="FF0000"/>
          <w:sz w:val="20"/>
          <w:szCs w:val="20"/>
        </w:rPr>
      </w:pPr>
      <w:r w:rsidRPr="00CD1AAE">
        <w:rPr>
          <w:i/>
          <w:color w:val="FF0000"/>
          <w:sz w:val="20"/>
          <w:szCs w:val="20"/>
        </w:rPr>
        <w:t xml:space="preserve">Scaled score: A scaled score of 10 is average and a score of </w:t>
      </w:r>
      <w:r w:rsidR="00286448" w:rsidRPr="00CD1AAE">
        <w:rPr>
          <w:i/>
          <w:color w:val="FF0000"/>
          <w:sz w:val="20"/>
          <w:szCs w:val="20"/>
        </w:rPr>
        <w:t>8</w:t>
      </w:r>
      <w:r w:rsidRPr="00CD1AAE">
        <w:rPr>
          <w:i/>
          <w:color w:val="FF0000"/>
          <w:sz w:val="20"/>
          <w:szCs w:val="20"/>
        </w:rPr>
        <w:t>-1</w:t>
      </w:r>
      <w:r w:rsidR="00DE0881" w:rsidRPr="00CD1AAE">
        <w:rPr>
          <w:i/>
          <w:color w:val="FF0000"/>
          <w:sz w:val="20"/>
          <w:szCs w:val="20"/>
        </w:rPr>
        <w:t>2</w:t>
      </w:r>
      <w:r w:rsidRPr="00CD1AAE">
        <w:rPr>
          <w:i/>
          <w:color w:val="FF0000"/>
          <w:sz w:val="20"/>
          <w:szCs w:val="20"/>
        </w:rPr>
        <w:t xml:space="preserve"> is within the average range. </w:t>
      </w:r>
      <w:r w:rsidR="00286448" w:rsidRPr="00CD1AAE">
        <w:rPr>
          <w:i/>
          <w:color w:val="FF0000"/>
          <w:sz w:val="20"/>
          <w:szCs w:val="20"/>
        </w:rPr>
        <w:t xml:space="preserve">A score of </w:t>
      </w:r>
      <w:r w:rsidR="00DE0881" w:rsidRPr="00CD1AAE">
        <w:rPr>
          <w:i/>
          <w:color w:val="FF0000"/>
          <w:sz w:val="20"/>
          <w:szCs w:val="20"/>
        </w:rPr>
        <w:t xml:space="preserve">7 </w:t>
      </w:r>
      <w:proofErr w:type="gramStart"/>
      <w:r w:rsidR="00DE0881" w:rsidRPr="00CD1AAE">
        <w:rPr>
          <w:i/>
          <w:color w:val="FF0000"/>
          <w:sz w:val="20"/>
          <w:szCs w:val="20"/>
        </w:rPr>
        <w:t>is considered to be</w:t>
      </w:r>
      <w:proofErr w:type="gramEnd"/>
      <w:r w:rsidR="00DE0881" w:rsidRPr="00CD1AAE">
        <w:rPr>
          <w:i/>
          <w:color w:val="FF0000"/>
          <w:sz w:val="20"/>
          <w:szCs w:val="20"/>
        </w:rPr>
        <w:t xml:space="preserve"> ‘borderline’ </w:t>
      </w:r>
      <w:r w:rsidR="00AB1FE7" w:rsidRPr="00CD1AAE">
        <w:rPr>
          <w:i/>
          <w:color w:val="FF0000"/>
          <w:sz w:val="20"/>
          <w:szCs w:val="20"/>
        </w:rPr>
        <w:t>and 6 and below is low</w:t>
      </w:r>
      <w:r w:rsidR="00E105B4">
        <w:rPr>
          <w:i/>
          <w:color w:val="FF0000"/>
          <w:sz w:val="20"/>
          <w:szCs w:val="20"/>
        </w:rPr>
        <w:t xml:space="preserve"> </w:t>
      </w:r>
      <w:r w:rsidR="00AB1FE7" w:rsidRPr="00CD1AAE">
        <w:rPr>
          <w:i/>
          <w:color w:val="FF0000"/>
          <w:sz w:val="20"/>
          <w:szCs w:val="20"/>
        </w:rPr>
        <w:t xml:space="preserve">- very low. </w:t>
      </w:r>
    </w:p>
    <w:p w14:paraId="31BE2FEC" w14:textId="7380F320" w:rsidR="005F6E5B" w:rsidRPr="001238F4" w:rsidRDefault="005F6E5B" w:rsidP="005F6E5B">
      <w:pPr>
        <w:pStyle w:val="BodyText"/>
        <w:rPr>
          <w:i/>
          <w:color w:val="FF0000"/>
          <w:sz w:val="20"/>
          <w:szCs w:val="20"/>
        </w:rPr>
      </w:pPr>
      <w:r w:rsidRPr="001238F4">
        <w:rPr>
          <w:i/>
          <w:color w:val="FF0000"/>
          <w:sz w:val="20"/>
          <w:szCs w:val="20"/>
        </w:rPr>
        <w:t xml:space="preserve">Percentile rank: This shows the percentage of children of the same age scoring the same or less. A percentile rank of 50 is average and percentiles between </w:t>
      </w:r>
      <w:r w:rsidR="001238F4" w:rsidRPr="001238F4">
        <w:rPr>
          <w:i/>
          <w:color w:val="FF0000"/>
          <w:sz w:val="20"/>
          <w:szCs w:val="20"/>
        </w:rPr>
        <w:t xml:space="preserve">25 </w:t>
      </w:r>
      <w:r w:rsidRPr="001238F4">
        <w:rPr>
          <w:i/>
          <w:color w:val="FF0000"/>
          <w:sz w:val="20"/>
          <w:szCs w:val="20"/>
        </w:rPr>
        <w:t xml:space="preserve">and </w:t>
      </w:r>
      <w:r w:rsidR="00185D6E">
        <w:rPr>
          <w:i/>
          <w:color w:val="FF0000"/>
          <w:sz w:val="20"/>
          <w:szCs w:val="20"/>
        </w:rPr>
        <w:t xml:space="preserve">84 </w:t>
      </w:r>
      <w:r w:rsidRPr="001238F4">
        <w:rPr>
          <w:i/>
          <w:color w:val="FF0000"/>
          <w:sz w:val="20"/>
          <w:szCs w:val="20"/>
        </w:rPr>
        <w:t>are in the average range.</w:t>
      </w:r>
    </w:p>
    <w:p w14:paraId="68414B19" w14:textId="77777777" w:rsidR="005F6E5B" w:rsidRDefault="005F6E5B" w:rsidP="005F6E5B">
      <w:pPr>
        <w:rPr>
          <w:rFonts w:ascii="Arial" w:hAnsi="Arial" w:cs="Arial"/>
          <w:sz w:val="22"/>
          <w:szCs w:val="22"/>
        </w:rPr>
      </w:pPr>
    </w:p>
    <w:p w14:paraId="059C54F1" w14:textId="1694AE52" w:rsidR="00F16977" w:rsidRPr="00F16977" w:rsidRDefault="00F16977" w:rsidP="005F6E5B">
      <w:pPr>
        <w:rPr>
          <w:rFonts w:ascii="Arial" w:hAnsi="Arial" w:cs="Arial"/>
          <w:sz w:val="22"/>
          <w:szCs w:val="22"/>
          <w:u w:val="single"/>
        </w:rPr>
      </w:pPr>
      <w:r w:rsidRPr="00F16977">
        <w:rPr>
          <w:rFonts w:ascii="Arial" w:hAnsi="Arial" w:cs="Arial"/>
          <w:sz w:val="22"/>
          <w:szCs w:val="22"/>
          <w:u w:val="single"/>
        </w:rPr>
        <w:t>Interpretation</w:t>
      </w:r>
    </w:p>
    <w:p w14:paraId="2BEADA2C" w14:textId="385A91E8" w:rsidR="005F6E5B" w:rsidRDefault="005F6E5B" w:rsidP="005F6E5B">
      <w:pPr>
        <w:rPr>
          <w:rFonts w:ascii="Arial" w:hAnsi="Arial" w:cs="Arial"/>
          <w:sz w:val="22"/>
          <w:szCs w:val="22"/>
        </w:rPr>
      </w:pPr>
      <w:r w:rsidRPr="000B321B">
        <w:rPr>
          <w:rFonts w:ascii="Arial" w:hAnsi="Arial" w:cs="Arial"/>
          <w:sz w:val="22"/>
          <w:szCs w:val="22"/>
        </w:rPr>
        <w:t>This score indicates that</w:t>
      </w:r>
      <w:r>
        <w:rPr>
          <w:rFonts w:ascii="Arial" w:hAnsi="Arial" w:cs="Arial"/>
          <w:sz w:val="22"/>
          <w:szCs w:val="22"/>
        </w:rPr>
        <w:t xml:space="preserve"> </w:t>
      </w:r>
      <w:r w:rsidRPr="0005545E">
        <w:rPr>
          <w:rFonts w:ascii="Arial" w:hAnsi="Arial" w:cs="Arial"/>
          <w:sz w:val="22"/>
          <w:szCs w:val="22"/>
        </w:rPr>
        <w:t xml:space="preserve">he should be able to understand spoken language appropriate for his </w:t>
      </w:r>
      <w:r>
        <w:rPr>
          <w:rFonts w:ascii="Arial" w:hAnsi="Arial" w:cs="Arial"/>
          <w:sz w:val="22"/>
          <w:szCs w:val="22"/>
        </w:rPr>
        <w:t>peer group</w:t>
      </w:r>
    </w:p>
    <w:p w14:paraId="53F5B9E4" w14:textId="77777777" w:rsidR="005F6E5B" w:rsidRPr="00782770" w:rsidRDefault="005F6E5B" w:rsidP="005F6E5B">
      <w:pPr>
        <w:rPr>
          <w:rFonts w:ascii="Arial" w:hAnsi="Arial" w:cs="Arial"/>
          <w:color w:val="FF0000"/>
          <w:sz w:val="22"/>
          <w:szCs w:val="22"/>
        </w:rPr>
      </w:pPr>
      <w:r w:rsidRPr="00782770">
        <w:rPr>
          <w:rFonts w:ascii="Arial" w:hAnsi="Arial" w:cs="Arial"/>
          <w:color w:val="FF0000"/>
          <w:sz w:val="22"/>
          <w:szCs w:val="22"/>
        </w:rPr>
        <w:t xml:space="preserve">This score indicates that he is likely to have significant difficulty following spoken language when listening to </w:t>
      </w:r>
      <w:proofErr w:type="gramStart"/>
      <w:r w:rsidRPr="00782770">
        <w:rPr>
          <w:rFonts w:ascii="Arial" w:hAnsi="Arial" w:cs="Arial"/>
          <w:color w:val="FF0000"/>
          <w:sz w:val="22"/>
          <w:szCs w:val="22"/>
        </w:rPr>
        <w:t>a number of</w:t>
      </w:r>
      <w:proofErr w:type="gramEnd"/>
      <w:r w:rsidRPr="00782770">
        <w:rPr>
          <w:rFonts w:ascii="Arial" w:hAnsi="Arial" w:cs="Arial"/>
          <w:color w:val="FF0000"/>
          <w:sz w:val="22"/>
          <w:szCs w:val="22"/>
        </w:rPr>
        <w:t xml:space="preserve"> sentences presented consecutively. </w:t>
      </w:r>
      <w:r>
        <w:rPr>
          <w:rFonts w:ascii="Arial" w:hAnsi="Arial" w:cs="Arial"/>
          <w:color w:val="FF0000"/>
          <w:sz w:val="22"/>
          <w:szCs w:val="22"/>
        </w:rPr>
        <w:t>H</w:t>
      </w:r>
      <w:r w:rsidRPr="00782770">
        <w:rPr>
          <w:rFonts w:ascii="Arial" w:hAnsi="Arial" w:cs="Arial"/>
          <w:color w:val="FF0000"/>
          <w:sz w:val="22"/>
          <w:szCs w:val="22"/>
        </w:rPr>
        <w:t xml:space="preserve">e found it difficult to remember specific details, including the names of people and places. </w:t>
      </w:r>
    </w:p>
    <w:p w14:paraId="7288B320" w14:textId="3D392F18" w:rsidR="005F6E5B" w:rsidRPr="00CD6BA6" w:rsidRDefault="005F6E5B" w:rsidP="005F6E5B">
      <w:pPr>
        <w:rPr>
          <w:rFonts w:ascii="Arial" w:hAnsi="Arial" w:cs="Arial"/>
          <w:color w:val="FF0000"/>
          <w:sz w:val="22"/>
          <w:szCs w:val="22"/>
        </w:rPr>
      </w:pPr>
    </w:p>
    <w:p w14:paraId="014CD2D5" w14:textId="77777777" w:rsidR="005F6E5B" w:rsidRPr="00BD43D1" w:rsidRDefault="005F6E5B" w:rsidP="005F6E5B">
      <w:pPr>
        <w:rPr>
          <w:rFonts w:ascii="Arial" w:hAnsi="Arial" w:cs="Arial"/>
          <w:b/>
          <w:sz w:val="22"/>
          <w:szCs w:val="22"/>
        </w:rPr>
      </w:pPr>
      <w:r>
        <w:rPr>
          <w:rFonts w:ascii="Arial" w:hAnsi="Arial" w:cs="Arial"/>
          <w:b/>
          <w:sz w:val="22"/>
          <w:szCs w:val="22"/>
        </w:rPr>
        <w:t xml:space="preserve">Understanding </w:t>
      </w:r>
      <w:r w:rsidRPr="00BD43D1">
        <w:rPr>
          <w:rFonts w:ascii="Arial" w:hAnsi="Arial" w:cs="Arial"/>
          <w:b/>
          <w:sz w:val="22"/>
          <w:szCs w:val="22"/>
        </w:rPr>
        <w:t>Inference</w:t>
      </w:r>
    </w:p>
    <w:p w14:paraId="7B40E0C2" w14:textId="77777777" w:rsidR="005F6E5B" w:rsidRDefault="005F6E5B" w:rsidP="005F6E5B">
      <w:pPr>
        <w:rPr>
          <w:rFonts w:ascii="Arial" w:hAnsi="Arial" w:cs="Arial"/>
          <w:sz w:val="22"/>
          <w:szCs w:val="22"/>
        </w:rPr>
      </w:pPr>
      <w:r w:rsidRPr="0005545E">
        <w:rPr>
          <w:rFonts w:ascii="Arial" w:hAnsi="Arial" w:cs="Arial"/>
          <w:sz w:val="22"/>
          <w:szCs w:val="22"/>
        </w:rPr>
        <w:t xml:space="preserve">This informal assessment of inference skills checks the ability to ‘read between the lines’ and provide logical answers relating to a short text. The paragraph was read aloud and shown to him. He was encouraged to look back at the information and to explain his answers with evidence from the text. </w:t>
      </w:r>
      <w:bookmarkStart w:id="8" w:name="_Hlk80104232"/>
      <w:r w:rsidRPr="0005545E">
        <w:rPr>
          <w:rFonts w:ascii="Arial" w:hAnsi="Arial" w:cs="Arial"/>
          <w:sz w:val="22"/>
          <w:szCs w:val="22"/>
        </w:rPr>
        <w:t xml:space="preserve">He </w:t>
      </w:r>
      <w:r>
        <w:rPr>
          <w:rFonts w:ascii="Arial" w:hAnsi="Arial" w:cs="Arial"/>
          <w:sz w:val="22"/>
          <w:szCs w:val="22"/>
        </w:rPr>
        <w:t>answered</w:t>
      </w:r>
      <w:r w:rsidRPr="0005545E">
        <w:rPr>
          <w:rFonts w:ascii="Arial" w:hAnsi="Arial" w:cs="Arial"/>
          <w:sz w:val="22"/>
          <w:szCs w:val="22"/>
        </w:rPr>
        <w:t xml:space="preserve">    out of 7 correc</w:t>
      </w:r>
      <w:r>
        <w:rPr>
          <w:rFonts w:ascii="Arial" w:hAnsi="Arial" w:cs="Arial"/>
          <w:sz w:val="22"/>
          <w:szCs w:val="22"/>
        </w:rPr>
        <w:t xml:space="preserve">tly and gave appropriate explanations for      of these answers. </w:t>
      </w:r>
    </w:p>
    <w:bookmarkEnd w:id="8"/>
    <w:p w14:paraId="02FB7934" w14:textId="77777777" w:rsidR="005F6E5B" w:rsidRDefault="005F6E5B" w:rsidP="005F6E5B">
      <w:pPr>
        <w:rPr>
          <w:rFonts w:ascii="Arial" w:hAnsi="Arial" w:cs="Arial"/>
          <w:sz w:val="22"/>
          <w:szCs w:val="22"/>
        </w:rPr>
      </w:pPr>
    </w:p>
    <w:p w14:paraId="0B120638" w14:textId="77777777" w:rsidR="00F16977" w:rsidRPr="00F16977" w:rsidRDefault="00F16977" w:rsidP="00F16977">
      <w:pPr>
        <w:rPr>
          <w:rFonts w:ascii="Arial" w:hAnsi="Arial" w:cs="Arial"/>
          <w:sz w:val="22"/>
          <w:szCs w:val="22"/>
          <w:u w:val="single"/>
        </w:rPr>
      </w:pPr>
      <w:r w:rsidRPr="00F16977">
        <w:rPr>
          <w:rFonts w:ascii="Arial" w:hAnsi="Arial" w:cs="Arial"/>
          <w:sz w:val="22"/>
          <w:szCs w:val="22"/>
          <w:u w:val="single"/>
        </w:rPr>
        <w:t>Interpretation</w:t>
      </w:r>
    </w:p>
    <w:p w14:paraId="04656F2D" w14:textId="1C296AF6" w:rsidR="005F6E5B" w:rsidRPr="00782770" w:rsidRDefault="005F6E5B" w:rsidP="005F6E5B">
      <w:pPr>
        <w:rPr>
          <w:rFonts w:ascii="Arial" w:hAnsi="Arial" w:cs="Arial"/>
          <w:color w:val="FF0000"/>
          <w:sz w:val="22"/>
          <w:szCs w:val="22"/>
          <w:u w:val="single"/>
        </w:rPr>
      </w:pPr>
      <w:r w:rsidRPr="00782770">
        <w:rPr>
          <w:rFonts w:ascii="Arial" w:hAnsi="Arial" w:cs="Arial"/>
          <w:color w:val="FF0000"/>
          <w:sz w:val="22"/>
          <w:szCs w:val="22"/>
        </w:rPr>
        <w:t xml:space="preserve">This indicates that he can work out the clues to infer meaning when he can </w:t>
      </w:r>
      <w:proofErr w:type="gramStart"/>
      <w:r w:rsidRPr="00782770">
        <w:rPr>
          <w:rFonts w:ascii="Arial" w:hAnsi="Arial" w:cs="Arial"/>
          <w:color w:val="FF0000"/>
          <w:sz w:val="22"/>
          <w:szCs w:val="22"/>
        </w:rPr>
        <w:t>refer back</w:t>
      </w:r>
      <w:proofErr w:type="gramEnd"/>
      <w:r w:rsidRPr="00782770">
        <w:rPr>
          <w:rFonts w:ascii="Arial" w:hAnsi="Arial" w:cs="Arial"/>
          <w:color w:val="FF0000"/>
          <w:sz w:val="22"/>
          <w:szCs w:val="22"/>
        </w:rPr>
        <w:t xml:space="preserve"> to visual information.</w:t>
      </w:r>
    </w:p>
    <w:p w14:paraId="4266B611" w14:textId="77777777" w:rsidR="005F6E5B" w:rsidRPr="00782770" w:rsidRDefault="005F6E5B" w:rsidP="005F6E5B">
      <w:pPr>
        <w:rPr>
          <w:rFonts w:ascii="Arial" w:hAnsi="Arial" w:cs="Arial"/>
          <w:color w:val="FF0000"/>
          <w:sz w:val="22"/>
          <w:szCs w:val="22"/>
        </w:rPr>
      </w:pPr>
      <w:r w:rsidRPr="00782770">
        <w:rPr>
          <w:rFonts w:ascii="Arial" w:hAnsi="Arial" w:cs="Arial"/>
          <w:color w:val="FF0000"/>
          <w:sz w:val="22"/>
          <w:szCs w:val="22"/>
        </w:rPr>
        <w:t xml:space="preserve"> indicates that he found it difficult to select relevant details from the text to explain his answer. </w:t>
      </w:r>
    </w:p>
    <w:p w14:paraId="796374CB" w14:textId="77777777" w:rsidR="005F6E5B" w:rsidRPr="00782770" w:rsidRDefault="005F6E5B" w:rsidP="005F6E5B">
      <w:pPr>
        <w:rPr>
          <w:rFonts w:ascii="Arial" w:hAnsi="Arial" w:cs="Arial"/>
          <w:color w:val="FF0000"/>
          <w:sz w:val="22"/>
          <w:szCs w:val="22"/>
        </w:rPr>
      </w:pPr>
      <w:r>
        <w:rPr>
          <w:rFonts w:ascii="Arial" w:hAnsi="Arial" w:cs="Arial"/>
          <w:color w:val="FF0000"/>
          <w:sz w:val="22"/>
          <w:szCs w:val="22"/>
        </w:rPr>
        <w:t>H</w:t>
      </w:r>
      <w:r w:rsidRPr="00782770">
        <w:rPr>
          <w:rFonts w:ascii="Arial" w:hAnsi="Arial" w:cs="Arial"/>
          <w:color w:val="FF0000"/>
          <w:sz w:val="22"/>
          <w:szCs w:val="22"/>
        </w:rPr>
        <w:t xml:space="preserve">e </w:t>
      </w:r>
      <w:r>
        <w:rPr>
          <w:rFonts w:ascii="Arial" w:hAnsi="Arial" w:cs="Arial"/>
          <w:color w:val="FF0000"/>
          <w:sz w:val="22"/>
          <w:szCs w:val="22"/>
        </w:rPr>
        <w:t xml:space="preserve">had </w:t>
      </w:r>
      <w:r w:rsidRPr="00782770">
        <w:rPr>
          <w:rFonts w:ascii="Arial" w:hAnsi="Arial" w:cs="Arial"/>
          <w:color w:val="FF0000"/>
          <w:sz w:val="22"/>
          <w:szCs w:val="22"/>
        </w:rPr>
        <w:t>difficult</w:t>
      </w:r>
      <w:r>
        <w:rPr>
          <w:rFonts w:ascii="Arial" w:hAnsi="Arial" w:cs="Arial"/>
          <w:color w:val="FF0000"/>
          <w:sz w:val="22"/>
          <w:szCs w:val="22"/>
        </w:rPr>
        <w:t xml:space="preserve">y explaining his reasoning and </w:t>
      </w:r>
      <w:r w:rsidRPr="00782770">
        <w:rPr>
          <w:rFonts w:ascii="Arial" w:hAnsi="Arial" w:cs="Arial"/>
          <w:color w:val="FF0000"/>
          <w:sz w:val="22"/>
          <w:szCs w:val="22"/>
        </w:rPr>
        <w:t>select</w:t>
      </w:r>
      <w:r>
        <w:rPr>
          <w:rFonts w:ascii="Arial" w:hAnsi="Arial" w:cs="Arial"/>
          <w:color w:val="FF0000"/>
          <w:sz w:val="22"/>
          <w:szCs w:val="22"/>
        </w:rPr>
        <w:t>ing</w:t>
      </w:r>
      <w:r w:rsidRPr="00782770">
        <w:rPr>
          <w:rFonts w:ascii="Arial" w:hAnsi="Arial" w:cs="Arial"/>
          <w:color w:val="FF0000"/>
          <w:sz w:val="22"/>
          <w:szCs w:val="22"/>
        </w:rPr>
        <w:t xml:space="preserve"> relevant details from the text </w:t>
      </w:r>
      <w:r>
        <w:rPr>
          <w:rFonts w:ascii="Arial" w:hAnsi="Arial" w:cs="Arial"/>
          <w:color w:val="FF0000"/>
          <w:sz w:val="22"/>
          <w:szCs w:val="22"/>
        </w:rPr>
        <w:t xml:space="preserve">to support his answers. </w:t>
      </w:r>
    </w:p>
    <w:p w14:paraId="77847D5D" w14:textId="77777777" w:rsidR="005F6E5B" w:rsidRDefault="005F6E5B" w:rsidP="005F6E5B">
      <w:pPr>
        <w:rPr>
          <w:rFonts w:ascii="Arial" w:hAnsi="Arial" w:cs="Arial"/>
          <w:sz w:val="22"/>
          <w:szCs w:val="22"/>
        </w:rPr>
      </w:pPr>
    </w:p>
    <w:p w14:paraId="30CA4F19" w14:textId="77777777" w:rsidR="005F6E5B" w:rsidRPr="00BD43D1" w:rsidRDefault="005F6E5B" w:rsidP="005F6E5B">
      <w:pPr>
        <w:rPr>
          <w:rFonts w:ascii="Arial" w:hAnsi="Arial" w:cs="Arial"/>
          <w:b/>
          <w:sz w:val="22"/>
          <w:szCs w:val="22"/>
        </w:rPr>
      </w:pPr>
      <w:r w:rsidRPr="00BD43D1">
        <w:rPr>
          <w:rFonts w:ascii="Arial" w:hAnsi="Arial" w:cs="Arial"/>
          <w:b/>
          <w:sz w:val="22"/>
          <w:szCs w:val="22"/>
        </w:rPr>
        <w:t>Understanding Vocabulary</w:t>
      </w:r>
    </w:p>
    <w:p w14:paraId="5C4944BA" w14:textId="77777777" w:rsidR="005F6E5B" w:rsidRPr="00A467AF" w:rsidRDefault="005F6E5B" w:rsidP="005F6E5B">
      <w:pPr>
        <w:rPr>
          <w:rFonts w:ascii="Arial" w:hAnsi="Arial" w:cs="Arial"/>
          <w:sz w:val="22"/>
          <w:szCs w:val="22"/>
        </w:rPr>
      </w:pPr>
      <w:bookmarkStart w:id="9" w:name="_Hlk80104318"/>
      <w:r w:rsidRPr="00A467AF">
        <w:rPr>
          <w:rFonts w:ascii="Arial" w:hAnsi="Arial" w:cs="Arial"/>
          <w:sz w:val="22"/>
          <w:szCs w:val="22"/>
        </w:rPr>
        <w:t xml:space="preserve">The British Picture Vocabulary Scales </w:t>
      </w:r>
      <w:r>
        <w:rPr>
          <w:rFonts w:ascii="Arial" w:hAnsi="Arial" w:cs="Arial"/>
          <w:sz w:val="22"/>
          <w:szCs w:val="22"/>
        </w:rPr>
        <w:t xml:space="preserve">(BPVS) test was used to assess his </w:t>
      </w:r>
      <w:r w:rsidRPr="00A467AF">
        <w:rPr>
          <w:rFonts w:ascii="Arial" w:hAnsi="Arial" w:cs="Arial"/>
          <w:sz w:val="22"/>
          <w:szCs w:val="22"/>
        </w:rPr>
        <w:t>understanding of vocabulary</w:t>
      </w:r>
      <w:r>
        <w:rPr>
          <w:rFonts w:ascii="Arial" w:hAnsi="Arial" w:cs="Arial"/>
          <w:sz w:val="22"/>
          <w:szCs w:val="22"/>
        </w:rPr>
        <w:t xml:space="preserve">. </w:t>
      </w:r>
      <w:bookmarkEnd w:id="9"/>
      <w:r>
        <w:rPr>
          <w:rFonts w:ascii="Arial" w:hAnsi="Arial" w:cs="Arial"/>
          <w:sz w:val="22"/>
          <w:szCs w:val="22"/>
        </w:rPr>
        <w:t xml:space="preserve">He had </w:t>
      </w:r>
      <w:r w:rsidRPr="00A467AF">
        <w:rPr>
          <w:rFonts w:ascii="Arial" w:hAnsi="Arial" w:cs="Arial"/>
          <w:sz w:val="22"/>
          <w:szCs w:val="22"/>
        </w:rPr>
        <w:t xml:space="preserve">to listen to a word and then select the appropriate picture from a group of 4. </w:t>
      </w:r>
    </w:p>
    <w:p w14:paraId="01DE7AD3" w14:textId="77777777" w:rsidR="005F6E5B" w:rsidRDefault="005F6E5B" w:rsidP="005F6E5B">
      <w:pPr>
        <w:pStyle w:val="BodyText"/>
        <w:rPr>
          <w:sz w:val="22"/>
          <w:szCs w:val="22"/>
        </w:rPr>
      </w:pPr>
      <w:r w:rsidRPr="00A467AF">
        <w:rPr>
          <w:sz w:val="22"/>
          <w:szCs w:val="22"/>
        </w:rPr>
        <w:t xml:space="preserve">At the age of    </w:t>
      </w:r>
      <w:r>
        <w:rPr>
          <w:sz w:val="22"/>
          <w:szCs w:val="22"/>
        </w:rPr>
        <w:t xml:space="preserve">    </w:t>
      </w:r>
      <w:proofErr w:type="gramStart"/>
      <w:r w:rsidRPr="00A467AF">
        <w:rPr>
          <w:sz w:val="22"/>
          <w:szCs w:val="22"/>
        </w:rPr>
        <w:t>years</w:t>
      </w:r>
      <w:proofErr w:type="gramEnd"/>
      <w:r w:rsidRPr="0005545E">
        <w:rPr>
          <w:sz w:val="22"/>
          <w:szCs w:val="22"/>
        </w:rPr>
        <w:t xml:space="preserve"> he </w:t>
      </w:r>
      <w:r w:rsidRPr="00A467AF">
        <w:rPr>
          <w:sz w:val="22"/>
          <w:szCs w:val="22"/>
        </w:rPr>
        <w:t xml:space="preserve">achieved an age equivalent score of    </w:t>
      </w:r>
      <w:r>
        <w:rPr>
          <w:sz w:val="22"/>
          <w:szCs w:val="22"/>
        </w:rPr>
        <w:t xml:space="preserve">    </w:t>
      </w:r>
      <w:r w:rsidRPr="00A467AF">
        <w:rPr>
          <w:sz w:val="22"/>
          <w:szCs w:val="22"/>
        </w:rPr>
        <w:t xml:space="preserve">years, with a percentile rank of </w:t>
      </w:r>
      <w:proofErr w:type="gramStart"/>
      <w:r w:rsidRPr="00A467AF">
        <w:rPr>
          <w:sz w:val="22"/>
          <w:szCs w:val="22"/>
        </w:rPr>
        <w:t xml:space="preserve">  .</w:t>
      </w:r>
      <w:proofErr w:type="gramEnd"/>
      <w:r w:rsidRPr="00A467AF">
        <w:rPr>
          <w:sz w:val="22"/>
          <w:szCs w:val="22"/>
        </w:rPr>
        <w:t xml:space="preserve"> </w:t>
      </w:r>
    </w:p>
    <w:p w14:paraId="60B43291" w14:textId="77777777" w:rsidR="00F16977" w:rsidRPr="00F16977" w:rsidRDefault="00F16977" w:rsidP="00F16977">
      <w:pPr>
        <w:rPr>
          <w:rFonts w:ascii="Arial" w:hAnsi="Arial" w:cs="Arial"/>
          <w:sz w:val="22"/>
          <w:szCs w:val="22"/>
          <w:u w:val="single"/>
        </w:rPr>
      </w:pPr>
      <w:r w:rsidRPr="00F16977">
        <w:rPr>
          <w:rFonts w:ascii="Arial" w:hAnsi="Arial" w:cs="Arial"/>
          <w:sz w:val="22"/>
          <w:szCs w:val="22"/>
          <w:u w:val="single"/>
        </w:rPr>
        <w:t>Interpretation</w:t>
      </w:r>
    </w:p>
    <w:p w14:paraId="216B0B11" w14:textId="77777777" w:rsidR="00326C52" w:rsidRDefault="00326C52" w:rsidP="005F6E5B">
      <w:pPr>
        <w:rPr>
          <w:rFonts w:ascii="Arial" w:hAnsi="Arial" w:cs="Arial"/>
          <w:sz w:val="22"/>
          <w:szCs w:val="22"/>
          <w:u w:val="single"/>
        </w:rPr>
      </w:pPr>
    </w:p>
    <w:p w14:paraId="78858176" w14:textId="77777777" w:rsidR="005F6E5B" w:rsidRDefault="005F6E5B" w:rsidP="005F6E5B">
      <w:pPr>
        <w:rPr>
          <w:rFonts w:ascii="Arial" w:hAnsi="Arial" w:cs="Arial"/>
          <w:sz w:val="22"/>
          <w:szCs w:val="22"/>
        </w:rPr>
      </w:pPr>
      <w:bookmarkStart w:id="10" w:name="_Hlk80104494"/>
    </w:p>
    <w:bookmarkEnd w:id="10"/>
    <w:p w14:paraId="34C47165" w14:textId="77777777" w:rsidR="005F6E5B" w:rsidRPr="004720E1" w:rsidRDefault="005F6E5B" w:rsidP="005F6E5B">
      <w:pPr>
        <w:rPr>
          <w:rFonts w:ascii="Arial" w:hAnsi="Arial" w:cs="Arial"/>
          <w:b/>
          <w:sz w:val="22"/>
          <w:szCs w:val="22"/>
        </w:rPr>
      </w:pPr>
      <w:r w:rsidRPr="004720E1">
        <w:rPr>
          <w:rFonts w:ascii="Arial" w:hAnsi="Arial" w:cs="Arial"/>
          <w:b/>
          <w:sz w:val="22"/>
          <w:szCs w:val="22"/>
        </w:rPr>
        <w:t xml:space="preserve">Talking and Explaining </w:t>
      </w:r>
    </w:p>
    <w:p w14:paraId="6F3F0E53" w14:textId="77777777" w:rsidR="005F6E5B" w:rsidRPr="0005545E" w:rsidRDefault="005F6E5B" w:rsidP="005F6E5B">
      <w:pPr>
        <w:rPr>
          <w:rFonts w:ascii="Arial" w:hAnsi="Arial" w:cs="Arial"/>
          <w:sz w:val="22"/>
          <w:szCs w:val="22"/>
        </w:rPr>
      </w:pPr>
      <w:r w:rsidRPr="00D440B6">
        <w:rPr>
          <w:rFonts w:ascii="Arial" w:hAnsi="Arial" w:cs="Arial"/>
          <w:color w:val="FF0000"/>
          <w:sz w:val="22"/>
          <w:szCs w:val="22"/>
        </w:rPr>
        <w:t>Name</w:t>
      </w:r>
      <w:r>
        <w:rPr>
          <w:rFonts w:ascii="Arial" w:hAnsi="Arial" w:cs="Arial"/>
          <w:sz w:val="22"/>
          <w:szCs w:val="22"/>
        </w:rPr>
        <w:t xml:space="preserve"> used sentences that were appropriate in length and complexity for </w:t>
      </w:r>
      <w:r w:rsidRPr="0005545E">
        <w:rPr>
          <w:rFonts w:ascii="Arial" w:hAnsi="Arial" w:cs="Arial"/>
          <w:sz w:val="22"/>
          <w:szCs w:val="22"/>
        </w:rPr>
        <w:t xml:space="preserve">his peer group. His speech was easy for an unfamiliar listener to understand. </w:t>
      </w:r>
    </w:p>
    <w:p w14:paraId="61156FCD" w14:textId="77777777" w:rsidR="005F6E5B" w:rsidRPr="00A467AF" w:rsidRDefault="005F6E5B" w:rsidP="005F6E5B">
      <w:pPr>
        <w:rPr>
          <w:rFonts w:ascii="Arial" w:hAnsi="Arial" w:cs="Arial"/>
          <w:sz w:val="22"/>
          <w:szCs w:val="22"/>
        </w:rPr>
      </w:pPr>
    </w:p>
    <w:p w14:paraId="0E6EE9D0" w14:textId="77777777" w:rsidR="005F6E5B" w:rsidRDefault="005F6E5B" w:rsidP="005F6E5B">
      <w:pPr>
        <w:rPr>
          <w:rFonts w:ascii="Arial" w:hAnsi="Arial" w:cs="Arial"/>
          <w:sz w:val="22"/>
          <w:szCs w:val="22"/>
          <w:u w:val="single"/>
        </w:rPr>
      </w:pPr>
      <w:r>
        <w:rPr>
          <w:rFonts w:ascii="Arial" w:hAnsi="Arial" w:cs="Arial"/>
          <w:sz w:val="22"/>
          <w:szCs w:val="22"/>
          <w:u w:val="single"/>
        </w:rPr>
        <w:t>CELF 5</w:t>
      </w:r>
      <w:r w:rsidRPr="00715EBB">
        <w:rPr>
          <w:rFonts w:ascii="Arial" w:hAnsi="Arial" w:cs="Arial"/>
          <w:sz w:val="22"/>
          <w:szCs w:val="22"/>
          <w:u w:val="single"/>
        </w:rPr>
        <w:t xml:space="preserve"> Word Definitions subtest</w:t>
      </w:r>
    </w:p>
    <w:p w14:paraId="09637A21" w14:textId="73D1AE02" w:rsidR="005F6E5B" w:rsidRDefault="005F6E5B" w:rsidP="005F6E5B">
      <w:pPr>
        <w:rPr>
          <w:rFonts w:ascii="Arial" w:hAnsi="Arial" w:cs="Arial"/>
          <w:sz w:val="22"/>
          <w:szCs w:val="22"/>
        </w:rPr>
      </w:pPr>
      <w:r>
        <w:rPr>
          <w:rFonts w:ascii="Arial" w:hAnsi="Arial" w:cs="Arial"/>
          <w:sz w:val="22"/>
          <w:szCs w:val="22"/>
        </w:rPr>
        <w:t xml:space="preserve">For this test he had to listen to a word used in a short sentence. He then had to explain what the word means or to give a description. This skill is useful in conversations if he forgets a specific word. </w:t>
      </w:r>
    </w:p>
    <w:p w14:paraId="3B8DAABB" w14:textId="77777777" w:rsidR="005B445F" w:rsidRDefault="005B445F" w:rsidP="005B445F">
      <w:pPr>
        <w:rPr>
          <w:rFonts w:ascii="Arial" w:hAnsi="Arial" w:cs="Arial"/>
          <w:sz w:val="22"/>
          <w:szCs w:val="22"/>
        </w:rPr>
      </w:pPr>
      <w:r>
        <w:rPr>
          <w:rFonts w:ascii="Arial" w:hAnsi="Arial" w:cs="Arial"/>
          <w:sz w:val="22"/>
          <w:szCs w:val="22"/>
        </w:rPr>
        <w:lastRenderedPageBreak/>
        <w:t xml:space="preserve">He scored        out of     giving him a scaled score of     with a percentile rank of   </w:t>
      </w:r>
    </w:p>
    <w:p w14:paraId="1C6C2A45" w14:textId="77777777" w:rsidR="00274AA9" w:rsidRDefault="00274AA9" w:rsidP="00274AA9">
      <w:pPr>
        <w:pStyle w:val="BodyText"/>
        <w:jc w:val="left"/>
        <w:rPr>
          <w:i/>
          <w:color w:val="FF0000"/>
          <w:sz w:val="20"/>
          <w:szCs w:val="20"/>
        </w:rPr>
      </w:pPr>
    </w:p>
    <w:p w14:paraId="3D185650" w14:textId="00C8D2B1" w:rsidR="00274AA9" w:rsidRPr="00CD1AAE" w:rsidRDefault="00274AA9" w:rsidP="00274AA9">
      <w:pPr>
        <w:pStyle w:val="BodyText"/>
        <w:jc w:val="left"/>
        <w:rPr>
          <w:i/>
          <w:color w:val="FF0000"/>
          <w:sz w:val="20"/>
          <w:szCs w:val="20"/>
        </w:rPr>
      </w:pPr>
      <w:r w:rsidRPr="00CD1AAE">
        <w:rPr>
          <w:i/>
          <w:color w:val="FF0000"/>
          <w:sz w:val="20"/>
          <w:szCs w:val="20"/>
        </w:rPr>
        <w:t xml:space="preserve">Scaled score: A scaled score of 10 is average and a score of 8-12 is within the average range. A score of 7 </w:t>
      </w:r>
      <w:proofErr w:type="gramStart"/>
      <w:r w:rsidRPr="00CD1AAE">
        <w:rPr>
          <w:i/>
          <w:color w:val="FF0000"/>
          <w:sz w:val="20"/>
          <w:szCs w:val="20"/>
        </w:rPr>
        <w:t>is considered to be</w:t>
      </w:r>
      <w:proofErr w:type="gramEnd"/>
      <w:r w:rsidRPr="00CD1AAE">
        <w:rPr>
          <w:i/>
          <w:color w:val="FF0000"/>
          <w:sz w:val="20"/>
          <w:szCs w:val="20"/>
        </w:rPr>
        <w:t xml:space="preserve"> ‘borderline’ and 6 and below is low</w:t>
      </w:r>
      <w:r w:rsidR="00E105B4">
        <w:rPr>
          <w:i/>
          <w:color w:val="FF0000"/>
          <w:sz w:val="20"/>
          <w:szCs w:val="20"/>
        </w:rPr>
        <w:t xml:space="preserve"> </w:t>
      </w:r>
      <w:r w:rsidRPr="00CD1AAE">
        <w:rPr>
          <w:i/>
          <w:color w:val="FF0000"/>
          <w:sz w:val="20"/>
          <w:szCs w:val="20"/>
        </w:rPr>
        <w:t xml:space="preserve">- very low. </w:t>
      </w:r>
    </w:p>
    <w:p w14:paraId="69B4023E" w14:textId="77777777" w:rsidR="00274AA9" w:rsidRPr="001238F4" w:rsidRDefault="00274AA9" w:rsidP="00274AA9">
      <w:pPr>
        <w:pStyle w:val="BodyText"/>
        <w:rPr>
          <w:i/>
          <w:color w:val="FF0000"/>
          <w:sz w:val="20"/>
          <w:szCs w:val="20"/>
        </w:rPr>
      </w:pPr>
      <w:r w:rsidRPr="001238F4">
        <w:rPr>
          <w:i/>
          <w:color w:val="FF0000"/>
          <w:sz w:val="20"/>
          <w:szCs w:val="20"/>
        </w:rPr>
        <w:t xml:space="preserve">Percentile rank: This shows the percentage of children of the same age scoring the same or less. A percentile rank of 50 is average and percentiles between 25 and </w:t>
      </w:r>
      <w:r>
        <w:rPr>
          <w:i/>
          <w:color w:val="FF0000"/>
          <w:sz w:val="20"/>
          <w:szCs w:val="20"/>
        </w:rPr>
        <w:t xml:space="preserve">84 </w:t>
      </w:r>
      <w:r w:rsidRPr="001238F4">
        <w:rPr>
          <w:i/>
          <w:color w:val="FF0000"/>
          <w:sz w:val="20"/>
          <w:szCs w:val="20"/>
        </w:rPr>
        <w:t>are in the average range.</w:t>
      </w:r>
    </w:p>
    <w:p w14:paraId="7626197D" w14:textId="77777777" w:rsidR="00274AA9" w:rsidRDefault="00274AA9" w:rsidP="00F16977">
      <w:pPr>
        <w:rPr>
          <w:rFonts w:ascii="Arial" w:hAnsi="Arial" w:cs="Arial"/>
          <w:sz w:val="22"/>
          <w:szCs w:val="22"/>
          <w:u w:val="single"/>
        </w:rPr>
      </w:pPr>
    </w:p>
    <w:p w14:paraId="4BC7620D" w14:textId="10891638" w:rsidR="00F16977" w:rsidRPr="00F16977" w:rsidRDefault="00F16977" w:rsidP="00F16977">
      <w:pPr>
        <w:rPr>
          <w:rFonts w:ascii="Arial" w:hAnsi="Arial" w:cs="Arial"/>
          <w:sz w:val="22"/>
          <w:szCs w:val="22"/>
          <w:u w:val="single"/>
        </w:rPr>
      </w:pPr>
      <w:r w:rsidRPr="00F16977">
        <w:rPr>
          <w:rFonts w:ascii="Arial" w:hAnsi="Arial" w:cs="Arial"/>
          <w:sz w:val="22"/>
          <w:szCs w:val="22"/>
          <w:u w:val="single"/>
        </w:rPr>
        <w:t>Interpretation</w:t>
      </w:r>
    </w:p>
    <w:p w14:paraId="35B4A00F" w14:textId="77777777" w:rsidR="00F16977" w:rsidRDefault="00F16977" w:rsidP="00CC2E7E">
      <w:pPr>
        <w:pStyle w:val="BodyText"/>
        <w:rPr>
          <w:sz w:val="22"/>
          <w:szCs w:val="22"/>
          <w:u w:val="single"/>
        </w:rPr>
      </w:pPr>
    </w:p>
    <w:p w14:paraId="31DA579C" w14:textId="71C1DFD3" w:rsidR="005F6E5B" w:rsidRPr="00CC2E7E" w:rsidRDefault="005F6E5B" w:rsidP="00CC2E7E">
      <w:pPr>
        <w:pStyle w:val="BodyText"/>
        <w:rPr>
          <w:i/>
          <w:sz w:val="20"/>
          <w:szCs w:val="20"/>
        </w:rPr>
      </w:pPr>
      <w:r w:rsidRPr="008575B7">
        <w:rPr>
          <w:sz w:val="22"/>
          <w:szCs w:val="22"/>
          <w:u w:val="single"/>
        </w:rPr>
        <w:t>Similarities and Differences</w:t>
      </w:r>
      <w:r>
        <w:rPr>
          <w:sz w:val="22"/>
          <w:szCs w:val="22"/>
          <w:u w:val="single"/>
        </w:rPr>
        <w:t xml:space="preserve">. </w:t>
      </w:r>
      <w:bookmarkStart w:id="11" w:name="_Hlk80104748"/>
      <w:r>
        <w:rPr>
          <w:sz w:val="22"/>
          <w:szCs w:val="22"/>
        </w:rPr>
        <w:t xml:space="preserve">For this he had to describe why 2 linked items go together, and in what ways they are different. Eg house and caravan (they are both homes -one can move but the other can’t). </w:t>
      </w:r>
      <w:bookmarkEnd w:id="11"/>
    </w:p>
    <w:p w14:paraId="7A552B6C" w14:textId="77777777" w:rsidR="005F6E5B" w:rsidRPr="0004219C" w:rsidRDefault="005F6E5B" w:rsidP="005F6E5B">
      <w:pPr>
        <w:rPr>
          <w:rFonts w:ascii="Arial" w:hAnsi="Arial" w:cs="Arial"/>
          <w:sz w:val="22"/>
          <w:szCs w:val="22"/>
          <w:u w:val="single"/>
        </w:rPr>
      </w:pPr>
      <w:bookmarkStart w:id="12" w:name="_Hlk80104819"/>
    </w:p>
    <w:p w14:paraId="10D4782D" w14:textId="77777777" w:rsidR="007E4A17" w:rsidRPr="00F16977" w:rsidRDefault="007E4A17" w:rsidP="007E4A17">
      <w:pPr>
        <w:rPr>
          <w:rFonts w:ascii="Arial" w:hAnsi="Arial" w:cs="Arial"/>
          <w:sz w:val="22"/>
          <w:szCs w:val="22"/>
          <w:u w:val="single"/>
        </w:rPr>
      </w:pPr>
      <w:r w:rsidRPr="00F16977">
        <w:rPr>
          <w:rFonts w:ascii="Arial" w:hAnsi="Arial" w:cs="Arial"/>
          <w:sz w:val="22"/>
          <w:szCs w:val="22"/>
          <w:u w:val="single"/>
        </w:rPr>
        <w:t>Interpretation</w:t>
      </w:r>
    </w:p>
    <w:p w14:paraId="306FC1B3" w14:textId="1937E838" w:rsidR="005F6E5B" w:rsidRPr="00ED7FCC" w:rsidRDefault="005F6E5B" w:rsidP="005F6E5B">
      <w:pPr>
        <w:rPr>
          <w:rFonts w:ascii="Arial" w:hAnsi="Arial" w:cs="Arial"/>
          <w:sz w:val="22"/>
          <w:szCs w:val="22"/>
        </w:rPr>
      </w:pPr>
      <w:r>
        <w:rPr>
          <w:rFonts w:ascii="Arial" w:hAnsi="Arial" w:cs="Arial"/>
          <w:sz w:val="22"/>
          <w:szCs w:val="22"/>
        </w:rPr>
        <w:t xml:space="preserve">These results indicate that        should be able to learn and store new words in a logical and structured way, which will help him to recall words when needed. </w:t>
      </w:r>
    </w:p>
    <w:bookmarkEnd w:id="12"/>
    <w:p w14:paraId="4A66C66B" w14:textId="77777777" w:rsidR="005F6E5B" w:rsidRDefault="005F6E5B" w:rsidP="005F6E5B">
      <w:pPr>
        <w:rPr>
          <w:rFonts w:ascii="Arial" w:hAnsi="Arial" w:cs="Arial"/>
          <w:sz w:val="22"/>
          <w:szCs w:val="22"/>
          <w:u w:val="single"/>
        </w:rPr>
      </w:pPr>
    </w:p>
    <w:p w14:paraId="63D6E144" w14:textId="77777777" w:rsidR="005F6E5B" w:rsidRPr="007D7AB4" w:rsidRDefault="005F6E5B" w:rsidP="005F6E5B">
      <w:pPr>
        <w:rPr>
          <w:rFonts w:ascii="Arial" w:hAnsi="Arial" w:cs="Arial"/>
          <w:sz w:val="22"/>
          <w:szCs w:val="22"/>
          <w:u w:val="single"/>
        </w:rPr>
      </w:pPr>
      <w:r>
        <w:rPr>
          <w:rFonts w:ascii="Arial" w:hAnsi="Arial" w:cs="Arial"/>
          <w:sz w:val="22"/>
          <w:szCs w:val="22"/>
          <w:u w:val="single"/>
        </w:rPr>
        <w:t>Giving instructions:</w:t>
      </w:r>
      <w:r w:rsidRPr="003F2752">
        <w:rPr>
          <w:rFonts w:ascii="Arial" w:hAnsi="Arial" w:cs="Arial"/>
          <w:sz w:val="22"/>
          <w:szCs w:val="22"/>
        </w:rPr>
        <w:t xml:space="preserve"> </w:t>
      </w:r>
      <w:r w:rsidRPr="00D440B6">
        <w:rPr>
          <w:rFonts w:ascii="Arial" w:hAnsi="Arial" w:cs="Arial"/>
          <w:color w:val="FF0000"/>
          <w:sz w:val="22"/>
          <w:szCs w:val="22"/>
        </w:rPr>
        <w:t>Name</w:t>
      </w:r>
      <w:r w:rsidRPr="003F2752">
        <w:rPr>
          <w:rFonts w:ascii="Arial" w:hAnsi="Arial" w:cs="Arial"/>
          <w:sz w:val="22"/>
          <w:szCs w:val="22"/>
        </w:rPr>
        <w:t xml:space="preserve"> </w:t>
      </w:r>
      <w:r w:rsidRPr="009004ED">
        <w:rPr>
          <w:rFonts w:ascii="Arial" w:hAnsi="Arial" w:cs="Arial"/>
          <w:sz w:val="22"/>
          <w:szCs w:val="22"/>
        </w:rPr>
        <w:t>describe</w:t>
      </w:r>
      <w:r>
        <w:rPr>
          <w:rFonts w:ascii="Arial" w:hAnsi="Arial" w:cs="Arial"/>
          <w:sz w:val="22"/>
          <w:szCs w:val="22"/>
        </w:rPr>
        <w:t>d</w:t>
      </w:r>
      <w:r w:rsidRPr="009004ED">
        <w:rPr>
          <w:rFonts w:ascii="Arial" w:hAnsi="Arial" w:cs="Arial"/>
          <w:sz w:val="22"/>
          <w:szCs w:val="22"/>
        </w:rPr>
        <w:t xml:space="preserve"> wh</w:t>
      </w:r>
      <w:r>
        <w:rPr>
          <w:rFonts w:ascii="Arial" w:hAnsi="Arial" w:cs="Arial"/>
          <w:sz w:val="22"/>
          <w:szCs w:val="22"/>
        </w:rPr>
        <w:t xml:space="preserve">at was needed to complete a familiar task </w:t>
      </w:r>
      <w:proofErr w:type="spellStart"/>
      <w:r>
        <w:rPr>
          <w:rFonts w:ascii="Arial" w:hAnsi="Arial" w:cs="Arial"/>
          <w:sz w:val="22"/>
          <w:szCs w:val="22"/>
        </w:rPr>
        <w:t>eg</w:t>
      </w:r>
      <w:proofErr w:type="spellEnd"/>
      <w:r>
        <w:rPr>
          <w:rFonts w:ascii="Arial" w:hAnsi="Arial" w:cs="Arial"/>
          <w:sz w:val="22"/>
          <w:szCs w:val="22"/>
        </w:rPr>
        <w:t xml:space="preserve"> making a sandwich. </w:t>
      </w:r>
      <w:r w:rsidRPr="0005545E">
        <w:rPr>
          <w:rFonts w:ascii="Arial" w:hAnsi="Arial" w:cs="Arial"/>
          <w:sz w:val="22"/>
          <w:szCs w:val="22"/>
        </w:rPr>
        <w:t xml:space="preserve">He </w:t>
      </w:r>
      <w:r>
        <w:rPr>
          <w:rFonts w:ascii="Arial" w:hAnsi="Arial" w:cs="Arial"/>
          <w:sz w:val="22"/>
          <w:szCs w:val="22"/>
        </w:rPr>
        <w:t xml:space="preserve">gave clear step by step instructions and was able to sequence these in a logical order. </w:t>
      </w:r>
    </w:p>
    <w:p w14:paraId="458CEB35" w14:textId="77777777" w:rsidR="005F6E5B" w:rsidRDefault="005F6E5B" w:rsidP="005F6E5B">
      <w:pPr>
        <w:rPr>
          <w:rFonts w:ascii="Arial" w:hAnsi="Arial" w:cs="Arial"/>
          <w:sz w:val="22"/>
          <w:szCs w:val="22"/>
          <w:u w:val="single"/>
        </w:rPr>
      </w:pPr>
    </w:p>
    <w:p w14:paraId="4A28339C" w14:textId="77777777" w:rsidR="005F6E5B" w:rsidRPr="006B0714" w:rsidRDefault="005F6E5B" w:rsidP="005F6E5B">
      <w:pPr>
        <w:rPr>
          <w:rFonts w:ascii="Arial" w:hAnsi="Arial" w:cs="Arial"/>
          <w:sz w:val="22"/>
          <w:szCs w:val="22"/>
          <w:u w:val="single"/>
        </w:rPr>
      </w:pPr>
      <w:r w:rsidRPr="006B0714">
        <w:rPr>
          <w:rFonts w:ascii="Arial" w:hAnsi="Arial" w:cs="Arial"/>
          <w:sz w:val="22"/>
          <w:szCs w:val="22"/>
          <w:u w:val="single"/>
        </w:rPr>
        <w:t xml:space="preserve">Expressing opinions </w:t>
      </w:r>
    </w:p>
    <w:p w14:paraId="0350BBF8" w14:textId="77777777" w:rsidR="005F6E5B" w:rsidRPr="00A467AF" w:rsidRDefault="005F6E5B" w:rsidP="005F6E5B">
      <w:pPr>
        <w:rPr>
          <w:rFonts w:ascii="Arial" w:hAnsi="Arial" w:cs="Arial"/>
          <w:sz w:val="22"/>
          <w:szCs w:val="22"/>
        </w:rPr>
      </w:pPr>
      <w:r w:rsidRPr="0005545E">
        <w:rPr>
          <w:rFonts w:ascii="Arial" w:hAnsi="Arial" w:cs="Arial"/>
          <w:sz w:val="22"/>
          <w:szCs w:val="22"/>
        </w:rPr>
        <w:t xml:space="preserve">He </w:t>
      </w:r>
      <w:r>
        <w:rPr>
          <w:rFonts w:ascii="Arial" w:hAnsi="Arial" w:cs="Arial"/>
          <w:sz w:val="22"/>
          <w:szCs w:val="22"/>
        </w:rPr>
        <w:t xml:space="preserve">expressed his opinions clearly, when describing the advantages and disadvantages of linked items </w:t>
      </w:r>
      <w:proofErr w:type="spellStart"/>
      <w:r>
        <w:rPr>
          <w:rFonts w:ascii="Arial" w:hAnsi="Arial" w:cs="Arial"/>
          <w:sz w:val="22"/>
          <w:szCs w:val="22"/>
        </w:rPr>
        <w:t>eg</w:t>
      </w:r>
      <w:proofErr w:type="spellEnd"/>
      <w:r>
        <w:rPr>
          <w:rFonts w:ascii="Arial" w:hAnsi="Arial" w:cs="Arial"/>
          <w:sz w:val="22"/>
          <w:szCs w:val="22"/>
        </w:rPr>
        <w:t xml:space="preserve"> car / motorbike. </w:t>
      </w:r>
      <w:bookmarkStart w:id="13" w:name="_Hlk80104977"/>
      <w:r>
        <w:rPr>
          <w:rFonts w:ascii="Arial" w:hAnsi="Arial" w:cs="Arial"/>
          <w:sz w:val="22"/>
          <w:szCs w:val="22"/>
        </w:rPr>
        <w:t xml:space="preserve">He was able to consider another person’s views and opinions. </w:t>
      </w:r>
      <w:bookmarkEnd w:id="13"/>
    </w:p>
    <w:p w14:paraId="4B47D9D5" w14:textId="77777777" w:rsidR="005F6E5B" w:rsidRPr="00A467AF" w:rsidRDefault="005F6E5B" w:rsidP="005F6E5B">
      <w:pPr>
        <w:rPr>
          <w:rFonts w:ascii="Arial" w:hAnsi="Arial" w:cs="Arial"/>
          <w:sz w:val="22"/>
          <w:szCs w:val="22"/>
        </w:rPr>
      </w:pPr>
    </w:p>
    <w:p w14:paraId="2CD94329" w14:textId="77777777" w:rsidR="005F6E5B" w:rsidRDefault="005F6E5B" w:rsidP="005F6E5B">
      <w:pPr>
        <w:rPr>
          <w:rFonts w:ascii="Arial" w:hAnsi="Arial" w:cs="Arial"/>
          <w:sz w:val="22"/>
          <w:szCs w:val="22"/>
        </w:rPr>
      </w:pPr>
    </w:p>
    <w:p w14:paraId="25F236A4" w14:textId="77777777" w:rsidR="005F6E5B" w:rsidRPr="003755C9" w:rsidRDefault="005F6E5B" w:rsidP="005F6E5B">
      <w:pPr>
        <w:rPr>
          <w:rFonts w:ascii="Arial" w:hAnsi="Arial" w:cs="Arial"/>
          <w:b/>
          <w:sz w:val="22"/>
          <w:szCs w:val="22"/>
          <w:u w:val="single"/>
        </w:rPr>
      </w:pPr>
      <w:r w:rsidRPr="00FB0FFF">
        <w:rPr>
          <w:rFonts w:ascii="Arial" w:hAnsi="Arial" w:cs="Arial"/>
          <w:b/>
          <w:sz w:val="22"/>
          <w:szCs w:val="22"/>
          <w:u w:val="single"/>
        </w:rPr>
        <w:t xml:space="preserve">Social Communication </w:t>
      </w:r>
    </w:p>
    <w:p w14:paraId="5826F4A3" w14:textId="77777777" w:rsidR="005F6E5B" w:rsidRDefault="005F6E5B" w:rsidP="005F6E5B">
      <w:pPr>
        <w:rPr>
          <w:rFonts w:ascii="Arial" w:hAnsi="Arial" w:cs="Arial"/>
          <w:sz w:val="22"/>
          <w:szCs w:val="22"/>
        </w:rPr>
      </w:pPr>
      <w:r w:rsidRPr="003755C9">
        <w:rPr>
          <w:rFonts w:ascii="Arial" w:hAnsi="Arial" w:cs="Arial"/>
          <w:color w:val="FF0000"/>
          <w:sz w:val="22"/>
          <w:szCs w:val="22"/>
        </w:rPr>
        <w:t>Name</w:t>
      </w:r>
      <w:r>
        <w:rPr>
          <w:rFonts w:ascii="Arial" w:hAnsi="Arial" w:cs="Arial"/>
          <w:sz w:val="22"/>
          <w:szCs w:val="22"/>
        </w:rPr>
        <w:t xml:space="preserve"> u</w:t>
      </w:r>
      <w:r w:rsidRPr="00A467AF">
        <w:rPr>
          <w:rFonts w:ascii="Arial" w:hAnsi="Arial" w:cs="Arial"/>
          <w:sz w:val="22"/>
          <w:szCs w:val="22"/>
        </w:rPr>
        <w:t>sed socially appropriate language and communication during the appointment</w:t>
      </w:r>
      <w:r>
        <w:rPr>
          <w:rFonts w:ascii="Arial" w:hAnsi="Arial" w:cs="Arial"/>
          <w:sz w:val="22"/>
          <w:szCs w:val="22"/>
        </w:rPr>
        <w:t xml:space="preserve">. </w:t>
      </w:r>
      <w:bookmarkStart w:id="14" w:name="_Hlk80105486"/>
      <w:r>
        <w:rPr>
          <w:rFonts w:ascii="Arial" w:hAnsi="Arial" w:cs="Arial"/>
          <w:sz w:val="22"/>
          <w:szCs w:val="22"/>
        </w:rPr>
        <w:t>He engaged well in conversation and was observed to ask some questions / take turns / make eye contact appropriately.</w:t>
      </w:r>
      <w:bookmarkEnd w:id="14"/>
    </w:p>
    <w:p w14:paraId="6B3E61B9" w14:textId="77777777" w:rsidR="00FF74DB" w:rsidRPr="0005545E" w:rsidRDefault="00FF74DB" w:rsidP="00FF74DB">
      <w:pPr>
        <w:rPr>
          <w:rFonts w:ascii="Arial" w:hAnsi="Arial" w:cs="Arial"/>
          <w:sz w:val="22"/>
          <w:szCs w:val="22"/>
        </w:rPr>
      </w:pPr>
      <w:bookmarkStart w:id="15" w:name="_Hlk77777240"/>
      <w:r w:rsidRPr="0005545E">
        <w:rPr>
          <w:rFonts w:ascii="Arial" w:hAnsi="Arial" w:cs="Arial"/>
          <w:sz w:val="22"/>
          <w:szCs w:val="22"/>
        </w:rPr>
        <w:t xml:space="preserve">He showed awareness of how to adapt the formality of his language and communication </w:t>
      </w:r>
      <w:r>
        <w:rPr>
          <w:rFonts w:ascii="Arial" w:hAnsi="Arial" w:cs="Arial"/>
          <w:sz w:val="22"/>
          <w:szCs w:val="22"/>
        </w:rPr>
        <w:t xml:space="preserve">appropriately </w:t>
      </w:r>
      <w:r w:rsidRPr="0005545E">
        <w:rPr>
          <w:rFonts w:ascii="Arial" w:hAnsi="Arial" w:cs="Arial"/>
          <w:sz w:val="22"/>
          <w:szCs w:val="22"/>
        </w:rPr>
        <w:t>when speaking to different people</w:t>
      </w:r>
      <w:r>
        <w:rPr>
          <w:rFonts w:ascii="Arial" w:hAnsi="Arial" w:cs="Arial"/>
          <w:sz w:val="22"/>
          <w:szCs w:val="22"/>
        </w:rPr>
        <w:t xml:space="preserve"> in a range of situations. </w:t>
      </w:r>
      <w:r w:rsidRPr="0005545E">
        <w:rPr>
          <w:rFonts w:ascii="Arial" w:hAnsi="Arial" w:cs="Arial"/>
          <w:sz w:val="22"/>
          <w:szCs w:val="22"/>
        </w:rPr>
        <w:t xml:space="preserve"> </w:t>
      </w:r>
      <w:r>
        <w:rPr>
          <w:rFonts w:ascii="Arial" w:hAnsi="Arial" w:cs="Arial"/>
          <w:sz w:val="22"/>
          <w:szCs w:val="22"/>
        </w:rPr>
        <w:t xml:space="preserve">This is an important social skill and adapting his communication style could avoid misunderstandings and negative consequences for him in future. </w:t>
      </w:r>
    </w:p>
    <w:p w14:paraId="1A841271" w14:textId="77777777" w:rsidR="000C6B2E" w:rsidRDefault="000C6B2E" w:rsidP="005F6E5B">
      <w:pPr>
        <w:rPr>
          <w:rFonts w:ascii="Arial" w:hAnsi="Arial" w:cs="Arial"/>
          <w:bCs/>
          <w:sz w:val="22"/>
          <w:szCs w:val="22"/>
          <w:u w:val="single"/>
        </w:rPr>
      </w:pPr>
    </w:p>
    <w:p w14:paraId="126DCF0D" w14:textId="736C3D99" w:rsidR="005F6E5B" w:rsidRDefault="005F6E5B" w:rsidP="005F6E5B">
      <w:pPr>
        <w:rPr>
          <w:rFonts w:ascii="Arial" w:hAnsi="Arial" w:cs="Arial"/>
          <w:bCs/>
          <w:color w:val="FF0000"/>
          <w:sz w:val="22"/>
          <w:szCs w:val="22"/>
          <w:u w:val="single"/>
        </w:rPr>
      </w:pPr>
      <w:r w:rsidRPr="001438C6">
        <w:rPr>
          <w:rFonts w:ascii="Arial" w:hAnsi="Arial" w:cs="Arial"/>
          <w:bCs/>
          <w:sz w:val="22"/>
          <w:szCs w:val="22"/>
          <w:u w:val="single"/>
        </w:rPr>
        <w:t xml:space="preserve">Key points from discussion </w:t>
      </w:r>
      <w:r>
        <w:rPr>
          <w:rFonts w:ascii="Arial" w:hAnsi="Arial" w:cs="Arial"/>
          <w:bCs/>
          <w:sz w:val="22"/>
          <w:szCs w:val="22"/>
          <w:u w:val="single"/>
        </w:rPr>
        <w:t xml:space="preserve">with </w:t>
      </w:r>
      <w:r w:rsidRPr="00F8701F">
        <w:rPr>
          <w:rFonts w:ascii="Arial" w:hAnsi="Arial" w:cs="Arial"/>
          <w:bCs/>
          <w:color w:val="FF0000"/>
          <w:sz w:val="22"/>
          <w:szCs w:val="22"/>
          <w:u w:val="single"/>
        </w:rPr>
        <w:t>Name</w:t>
      </w:r>
    </w:p>
    <w:bookmarkEnd w:id="15"/>
    <w:p w14:paraId="19ACEDE2" w14:textId="77777777" w:rsidR="005F6E5B" w:rsidRPr="00CC2E7E" w:rsidRDefault="005F6E5B" w:rsidP="00FF74DB">
      <w:pPr>
        <w:pStyle w:val="ListParagraph"/>
        <w:numPr>
          <w:ilvl w:val="0"/>
          <w:numId w:val="7"/>
        </w:numPr>
        <w:rPr>
          <w:rFonts w:ascii="Arial" w:hAnsi="Arial" w:cs="Arial"/>
          <w:bCs/>
        </w:rPr>
      </w:pPr>
    </w:p>
    <w:p w14:paraId="06032D8B" w14:textId="77777777" w:rsidR="00FF74DB" w:rsidRPr="00FF74DB" w:rsidRDefault="00FF74DB" w:rsidP="00FF74DB">
      <w:pPr>
        <w:rPr>
          <w:rFonts w:ascii="Arial" w:hAnsi="Arial" w:cs="Arial"/>
        </w:rPr>
      </w:pPr>
    </w:p>
    <w:p w14:paraId="1A2EA782" w14:textId="77777777" w:rsidR="005F6E5B" w:rsidRDefault="005F6E5B" w:rsidP="005F6E5B">
      <w:pPr>
        <w:rPr>
          <w:rFonts w:ascii="Arial" w:hAnsi="Arial" w:cs="Arial"/>
          <w:sz w:val="22"/>
          <w:szCs w:val="22"/>
          <w:u w:val="single"/>
        </w:rPr>
      </w:pPr>
      <w:bookmarkStart w:id="16" w:name="_Hlk77776916"/>
      <w:r w:rsidRPr="00355F08">
        <w:rPr>
          <w:rFonts w:ascii="Arial" w:hAnsi="Arial" w:cs="Arial"/>
          <w:sz w:val="22"/>
          <w:szCs w:val="22"/>
          <w:u w:val="single"/>
        </w:rPr>
        <w:t>Choices and Consequences</w:t>
      </w:r>
    </w:p>
    <w:p w14:paraId="0ADCE6BE" w14:textId="77777777" w:rsidR="005F6E5B" w:rsidRPr="00D00F39" w:rsidRDefault="005F6E5B" w:rsidP="005F6E5B">
      <w:pPr>
        <w:rPr>
          <w:rFonts w:ascii="Arial" w:hAnsi="Arial" w:cs="Arial"/>
          <w:color w:val="FFC000"/>
          <w:sz w:val="22"/>
          <w:szCs w:val="22"/>
        </w:rPr>
      </w:pPr>
      <w:bookmarkStart w:id="17" w:name="_Hlk80105569"/>
      <w:proofErr w:type="gramStart"/>
      <w:r>
        <w:rPr>
          <w:rFonts w:ascii="Arial" w:hAnsi="Arial" w:cs="Arial"/>
          <w:sz w:val="22"/>
          <w:szCs w:val="22"/>
        </w:rPr>
        <w:t>A number of</w:t>
      </w:r>
      <w:proofErr w:type="gramEnd"/>
      <w:r>
        <w:rPr>
          <w:rFonts w:ascii="Arial" w:hAnsi="Arial" w:cs="Arial"/>
          <w:sz w:val="22"/>
          <w:szCs w:val="22"/>
        </w:rPr>
        <w:t xml:space="preserve"> different problem scenarios were presented. Each one has a choice of possible solutions, or he could make his own suggestion. He was encouraged to consider each option and the likely consequences for the people involved, now and later. The aim is to develop consequential thinking skills and to find a lasting ‘win-win’ solution for everyone. </w:t>
      </w:r>
    </w:p>
    <w:p w14:paraId="578CC98F" w14:textId="77777777" w:rsidR="005F6E5B" w:rsidRDefault="005F6E5B" w:rsidP="005F6E5B">
      <w:pPr>
        <w:rPr>
          <w:rFonts w:ascii="Arial" w:hAnsi="Arial" w:cs="Arial"/>
          <w:sz w:val="22"/>
          <w:szCs w:val="22"/>
          <w:u w:val="single"/>
        </w:rPr>
      </w:pPr>
    </w:p>
    <w:p w14:paraId="6706CB28" w14:textId="77777777" w:rsidR="007E4A17" w:rsidRPr="00F16977" w:rsidRDefault="007E4A17" w:rsidP="007E4A17">
      <w:pPr>
        <w:rPr>
          <w:rFonts w:ascii="Arial" w:hAnsi="Arial" w:cs="Arial"/>
          <w:sz w:val="22"/>
          <w:szCs w:val="22"/>
          <w:u w:val="single"/>
        </w:rPr>
      </w:pPr>
      <w:r w:rsidRPr="00F16977">
        <w:rPr>
          <w:rFonts w:ascii="Arial" w:hAnsi="Arial" w:cs="Arial"/>
          <w:sz w:val="22"/>
          <w:szCs w:val="22"/>
          <w:u w:val="single"/>
        </w:rPr>
        <w:t>Interpretation</w:t>
      </w:r>
    </w:p>
    <w:p w14:paraId="44E8B2E2" w14:textId="77777777" w:rsidR="007E4A17" w:rsidRDefault="007E4A17" w:rsidP="005F6E5B">
      <w:pPr>
        <w:rPr>
          <w:rFonts w:ascii="Arial" w:hAnsi="Arial" w:cs="Arial"/>
          <w:sz w:val="22"/>
          <w:szCs w:val="22"/>
          <w:u w:val="single"/>
        </w:rPr>
      </w:pPr>
    </w:p>
    <w:bookmarkEnd w:id="16"/>
    <w:bookmarkEnd w:id="17"/>
    <w:p w14:paraId="4F1D582D" w14:textId="77777777" w:rsidR="005F6E5B" w:rsidRDefault="005F6E5B" w:rsidP="005F6E5B">
      <w:pPr>
        <w:rPr>
          <w:rFonts w:ascii="Arial" w:hAnsi="Arial" w:cs="Arial"/>
          <w:sz w:val="22"/>
          <w:szCs w:val="22"/>
          <w:u w:val="single"/>
        </w:rPr>
      </w:pPr>
      <w:r>
        <w:rPr>
          <w:rFonts w:ascii="Arial" w:hAnsi="Arial" w:cs="Arial"/>
          <w:sz w:val="22"/>
          <w:szCs w:val="22"/>
        </w:rPr>
        <w:t xml:space="preserve">  </w:t>
      </w:r>
      <w:r w:rsidRPr="006C7522">
        <w:rPr>
          <w:rFonts w:ascii="Arial" w:hAnsi="Arial" w:cs="Arial"/>
          <w:sz w:val="22"/>
          <w:szCs w:val="22"/>
        </w:rPr>
        <w:t xml:space="preserve">understands how choices can affect short- and long-term consequences. He was able to reason things through with structured questioning. This indicates some good </w:t>
      </w:r>
      <w:r>
        <w:rPr>
          <w:rFonts w:ascii="Arial" w:hAnsi="Arial" w:cs="Arial"/>
          <w:sz w:val="22"/>
          <w:szCs w:val="22"/>
        </w:rPr>
        <w:t xml:space="preserve">verbal reasoning </w:t>
      </w:r>
      <w:r w:rsidRPr="006C7522">
        <w:rPr>
          <w:rFonts w:ascii="Arial" w:hAnsi="Arial" w:cs="Arial"/>
          <w:sz w:val="22"/>
          <w:szCs w:val="22"/>
        </w:rPr>
        <w:t>skills and an ability to reflect. However, he may not be able to do this ‘in the moment’</w:t>
      </w:r>
      <w:r>
        <w:rPr>
          <w:rFonts w:ascii="Arial" w:hAnsi="Arial" w:cs="Arial"/>
          <w:sz w:val="22"/>
          <w:szCs w:val="22"/>
        </w:rPr>
        <w:t xml:space="preserve"> </w:t>
      </w:r>
      <w:r w:rsidRPr="006C7522">
        <w:rPr>
          <w:rFonts w:ascii="Arial" w:hAnsi="Arial" w:cs="Arial"/>
          <w:sz w:val="22"/>
          <w:szCs w:val="22"/>
        </w:rPr>
        <w:t>in real-life situations</w:t>
      </w:r>
      <w:r>
        <w:rPr>
          <w:rFonts w:ascii="Arial" w:hAnsi="Arial" w:cs="Arial"/>
          <w:sz w:val="22"/>
          <w:szCs w:val="22"/>
        </w:rPr>
        <w:t>.</w:t>
      </w:r>
    </w:p>
    <w:p w14:paraId="5EE525B3" w14:textId="77777777" w:rsidR="005F6E5B" w:rsidRDefault="005F6E5B" w:rsidP="005F6E5B">
      <w:pPr>
        <w:rPr>
          <w:rFonts w:ascii="Arial" w:hAnsi="Arial" w:cs="Arial"/>
          <w:sz w:val="22"/>
          <w:szCs w:val="22"/>
          <w:u w:val="single"/>
        </w:rPr>
      </w:pPr>
    </w:p>
    <w:p w14:paraId="1726FC9B" w14:textId="77777777" w:rsidR="007E4A17" w:rsidRDefault="007E4A17" w:rsidP="005F6E5B">
      <w:pPr>
        <w:rPr>
          <w:rFonts w:ascii="Arial" w:hAnsi="Arial" w:cs="Arial"/>
          <w:sz w:val="22"/>
          <w:szCs w:val="22"/>
          <w:u w:val="single"/>
        </w:rPr>
      </w:pPr>
    </w:p>
    <w:p w14:paraId="17E41DDE" w14:textId="77777777" w:rsidR="005F6E5B" w:rsidRPr="00B14815" w:rsidRDefault="005F6E5B" w:rsidP="005F6E5B">
      <w:pPr>
        <w:rPr>
          <w:rFonts w:ascii="Arial" w:hAnsi="Arial" w:cs="Arial"/>
          <w:b/>
          <w:bCs/>
          <w:sz w:val="22"/>
          <w:szCs w:val="22"/>
        </w:rPr>
      </w:pPr>
      <w:bookmarkStart w:id="18" w:name="_Hlk80105095"/>
      <w:r w:rsidRPr="00B14815">
        <w:rPr>
          <w:rFonts w:ascii="Arial" w:hAnsi="Arial" w:cs="Arial"/>
          <w:b/>
          <w:bCs/>
          <w:sz w:val="22"/>
          <w:szCs w:val="22"/>
        </w:rPr>
        <w:t>Expressing emotions</w:t>
      </w:r>
    </w:p>
    <w:p w14:paraId="255A9F52" w14:textId="77777777" w:rsidR="005F6E5B" w:rsidRDefault="005F6E5B" w:rsidP="005F6E5B">
      <w:pPr>
        <w:rPr>
          <w:rFonts w:ascii="Arial" w:hAnsi="Arial" w:cs="Arial"/>
          <w:sz w:val="22"/>
          <w:szCs w:val="22"/>
          <w:u w:val="single"/>
        </w:rPr>
      </w:pPr>
      <w:r>
        <w:rPr>
          <w:rFonts w:ascii="Arial" w:hAnsi="Arial" w:cs="Arial"/>
          <w:sz w:val="22"/>
          <w:szCs w:val="22"/>
          <w:u w:val="single"/>
        </w:rPr>
        <w:t>Emotions Vocabulary</w:t>
      </w:r>
    </w:p>
    <w:p w14:paraId="209EE62E" w14:textId="77777777" w:rsidR="005F6E5B" w:rsidRPr="00730E68" w:rsidRDefault="005F6E5B" w:rsidP="005F6E5B">
      <w:pPr>
        <w:rPr>
          <w:rFonts w:ascii="Arial" w:hAnsi="Arial" w:cs="Arial"/>
          <w:sz w:val="22"/>
          <w:szCs w:val="22"/>
          <w:u w:val="single"/>
        </w:rPr>
      </w:pPr>
      <w:r>
        <w:rPr>
          <w:rFonts w:ascii="Arial" w:hAnsi="Arial" w:cs="Arial"/>
          <w:sz w:val="22"/>
          <w:szCs w:val="22"/>
        </w:rPr>
        <w:t xml:space="preserve">              </w:t>
      </w:r>
      <w:r w:rsidRPr="00991FA8">
        <w:rPr>
          <w:rFonts w:ascii="Arial" w:hAnsi="Arial" w:cs="Arial"/>
          <w:sz w:val="22"/>
          <w:szCs w:val="22"/>
        </w:rPr>
        <w:t xml:space="preserve">was asked to consider </w:t>
      </w:r>
      <w:proofErr w:type="gramStart"/>
      <w:r w:rsidRPr="00991FA8">
        <w:rPr>
          <w:rFonts w:ascii="Arial" w:hAnsi="Arial" w:cs="Arial"/>
          <w:sz w:val="22"/>
          <w:szCs w:val="22"/>
        </w:rPr>
        <w:t>a number of</w:t>
      </w:r>
      <w:proofErr w:type="gramEnd"/>
      <w:r w:rsidRPr="00991FA8">
        <w:rPr>
          <w:rFonts w:ascii="Arial" w:hAnsi="Arial" w:cs="Arial"/>
          <w:sz w:val="22"/>
          <w:szCs w:val="22"/>
        </w:rPr>
        <w:t xml:space="preserve"> different situations and to describe how the people in those situations might feel. He was able to use </w:t>
      </w:r>
      <w:r>
        <w:rPr>
          <w:rFonts w:ascii="Arial" w:hAnsi="Arial" w:cs="Arial"/>
          <w:sz w:val="22"/>
          <w:szCs w:val="22"/>
        </w:rPr>
        <w:t>a range of</w:t>
      </w:r>
      <w:r w:rsidRPr="00991FA8">
        <w:rPr>
          <w:rFonts w:ascii="Arial" w:hAnsi="Arial" w:cs="Arial"/>
          <w:sz w:val="22"/>
          <w:szCs w:val="22"/>
        </w:rPr>
        <w:t xml:space="preserve"> vocabulary </w:t>
      </w:r>
      <w:r>
        <w:rPr>
          <w:rFonts w:ascii="Arial" w:hAnsi="Arial" w:cs="Arial"/>
          <w:sz w:val="22"/>
          <w:szCs w:val="22"/>
        </w:rPr>
        <w:t xml:space="preserve">for emotions </w:t>
      </w:r>
      <w:proofErr w:type="spellStart"/>
      <w:r w:rsidRPr="00991FA8">
        <w:rPr>
          <w:rFonts w:ascii="Arial" w:hAnsi="Arial" w:cs="Arial"/>
          <w:sz w:val="22"/>
          <w:szCs w:val="22"/>
        </w:rPr>
        <w:t>eg</w:t>
      </w:r>
      <w:proofErr w:type="spellEnd"/>
      <w:r w:rsidRPr="00991FA8">
        <w:rPr>
          <w:rFonts w:ascii="Arial" w:hAnsi="Arial" w:cs="Arial"/>
          <w:sz w:val="22"/>
          <w:szCs w:val="22"/>
        </w:rPr>
        <w:t xml:space="preserve"> </w:t>
      </w:r>
    </w:p>
    <w:p w14:paraId="0AF140F1" w14:textId="77777777" w:rsidR="005F6E5B" w:rsidRDefault="005F6E5B" w:rsidP="005F6E5B">
      <w:pPr>
        <w:rPr>
          <w:rFonts w:ascii="Arial" w:hAnsi="Arial" w:cs="Arial"/>
          <w:sz w:val="22"/>
          <w:szCs w:val="22"/>
          <w:u w:val="single"/>
        </w:rPr>
      </w:pPr>
    </w:p>
    <w:p w14:paraId="645502F0" w14:textId="77777777" w:rsidR="005F6E5B" w:rsidRDefault="005F6E5B" w:rsidP="005F6E5B">
      <w:pPr>
        <w:rPr>
          <w:rFonts w:ascii="Arial" w:hAnsi="Arial" w:cs="Arial"/>
          <w:sz w:val="22"/>
          <w:szCs w:val="22"/>
          <w:u w:val="single"/>
        </w:rPr>
      </w:pPr>
      <w:r>
        <w:rPr>
          <w:rFonts w:ascii="Arial" w:hAnsi="Arial" w:cs="Arial"/>
          <w:sz w:val="22"/>
          <w:szCs w:val="22"/>
          <w:u w:val="single"/>
        </w:rPr>
        <w:t xml:space="preserve">Emotions Photos </w:t>
      </w:r>
    </w:p>
    <w:p w14:paraId="2C5EA388" w14:textId="77777777" w:rsidR="005F6E5B" w:rsidRPr="0005545E" w:rsidRDefault="005F6E5B" w:rsidP="005F6E5B">
      <w:pPr>
        <w:rPr>
          <w:rFonts w:ascii="Arial" w:hAnsi="Arial" w:cs="Arial"/>
          <w:sz w:val="22"/>
          <w:szCs w:val="22"/>
          <w:u w:val="single"/>
        </w:rPr>
      </w:pPr>
      <w:r w:rsidRPr="0005545E">
        <w:rPr>
          <w:rFonts w:ascii="Arial" w:hAnsi="Arial" w:cs="Arial"/>
          <w:sz w:val="22"/>
          <w:szCs w:val="22"/>
        </w:rPr>
        <w:t xml:space="preserve">He was asked to describe photos of people in a range of different situations. He was able to work out what was happening and to describe how the people might be feeling by looking at their facial expressions and body language. This indicates that he has some good skills in recognising non-verbal communication and linking this to emotions in picture descriptions. </w:t>
      </w:r>
      <w:r>
        <w:rPr>
          <w:rFonts w:ascii="Arial" w:hAnsi="Arial" w:cs="Arial"/>
          <w:sz w:val="22"/>
          <w:szCs w:val="22"/>
        </w:rPr>
        <w:t xml:space="preserve">It may be difficult to apply this skill to real-life situations. </w:t>
      </w:r>
    </w:p>
    <w:p w14:paraId="45B452ED" w14:textId="77777777" w:rsidR="005F6E5B" w:rsidRPr="0005545E" w:rsidRDefault="005F6E5B" w:rsidP="005F6E5B">
      <w:pPr>
        <w:rPr>
          <w:rFonts w:ascii="Arial" w:hAnsi="Arial" w:cs="Arial"/>
          <w:sz w:val="22"/>
          <w:szCs w:val="22"/>
          <w:u w:val="single"/>
        </w:rPr>
      </w:pPr>
    </w:p>
    <w:p w14:paraId="4125E981" w14:textId="77777777" w:rsidR="00DD4366" w:rsidRDefault="00DD4366" w:rsidP="00DD4366">
      <w:pPr>
        <w:rPr>
          <w:rFonts w:ascii="Arial" w:hAnsi="Arial" w:cs="Arial"/>
          <w:sz w:val="22"/>
          <w:szCs w:val="22"/>
          <w:u w:val="single"/>
        </w:rPr>
      </w:pPr>
      <w:r w:rsidRPr="00D22F7E">
        <w:rPr>
          <w:rFonts w:ascii="Arial" w:hAnsi="Arial" w:cs="Arial"/>
          <w:sz w:val="22"/>
          <w:szCs w:val="22"/>
          <w:u w:val="single"/>
        </w:rPr>
        <w:t>Language for Behaviour and Emotions</w:t>
      </w:r>
    </w:p>
    <w:p w14:paraId="667BC9BC" w14:textId="17B5ABFF" w:rsidR="00DD4366" w:rsidRDefault="00DD4366" w:rsidP="00DD4366">
      <w:pPr>
        <w:rPr>
          <w:rFonts w:ascii="Arial" w:hAnsi="Arial" w:cs="Arial"/>
          <w:sz w:val="22"/>
          <w:szCs w:val="22"/>
        </w:rPr>
      </w:pPr>
      <w:bookmarkStart w:id="19" w:name="_Hlk80105814"/>
      <w:r>
        <w:rPr>
          <w:rFonts w:ascii="Arial" w:hAnsi="Arial" w:cs="Arial"/>
          <w:sz w:val="22"/>
          <w:szCs w:val="22"/>
        </w:rPr>
        <w:lastRenderedPageBreak/>
        <w:t>This resource includes a range of situations, described in a picture with a short text. The questions increase in complexity, and he had to use the information and h</w:t>
      </w:r>
      <w:r w:rsidR="00D13253">
        <w:rPr>
          <w:rFonts w:ascii="Arial" w:hAnsi="Arial" w:cs="Arial"/>
          <w:sz w:val="22"/>
          <w:szCs w:val="22"/>
        </w:rPr>
        <w:t xml:space="preserve">is </w:t>
      </w:r>
      <w:r>
        <w:rPr>
          <w:rFonts w:ascii="Arial" w:hAnsi="Arial" w:cs="Arial"/>
          <w:sz w:val="22"/>
          <w:szCs w:val="22"/>
        </w:rPr>
        <w:t xml:space="preserve">own knowledge / experience to work out the answers. </w:t>
      </w:r>
    </w:p>
    <w:p w14:paraId="35F72344" w14:textId="710C2DF8" w:rsidR="00DD4366" w:rsidRDefault="00DD4366" w:rsidP="00DD4366">
      <w:pPr>
        <w:rPr>
          <w:rFonts w:ascii="Arial" w:hAnsi="Arial" w:cs="Arial"/>
          <w:sz w:val="22"/>
          <w:szCs w:val="22"/>
        </w:rPr>
      </w:pPr>
      <w:r>
        <w:rPr>
          <w:rFonts w:ascii="Arial" w:hAnsi="Arial" w:cs="Arial"/>
          <w:sz w:val="22"/>
          <w:szCs w:val="22"/>
        </w:rPr>
        <w:t xml:space="preserve">       was able to understand the problems presented and to talk through h</w:t>
      </w:r>
      <w:r w:rsidR="002D0605">
        <w:rPr>
          <w:rFonts w:ascii="Arial" w:hAnsi="Arial" w:cs="Arial"/>
          <w:sz w:val="22"/>
          <w:szCs w:val="22"/>
        </w:rPr>
        <w:t>is</w:t>
      </w:r>
      <w:r>
        <w:rPr>
          <w:rFonts w:ascii="Arial" w:hAnsi="Arial" w:cs="Arial"/>
          <w:sz w:val="22"/>
          <w:szCs w:val="22"/>
        </w:rPr>
        <w:t xml:space="preserve"> ideas. </w:t>
      </w:r>
      <w:r w:rsidR="00D34DEB">
        <w:rPr>
          <w:rFonts w:ascii="Arial" w:hAnsi="Arial" w:cs="Arial"/>
          <w:sz w:val="22"/>
          <w:szCs w:val="22"/>
        </w:rPr>
        <w:t>H</w:t>
      </w:r>
      <w:r>
        <w:rPr>
          <w:rFonts w:ascii="Arial" w:hAnsi="Arial" w:cs="Arial"/>
          <w:sz w:val="22"/>
          <w:szCs w:val="22"/>
        </w:rPr>
        <w:t xml:space="preserve">e was also able to suggest solutions to the problem that would end with a positive outcome for everyone involved. </w:t>
      </w:r>
    </w:p>
    <w:bookmarkEnd w:id="19"/>
    <w:p w14:paraId="0BD85456" w14:textId="77777777" w:rsidR="00CC2E7E" w:rsidRDefault="00CC2E7E" w:rsidP="00DD4366">
      <w:pPr>
        <w:rPr>
          <w:rFonts w:ascii="Arial" w:hAnsi="Arial" w:cs="Arial"/>
          <w:sz w:val="22"/>
          <w:szCs w:val="22"/>
        </w:rPr>
      </w:pPr>
    </w:p>
    <w:p w14:paraId="4AB35326" w14:textId="38B4D190" w:rsidR="00DD4366" w:rsidRPr="002E39B6" w:rsidRDefault="00DD4366" w:rsidP="00DD4366">
      <w:pPr>
        <w:rPr>
          <w:rFonts w:ascii="Arial" w:hAnsi="Arial" w:cs="Arial"/>
          <w:sz w:val="22"/>
          <w:szCs w:val="22"/>
        </w:rPr>
      </w:pPr>
      <w:r w:rsidRPr="002E39B6">
        <w:rPr>
          <w:rFonts w:ascii="Arial" w:hAnsi="Arial" w:cs="Arial"/>
          <w:sz w:val="22"/>
          <w:szCs w:val="22"/>
        </w:rPr>
        <w:t>The questions link to levels in the Blank Language Model (Marion Blank)</w:t>
      </w:r>
    </w:p>
    <w:p w14:paraId="5C89AC93" w14:textId="77777777" w:rsidR="00DD4366" w:rsidRPr="002E39B6" w:rsidRDefault="00DD4366" w:rsidP="00DD4366">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354"/>
      </w:tblGrid>
      <w:tr w:rsidR="00DD4366" w:rsidRPr="006335A9" w14:paraId="27484067" w14:textId="77777777" w:rsidTr="00D0553C">
        <w:trPr>
          <w:trHeight w:val="362"/>
        </w:trPr>
        <w:tc>
          <w:tcPr>
            <w:tcW w:w="4786" w:type="dxa"/>
          </w:tcPr>
          <w:p w14:paraId="28AE6017" w14:textId="77777777" w:rsidR="00DD4366" w:rsidRPr="006335A9" w:rsidRDefault="00DD4366" w:rsidP="00D0553C">
            <w:pPr>
              <w:rPr>
                <w:rFonts w:ascii="Arial" w:hAnsi="Arial" w:cs="Arial"/>
                <w:b/>
                <w:sz w:val="22"/>
                <w:szCs w:val="22"/>
              </w:rPr>
            </w:pPr>
            <w:bookmarkStart w:id="20" w:name="_Hlk67580370"/>
            <w:r w:rsidRPr="006335A9">
              <w:rPr>
                <w:rFonts w:ascii="Arial" w:hAnsi="Arial" w:cs="Arial"/>
                <w:b/>
                <w:sz w:val="22"/>
                <w:szCs w:val="22"/>
              </w:rPr>
              <w:t>Level 3:</w:t>
            </w:r>
          </w:p>
        </w:tc>
        <w:tc>
          <w:tcPr>
            <w:tcW w:w="5354" w:type="dxa"/>
          </w:tcPr>
          <w:p w14:paraId="44A92048" w14:textId="77777777" w:rsidR="00DD4366" w:rsidRPr="006335A9" w:rsidRDefault="00DD4366" w:rsidP="00D0553C">
            <w:pPr>
              <w:rPr>
                <w:rFonts w:ascii="Arial" w:hAnsi="Arial" w:cs="Arial"/>
                <w:b/>
                <w:sz w:val="22"/>
                <w:szCs w:val="22"/>
              </w:rPr>
            </w:pPr>
            <w:r w:rsidRPr="006335A9">
              <w:rPr>
                <w:rFonts w:ascii="Arial" w:hAnsi="Arial" w:cs="Arial"/>
                <w:b/>
                <w:sz w:val="22"/>
                <w:szCs w:val="22"/>
              </w:rPr>
              <w:t>Level 4:</w:t>
            </w:r>
          </w:p>
        </w:tc>
      </w:tr>
      <w:tr w:rsidR="00DD4366" w:rsidRPr="006335A9" w14:paraId="1C0D2A7F" w14:textId="77777777" w:rsidTr="00D0553C">
        <w:trPr>
          <w:trHeight w:val="1855"/>
        </w:trPr>
        <w:tc>
          <w:tcPr>
            <w:tcW w:w="4786" w:type="dxa"/>
          </w:tcPr>
          <w:p w14:paraId="19DB6585" w14:textId="77777777" w:rsidR="00DD4366" w:rsidRPr="006335A9" w:rsidRDefault="00DD4366" w:rsidP="00D0553C">
            <w:pPr>
              <w:rPr>
                <w:rFonts w:ascii="Arial" w:hAnsi="Arial" w:cs="Arial"/>
                <w:sz w:val="22"/>
                <w:szCs w:val="22"/>
              </w:rPr>
            </w:pPr>
            <w:r w:rsidRPr="006335A9">
              <w:rPr>
                <w:rFonts w:ascii="Arial" w:hAnsi="Arial" w:cs="Arial"/>
                <w:sz w:val="22"/>
                <w:szCs w:val="22"/>
              </w:rPr>
              <w:t>Follow and give a simple set of directions</w:t>
            </w:r>
          </w:p>
          <w:p w14:paraId="10D25857" w14:textId="77777777" w:rsidR="00DD4366" w:rsidRPr="006335A9" w:rsidRDefault="00DD4366" w:rsidP="00D0553C">
            <w:pPr>
              <w:rPr>
                <w:rFonts w:ascii="Arial" w:hAnsi="Arial" w:cs="Arial"/>
                <w:sz w:val="22"/>
                <w:szCs w:val="22"/>
              </w:rPr>
            </w:pPr>
            <w:r w:rsidRPr="006335A9">
              <w:rPr>
                <w:rFonts w:ascii="Arial" w:hAnsi="Arial" w:cs="Arial"/>
                <w:sz w:val="22"/>
                <w:szCs w:val="22"/>
              </w:rPr>
              <w:t>Sequence information in the correct order</w:t>
            </w:r>
          </w:p>
          <w:p w14:paraId="7093BDD8" w14:textId="77777777" w:rsidR="00DD4366" w:rsidRPr="006335A9" w:rsidRDefault="00DD4366" w:rsidP="00D0553C">
            <w:pPr>
              <w:rPr>
                <w:rFonts w:ascii="Arial" w:hAnsi="Arial" w:cs="Arial"/>
                <w:sz w:val="22"/>
                <w:szCs w:val="22"/>
              </w:rPr>
            </w:pPr>
            <w:r w:rsidRPr="006335A9">
              <w:rPr>
                <w:rFonts w:ascii="Arial" w:hAnsi="Arial" w:cs="Arial"/>
                <w:sz w:val="22"/>
                <w:szCs w:val="22"/>
              </w:rPr>
              <w:t>Summarise a story or event</w:t>
            </w:r>
          </w:p>
          <w:p w14:paraId="6EE7092B" w14:textId="77777777" w:rsidR="00DD4366" w:rsidRPr="006335A9" w:rsidRDefault="00DD4366" w:rsidP="00D0553C">
            <w:pPr>
              <w:rPr>
                <w:rFonts w:ascii="Arial" w:hAnsi="Arial" w:cs="Arial"/>
                <w:sz w:val="22"/>
                <w:szCs w:val="22"/>
              </w:rPr>
            </w:pPr>
            <w:r w:rsidRPr="006335A9">
              <w:rPr>
                <w:rFonts w:ascii="Arial" w:hAnsi="Arial" w:cs="Arial"/>
                <w:sz w:val="22"/>
                <w:szCs w:val="22"/>
              </w:rPr>
              <w:t>Predict what might happen</w:t>
            </w:r>
          </w:p>
          <w:p w14:paraId="3057A0A5" w14:textId="77777777" w:rsidR="00DD4366" w:rsidRPr="006335A9" w:rsidRDefault="00DD4366" w:rsidP="00D0553C">
            <w:pPr>
              <w:rPr>
                <w:rFonts w:ascii="Arial" w:hAnsi="Arial" w:cs="Arial"/>
                <w:sz w:val="22"/>
                <w:szCs w:val="22"/>
              </w:rPr>
            </w:pPr>
            <w:r w:rsidRPr="006335A9">
              <w:rPr>
                <w:rFonts w:ascii="Arial" w:hAnsi="Arial" w:cs="Arial"/>
                <w:sz w:val="22"/>
                <w:szCs w:val="22"/>
              </w:rPr>
              <w:t>Define words</w:t>
            </w:r>
          </w:p>
          <w:p w14:paraId="2CBAB4AE" w14:textId="77777777" w:rsidR="00DD4366" w:rsidRPr="006335A9" w:rsidRDefault="00DD4366" w:rsidP="00D0553C">
            <w:pPr>
              <w:rPr>
                <w:rFonts w:ascii="Arial" w:hAnsi="Arial" w:cs="Arial"/>
                <w:sz w:val="22"/>
                <w:szCs w:val="22"/>
              </w:rPr>
            </w:pPr>
            <w:r w:rsidRPr="006335A9">
              <w:rPr>
                <w:rFonts w:ascii="Arial" w:hAnsi="Arial" w:cs="Arial"/>
                <w:sz w:val="22"/>
                <w:szCs w:val="22"/>
              </w:rPr>
              <w:t xml:space="preserve">Take another person’s perspective  </w:t>
            </w:r>
          </w:p>
          <w:p w14:paraId="11B24FC8" w14:textId="77777777" w:rsidR="00DD4366" w:rsidRPr="006335A9" w:rsidRDefault="00DD4366" w:rsidP="00D0553C">
            <w:pPr>
              <w:rPr>
                <w:rFonts w:ascii="Arial" w:hAnsi="Arial" w:cs="Arial"/>
                <w:sz w:val="22"/>
                <w:szCs w:val="22"/>
              </w:rPr>
            </w:pPr>
            <w:r w:rsidRPr="006335A9">
              <w:rPr>
                <w:rFonts w:ascii="Arial" w:hAnsi="Arial" w:cs="Arial"/>
                <w:sz w:val="22"/>
                <w:szCs w:val="22"/>
              </w:rPr>
              <w:t>Identify similar objects</w:t>
            </w:r>
          </w:p>
        </w:tc>
        <w:tc>
          <w:tcPr>
            <w:tcW w:w="5354" w:type="dxa"/>
          </w:tcPr>
          <w:p w14:paraId="00AB5399" w14:textId="77777777" w:rsidR="00DD4366" w:rsidRPr="006335A9" w:rsidRDefault="00DD4366" w:rsidP="00D0553C">
            <w:pPr>
              <w:rPr>
                <w:rFonts w:ascii="Arial" w:hAnsi="Arial" w:cs="Arial"/>
                <w:sz w:val="22"/>
                <w:szCs w:val="22"/>
              </w:rPr>
            </w:pPr>
            <w:r w:rsidRPr="006335A9">
              <w:rPr>
                <w:rFonts w:ascii="Arial" w:hAnsi="Arial" w:cs="Arial"/>
                <w:sz w:val="22"/>
                <w:szCs w:val="22"/>
              </w:rPr>
              <w:t>Predict changes</w:t>
            </w:r>
          </w:p>
          <w:p w14:paraId="47B2C0F0" w14:textId="77777777" w:rsidR="00DD4366" w:rsidRPr="006335A9" w:rsidRDefault="00DD4366" w:rsidP="00D0553C">
            <w:pPr>
              <w:rPr>
                <w:rFonts w:ascii="Arial" w:hAnsi="Arial" w:cs="Arial"/>
                <w:sz w:val="22"/>
                <w:szCs w:val="22"/>
              </w:rPr>
            </w:pPr>
            <w:r w:rsidRPr="006335A9">
              <w:rPr>
                <w:rFonts w:ascii="Arial" w:hAnsi="Arial" w:cs="Arial"/>
                <w:sz w:val="22"/>
                <w:szCs w:val="22"/>
              </w:rPr>
              <w:t>Solve complex and abstract problems</w:t>
            </w:r>
          </w:p>
          <w:p w14:paraId="2FA0A569" w14:textId="77777777" w:rsidR="00DD4366" w:rsidRPr="006335A9" w:rsidRDefault="00DD4366" w:rsidP="00D0553C">
            <w:pPr>
              <w:rPr>
                <w:rFonts w:ascii="Arial" w:hAnsi="Arial" w:cs="Arial"/>
                <w:sz w:val="22"/>
                <w:szCs w:val="22"/>
              </w:rPr>
            </w:pPr>
            <w:r w:rsidRPr="006335A9">
              <w:rPr>
                <w:rFonts w:ascii="Arial" w:hAnsi="Arial" w:cs="Arial"/>
                <w:sz w:val="22"/>
                <w:szCs w:val="22"/>
              </w:rPr>
              <w:t>Consider links between objects, people and events</w:t>
            </w:r>
          </w:p>
          <w:p w14:paraId="40F67381" w14:textId="77777777" w:rsidR="00DD4366" w:rsidRPr="006335A9" w:rsidRDefault="00DD4366" w:rsidP="00D0553C">
            <w:pPr>
              <w:rPr>
                <w:rFonts w:ascii="Arial" w:hAnsi="Arial" w:cs="Arial"/>
                <w:sz w:val="22"/>
                <w:szCs w:val="22"/>
              </w:rPr>
            </w:pPr>
            <w:r w:rsidRPr="006335A9">
              <w:rPr>
                <w:rFonts w:ascii="Arial" w:hAnsi="Arial" w:cs="Arial"/>
                <w:sz w:val="22"/>
                <w:szCs w:val="22"/>
              </w:rPr>
              <w:t>Justify predictions / decisions</w:t>
            </w:r>
          </w:p>
          <w:p w14:paraId="49B9E4D8" w14:textId="77777777" w:rsidR="00DD4366" w:rsidRPr="006335A9" w:rsidRDefault="00DD4366" w:rsidP="00D0553C">
            <w:pPr>
              <w:rPr>
                <w:rFonts w:ascii="Arial" w:hAnsi="Arial" w:cs="Arial"/>
                <w:sz w:val="22"/>
                <w:szCs w:val="22"/>
              </w:rPr>
            </w:pPr>
            <w:r w:rsidRPr="006335A9">
              <w:rPr>
                <w:rFonts w:ascii="Arial" w:hAnsi="Arial" w:cs="Arial"/>
                <w:sz w:val="22"/>
                <w:szCs w:val="22"/>
              </w:rPr>
              <w:t>Identify causes of an event</w:t>
            </w:r>
          </w:p>
          <w:p w14:paraId="7B8D0928" w14:textId="77777777" w:rsidR="00DD4366" w:rsidRPr="006335A9" w:rsidRDefault="00DD4366" w:rsidP="00D0553C">
            <w:pPr>
              <w:rPr>
                <w:rFonts w:ascii="Arial" w:hAnsi="Arial" w:cs="Arial"/>
                <w:sz w:val="22"/>
                <w:szCs w:val="22"/>
              </w:rPr>
            </w:pPr>
            <w:r w:rsidRPr="006335A9">
              <w:rPr>
                <w:rFonts w:ascii="Arial" w:hAnsi="Arial" w:cs="Arial"/>
                <w:sz w:val="22"/>
                <w:szCs w:val="22"/>
              </w:rPr>
              <w:t>Solve a problem from own and other’s perspectives</w:t>
            </w:r>
          </w:p>
          <w:p w14:paraId="6CA549CD" w14:textId="77777777" w:rsidR="00DD4366" w:rsidRPr="006335A9" w:rsidRDefault="00DD4366" w:rsidP="00D0553C">
            <w:pPr>
              <w:rPr>
                <w:rFonts w:ascii="Arial" w:hAnsi="Arial" w:cs="Arial"/>
                <w:sz w:val="22"/>
                <w:szCs w:val="22"/>
              </w:rPr>
            </w:pPr>
            <w:r w:rsidRPr="006335A9">
              <w:rPr>
                <w:rFonts w:ascii="Arial" w:hAnsi="Arial" w:cs="Arial"/>
                <w:sz w:val="22"/>
                <w:szCs w:val="22"/>
              </w:rPr>
              <w:t>Identify steps and obstacles to a goal</w:t>
            </w:r>
          </w:p>
        </w:tc>
      </w:tr>
      <w:bookmarkEnd w:id="20"/>
    </w:tbl>
    <w:p w14:paraId="1FF1DD4C" w14:textId="77777777" w:rsidR="005F6E5B" w:rsidRPr="006B0714" w:rsidRDefault="005F6E5B" w:rsidP="005F6E5B">
      <w:pPr>
        <w:rPr>
          <w:rFonts w:ascii="Arial" w:hAnsi="Arial" w:cs="Arial"/>
          <w:sz w:val="22"/>
          <w:szCs w:val="22"/>
          <w:u w:val="single"/>
        </w:rPr>
      </w:pPr>
    </w:p>
    <w:p w14:paraId="6A287373" w14:textId="77777777" w:rsidR="00C006E7" w:rsidRPr="00F16977" w:rsidRDefault="00C006E7" w:rsidP="00C006E7">
      <w:pPr>
        <w:rPr>
          <w:rFonts w:ascii="Arial" w:hAnsi="Arial" w:cs="Arial"/>
          <w:sz w:val="22"/>
          <w:szCs w:val="22"/>
          <w:u w:val="single"/>
        </w:rPr>
      </w:pPr>
      <w:r w:rsidRPr="00F16977">
        <w:rPr>
          <w:rFonts w:ascii="Arial" w:hAnsi="Arial" w:cs="Arial"/>
          <w:sz w:val="22"/>
          <w:szCs w:val="22"/>
          <w:u w:val="single"/>
        </w:rPr>
        <w:t>Interpretation</w:t>
      </w:r>
    </w:p>
    <w:p w14:paraId="1CC3651C" w14:textId="77777777" w:rsidR="005F6E5B" w:rsidRDefault="005F6E5B" w:rsidP="005F6E5B">
      <w:pPr>
        <w:rPr>
          <w:rFonts w:ascii="Arial" w:hAnsi="Arial" w:cs="Arial"/>
          <w:sz w:val="22"/>
          <w:szCs w:val="22"/>
          <w:u w:val="single"/>
        </w:rPr>
      </w:pPr>
    </w:p>
    <w:bookmarkEnd w:id="18"/>
    <w:p w14:paraId="0F0A9501" w14:textId="77777777" w:rsidR="005F6E5B" w:rsidRPr="00EA0417" w:rsidRDefault="005F6E5B" w:rsidP="005F6E5B">
      <w:pPr>
        <w:rPr>
          <w:rFonts w:ascii="Arial" w:hAnsi="Arial" w:cs="Arial"/>
          <w:b/>
          <w:sz w:val="22"/>
          <w:szCs w:val="22"/>
          <w:u w:val="single"/>
        </w:rPr>
      </w:pPr>
      <w:r w:rsidRPr="00EA0417">
        <w:rPr>
          <w:rFonts w:ascii="Arial" w:hAnsi="Arial" w:cs="Arial"/>
          <w:b/>
          <w:sz w:val="22"/>
          <w:szCs w:val="22"/>
          <w:u w:val="single"/>
        </w:rPr>
        <w:t>Time and Organisational Skills</w:t>
      </w:r>
    </w:p>
    <w:p w14:paraId="2402F2D3" w14:textId="77777777" w:rsidR="005F6E5B" w:rsidRDefault="005F6E5B" w:rsidP="005F6E5B">
      <w:pPr>
        <w:rPr>
          <w:rFonts w:ascii="Arial" w:hAnsi="Arial" w:cs="Arial"/>
          <w:b/>
          <w:sz w:val="22"/>
          <w:szCs w:val="22"/>
        </w:rPr>
      </w:pPr>
      <w:r w:rsidRPr="00BD43D1">
        <w:rPr>
          <w:rFonts w:ascii="Arial" w:hAnsi="Arial" w:cs="Arial"/>
          <w:b/>
          <w:sz w:val="22"/>
          <w:szCs w:val="22"/>
        </w:rPr>
        <w:t>Time Screening Assessment</w:t>
      </w:r>
      <w:r>
        <w:rPr>
          <w:rFonts w:ascii="Arial" w:hAnsi="Arial" w:cs="Arial"/>
          <w:b/>
          <w:sz w:val="22"/>
          <w:szCs w:val="22"/>
        </w:rPr>
        <w:t xml:space="preserve">: </w:t>
      </w:r>
    </w:p>
    <w:p w14:paraId="202A499E" w14:textId="77777777" w:rsidR="005F6E5B" w:rsidRPr="009B694D" w:rsidRDefault="005F6E5B" w:rsidP="005F6E5B">
      <w:pPr>
        <w:rPr>
          <w:rFonts w:ascii="Arial" w:hAnsi="Arial" w:cs="Arial"/>
          <w:b/>
          <w:sz w:val="22"/>
          <w:szCs w:val="22"/>
        </w:rPr>
      </w:pPr>
      <w:r w:rsidRPr="007A3C01">
        <w:rPr>
          <w:rFonts w:ascii="Arial" w:hAnsi="Arial" w:cs="Arial"/>
          <w:sz w:val="22"/>
          <w:szCs w:val="22"/>
        </w:rPr>
        <w:t xml:space="preserve">This looks at the understanding of time concepts and indicates which skills need to be developed. </w:t>
      </w:r>
    </w:p>
    <w:tbl>
      <w:tblPr>
        <w:tblpPr w:leftFromText="180" w:rightFromText="180" w:vertAnchor="text" w:horzAnchor="margin" w:tblpY="146"/>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6308"/>
        <w:gridCol w:w="1517"/>
      </w:tblGrid>
      <w:tr w:rsidR="005F6E5B" w:rsidRPr="00A467AF" w14:paraId="36B81B0F" w14:textId="77777777" w:rsidTr="00D0553C">
        <w:trPr>
          <w:trHeight w:val="285"/>
        </w:trPr>
        <w:tc>
          <w:tcPr>
            <w:tcW w:w="2475" w:type="dxa"/>
          </w:tcPr>
          <w:p w14:paraId="1156F862" w14:textId="77777777" w:rsidR="005F6E5B" w:rsidRPr="00A467AF" w:rsidRDefault="005F6E5B" w:rsidP="00D0553C">
            <w:pPr>
              <w:pStyle w:val="BodyText"/>
              <w:rPr>
                <w:b/>
                <w:sz w:val="22"/>
                <w:szCs w:val="22"/>
              </w:rPr>
            </w:pPr>
            <w:r w:rsidRPr="00A467AF">
              <w:rPr>
                <w:b/>
                <w:sz w:val="22"/>
                <w:szCs w:val="22"/>
              </w:rPr>
              <w:t>Section</w:t>
            </w:r>
          </w:p>
        </w:tc>
        <w:tc>
          <w:tcPr>
            <w:tcW w:w="6308" w:type="dxa"/>
          </w:tcPr>
          <w:p w14:paraId="5083941A" w14:textId="77777777" w:rsidR="005F6E5B" w:rsidRPr="00A467AF" w:rsidRDefault="005F6E5B" w:rsidP="00D0553C">
            <w:pPr>
              <w:pStyle w:val="BodyText"/>
              <w:tabs>
                <w:tab w:val="left" w:pos="1920"/>
              </w:tabs>
              <w:rPr>
                <w:b/>
                <w:sz w:val="22"/>
                <w:szCs w:val="22"/>
              </w:rPr>
            </w:pPr>
            <w:r w:rsidRPr="00A467AF">
              <w:rPr>
                <w:b/>
                <w:sz w:val="22"/>
                <w:szCs w:val="22"/>
              </w:rPr>
              <w:t>Description</w:t>
            </w:r>
          </w:p>
        </w:tc>
        <w:tc>
          <w:tcPr>
            <w:tcW w:w="1517" w:type="dxa"/>
          </w:tcPr>
          <w:p w14:paraId="62D594BE" w14:textId="77777777" w:rsidR="005F6E5B" w:rsidRPr="00A467AF" w:rsidRDefault="005F6E5B" w:rsidP="00D0553C">
            <w:pPr>
              <w:pStyle w:val="BodyText"/>
              <w:tabs>
                <w:tab w:val="left" w:pos="1920"/>
              </w:tabs>
              <w:rPr>
                <w:b/>
                <w:sz w:val="22"/>
                <w:szCs w:val="22"/>
              </w:rPr>
            </w:pPr>
            <w:r w:rsidRPr="00A467AF">
              <w:rPr>
                <w:sz w:val="22"/>
                <w:szCs w:val="22"/>
              </w:rPr>
              <w:t xml:space="preserve">   </w:t>
            </w:r>
            <w:r w:rsidRPr="00A467AF">
              <w:rPr>
                <w:b/>
                <w:sz w:val="22"/>
                <w:szCs w:val="22"/>
              </w:rPr>
              <w:t>Score</w:t>
            </w:r>
          </w:p>
        </w:tc>
      </w:tr>
      <w:tr w:rsidR="005F6E5B" w:rsidRPr="00A467AF" w14:paraId="532100C9" w14:textId="77777777" w:rsidTr="00D0553C">
        <w:trPr>
          <w:trHeight w:val="285"/>
        </w:trPr>
        <w:tc>
          <w:tcPr>
            <w:tcW w:w="2475" w:type="dxa"/>
          </w:tcPr>
          <w:p w14:paraId="4FF2E6B7" w14:textId="77777777" w:rsidR="005F6E5B" w:rsidRPr="00A467AF" w:rsidRDefault="005F6E5B" w:rsidP="00D0553C">
            <w:pPr>
              <w:pStyle w:val="BodyText"/>
              <w:rPr>
                <w:b/>
                <w:sz w:val="22"/>
                <w:szCs w:val="22"/>
              </w:rPr>
            </w:pPr>
            <w:r w:rsidRPr="00A467AF">
              <w:rPr>
                <w:b/>
                <w:sz w:val="22"/>
                <w:szCs w:val="22"/>
              </w:rPr>
              <w:t>Calendar Time</w:t>
            </w:r>
          </w:p>
        </w:tc>
        <w:tc>
          <w:tcPr>
            <w:tcW w:w="6308" w:type="dxa"/>
          </w:tcPr>
          <w:p w14:paraId="3489D346" w14:textId="77777777" w:rsidR="005F6E5B" w:rsidRPr="00A467AF" w:rsidRDefault="005F6E5B" w:rsidP="00D0553C">
            <w:pPr>
              <w:pStyle w:val="BodyText"/>
              <w:tabs>
                <w:tab w:val="left" w:pos="1920"/>
              </w:tabs>
              <w:rPr>
                <w:sz w:val="22"/>
                <w:szCs w:val="22"/>
              </w:rPr>
            </w:pPr>
            <w:r w:rsidRPr="00A467AF">
              <w:rPr>
                <w:sz w:val="22"/>
                <w:szCs w:val="22"/>
              </w:rPr>
              <w:t>Dates, months and seasons</w:t>
            </w:r>
          </w:p>
        </w:tc>
        <w:tc>
          <w:tcPr>
            <w:tcW w:w="1517" w:type="dxa"/>
          </w:tcPr>
          <w:p w14:paraId="267AE146" w14:textId="77777777" w:rsidR="005F6E5B" w:rsidRPr="00A467AF" w:rsidRDefault="005F6E5B" w:rsidP="00D0553C">
            <w:pPr>
              <w:pStyle w:val="BodyText"/>
              <w:tabs>
                <w:tab w:val="left" w:pos="1920"/>
              </w:tabs>
              <w:rPr>
                <w:sz w:val="22"/>
                <w:szCs w:val="22"/>
              </w:rPr>
            </w:pPr>
            <w:r w:rsidRPr="00A467AF">
              <w:rPr>
                <w:sz w:val="22"/>
                <w:szCs w:val="22"/>
              </w:rPr>
              <w:t xml:space="preserve">   out of 12</w:t>
            </w:r>
          </w:p>
        </w:tc>
      </w:tr>
      <w:tr w:rsidR="005F6E5B" w:rsidRPr="00A467AF" w14:paraId="3542E218" w14:textId="77777777" w:rsidTr="00D0553C">
        <w:trPr>
          <w:trHeight w:val="269"/>
        </w:trPr>
        <w:tc>
          <w:tcPr>
            <w:tcW w:w="2475" w:type="dxa"/>
          </w:tcPr>
          <w:p w14:paraId="34280E5D" w14:textId="77777777" w:rsidR="005F6E5B" w:rsidRPr="00A467AF" w:rsidRDefault="005F6E5B" w:rsidP="00D0553C">
            <w:pPr>
              <w:pStyle w:val="BodyText"/>
              <w:rPr>
                <w:b/>
                <w:sz w:val="22"/>
                <w:szCs w:val="22"/>
              </w:rPr>
            </w:pPr>
            <w:r w:rsidRPr="00A467AF">
              <w:rPr>
                <w:b/>
                <w:sz w:val="22"/>
                <w:szCs w:val="22"/>
              </w:rPr>
              <w:t>Clock time</w:t>
            </w:r>
          </w:p>
        </w:tc>
        <w:tc>
          <w:tcPr>
            <w:tcW w:w="6308" w:type="dxa"/>
          </w:tcPr>
          <w:p w14:paraId="7FBBDC79" w14:textId="77777777" w:rsidR="005F6E5B" w:rsidRPr="00A467AF" w:rsidRDefault="005F6E5B" w:rsidP="00D0553C">
            <w:pPr>
              <w:pStyle w:val="BodyText"/>
              <w:rPr>
                <w:sz w:val="22"/>
                <w:szCs w:val="22"/>
              </w:rPr>
            </w:pPr>
            <w:r w:rsidRPr="00A467AF">
              <w:rPr>
                <w:sz w:val="22"/>
                <w:szCs w:val="22"/>
              </w:rPr>
              <w:t>Telling the time using analogue and digital clocks</w:t>
            </w:r>
          </w:p>
        </w:tc>
        <w:tc>
          <w:tcPr>
            <w:tcW w:w="1517" w:type="dxa"/>
          </w:tcPr>
          <w:p w14:paraId="6506143A" w14:textId="77777777" w:rsidR="005F6E5B" w:rsidRPr="00A467AF" w:rsidRDefault="005F6E5B" w:rsidP="00D0553C">
            <w:pPr>
              <w:pStyle w:val="BodyText"/>
              <w:rPr>
                <w:sz w:val="22"/>
                <w:szCs w:val="22"/>
              </w:rPr>
            </w:pPr>
            <w:r w:rsidRPr="00A467AF">
              <w:rPr>
                <w:sz w:val="22"/>
                <w:szCs w:val="22"/>
              </w:rPr>
              <w:t xml:space="preserve">   out of 7</w:t>
            </w:r>
          </w:p>
        </w:tc>
      </w:tr>
      <w:tr w:rsidR="005F6E5B" w:rsidRPr="00A467AF" w14:paraId="47965862" w14:textId="77777777" w:rsidTr="00D0553C">
        <w:trPr>
          <w:trHeight w:val="285"/>
        </w:trPr>
        <w:tc>
          <w:tcPr>
            <w:tcW w:w="2475" w:type="dxa"/>
          </w:tcPr>
          <w:p w14:paraId="61E87135" w14:textId="77777777" w:rsidR="005F6E5B" w:rsidRPr="00A467AF" w:rsidRDefault="005F6E5B" w:rsidP="00D0553C">
            <w:pPr>
              <w:pStyle w:val="BodyText"/>
              <w:rPr>
                <w:b/>
                <w:sz w:val="22"/>
                <w:szCs w:val="22"/>
              </w:rPr>
            </w:pPr>
            <w:r w:rsidRPr="00A467AF">
              <w:rPr>
                <w:b/>
                <w:sz w:val="22"/>
                <w:szCs w:val="22"/>
              </w:rPr>
              <w:t>Time vocabulary</w:t>
            </w:r>
          </w:p>
        </w:tc>
        <w:tc>
          <w:tcPr>
            <w:tcW w:w="6308" w:type="dxa"/>
          </w:tcPr>
          <w:p w14:paraId="2D4BEAD4" w14:textId="77777777" w:rsidR="005F6E5B" w:rsidRPr="00A467AF" w:rsidRDefault="005F6E5B" w:rsidP="00D0553C">
            <w:pPr>
              <w:pStyle w:val="BodyText"/>
              <w:rPr>
                <w:sz w:val="22"/>
                <w:szCs w:val="22"/>
              </w:rPr>
            </w:pPr>
            <w:r w:rsidRPr="00A467AF">
              <w:rPr>
                <w:sz w:val="22"/>
                <w:szCs w:val="22"/>
              </w:rPr>
              <w:t xml:space="preserve">Time words and phrases </w:t>
            </w:r>
            <w:proofErr w:type="spellStart"/>
            <w:r w:rsidRPr="00A467AF">
              <w:rPr>
                <w:sz w:val="22"/>
                <w:szCs w:val="22"/>
              </w:rPr>
              <w:t>eg</w:t>
            </w:r>
            <w:proofErr w:type="spellEnd"/>
            <w:r w:rsidRPr="00A467AF">
              <w:rPr>
                <w:sz w:val="22"/>
                <w:szCs w:val="22"/>
              </w:rPr>
              <w:t xml:space="preserve"> ‘fortnight’ and ‘two days ago’</w:t>
            </w:r>
          </w:p>
        </w:tc>
        <w:tc>
          <w:tcPr>
            <w:tcW w:w="1517" w:type="dxa"/>
          </w:tcPr>
          <w:p w14:paraId="547C820F" w14:textId="77777777" w:rsidR="005F6E5B" w:rsidRPr="00A467AF" w:rsidRDefault="005F6E5B" w:rsidP="00D0553C">
            <w:pPr>
              <w:pStyle w:val="BodyText"/>
              <w:rPr>
                <w:sz w:val="22"/>
                <w:szCs w:val="22"/>
              </w:rPr>
            </w:pPr>
            <w:r w:rsidRPr="00A467AF">
              <w:rPr>
                <w:sz w:val="22"/>
                <w:szCs w:val="22"/>
              </w:rPr>
              <w:t xml:space="preserve">   out of 4</w:t>
            </w:r>
          </w:p>
        </w:tc>
      </w:tr>
      <w:tr w:rsidR="005F6E5B" w:rsidRPr="00A467AF" w14:paraId="4E8D2913" w14:textId="77777777" w:rsidTr="00D0553C">
        <w:trPr>
          <w:trHeight w:val="269"/>
        </w:trPr>
        <w:tc>
          <w:tcPr>
            <w:tcW w:w="2475" w:type="dxa"/>
          </w:tcPr>
          <w:p w14:paraId="6DC986C2" w14:textId="77777777" w:rsidR="005F6E5B" w:rsidRPr="00A467AF" w:rsidRDefault="005F6E5B" w:rsidP="00D0553C">
            <w:pPr>
              <w:pStyle w:val="BodyText"/>
              <w:rPr>
                <w:b/>
                <w:sz w:val="22"/>
                <w:szCs w:val="22"/>
              </w:rPr>
            </w:pPr>
            <w:r w:rsidRPr="00A467AF">
              <w:rPr>
                <w:b/>
                <w:sz w:val="22"/>
                <w:szCs w:val="22"/>
              </w:rPr>
              <w:t>Organisation of time</w:t>
            </w:r>
          </w:p>
        </w:tc>
        <w:tc>
          <w:tcPr>
            <w:tcW w:w="6308" w:type="dxa"/>
          </w:tcPr>
          <w:p w14:paraId="6743B48A" w14:textId="77777777" w:rsidR="005F6E5B" w:rsidRPr="00A467AF" w:rsidRDefault="005F6E5B" w:rsidP="00D0553C">
            <w:pPr>
              <w:pStyle w:val="BodyText"/>
              <w:rPr>
                <w:sz w:val="22"/>
                <w:szCs w:val="22"/>
              </w:rPr>
            </w:pPr>
            <w:r w:rsidRPr="00A467AF">
              <w:rPr>
                <w:sz w:val="22"/>
                <w:szCs w:val="22"/>
              </w:rPr>
              <w:t>Relying on others or using strategies independently</w:t>
            </w:r>
          </w:p>
        </w:tc>
        <w:tc>
          <w:tcPr>
            <w:tcW w:w="1517" w:type="dxa"/>
          </w:tcPr>
          <w:p w14:paraId="2B71F9E9" w14:textId="77777777" w:rsidR="005F6E5B" w:rsidRPr="00A467AF" w:rsidRDefault="005F6E5B" w:rsidP="00D0553C">
            <w:pPr>
              <w:pStyle w:val="BodyText"/>
              <w:rPr>
                <w:sz w:val="22"/>
                <w:szCs w:val="22"/>
              </w:rPr>
            </w:pPr>
            <w:r w:rsidRPr="00A467AF">
              <w:rPr>
                <w:sz w:val="22"/>
                <w:szCs w:val="22"/>
              </w:rPr>
              <w:t xml:space="preserve">   out of 4</w:t>
            </w:r>
          </w:p>
        </w:tc>
      </w:tr>
      <w:tr w:rsidR="005F6E5B" w:rsidRPr="00A467AF" w14:paraId="75A8E31F" w14:textId="77777777" w:rsidTr="00D0553C">
        <w:trPr>
          <w:trHeight w:val="301"/>
        </w:trPr>
        <w:tc>
          <w:tcPr>
            <w:tcW w:w="2475" w:type="dxa"/>
          </w:tcPr>
          <w:p w14:paraId="186D980B" w14:textId="77777777" w:rsidR="005F6E5B" w:rsidRPr="00A467AF" w:rsidRDefault="005F6E5B" w:rsidP="00D0553C">
            <w:pPr>
              <w:pStyle w:val="BodyText"/>
              <w:rPr>
                <w:b/>
                <w:sz w:val="22"/>
                <w:szCs w:val="22"/>
              </w:rPr>
            </w:pPr>
            <w:r w:rsidRPr="00A467AF">
              <w:rPr>
                <w:b/>
                <w:sz w:val="22"/>
                <w:szCs w:val="22"/>
              </w:rPr>
              <w:t>Estimation of Time</w:t>
            </w:r>
          </w:p>
        </w:tc>
        <w:tc>
          <w:tcPr>
            <w:tcW w:w="6308" w:type="dxa"/>
          </w:tcPr>
          <w:p w14:paraId="3F6EA52E" w14:textId="77777777" w:rsidR="005F6E5B" w:rsidRPr="00A467AF" w:rsidRDefault="005F6E5B" w:rsidP="00D0553C">
            <w:pPr>
              <w:pStyle w:val="BodyText"/>
              <w:rPr>
                <w:sz w:val="22"/>
                <w:szCs w:val="22"/>
              </w:rPr>
            </w:pPr>
            <w:r w:rsidRPr="00A467AF">
              <w:rPr>
                <w:sz w:val="22"/>
                <w:szCs w:val="22"/>
              </w:rPr>
              <w:t>Judging ‘how long’ using minutes / hours / weeks / months</w:t>
            </w:r>
          </w:p>
        </w:tc>
        <w:tc>
          <w:tcPr>
            <w:tcW w:w="1517" w:type="dxa"/>
          </w:tcPr>
          <w:p w14:paraId="12C39E9F" w14:textId="77777777" w:rsidR="005F6E5B" w:rsidRPr="00A467AF" w:rsidRDefault="005F6E5B" w:rsidP="00D0553C">
            <w:pPr>
              <w:pStyle w:val="BodyText"/>
              <w:rPr>
                <w:sz w:val="22"/>
                <w:szCs w:val="22"/>
              </w:rPr>
            </w:pPr>
            <w:r w:rsidRPr="00A467AF">
              <w:rPr>
                <w:sz w:val="22"/>
                <w:szCs w:val="22"/>
              </w:rPr>
              <w:t xml:space="preserve">   out of 9</w:t>
            </w:r>
          </w:p>
        </w:tc>
      </w:tr>
    </w:tbl>
    <w:p w14:paraId="6B1E004A" w14:textId="77777777" w:rsidR="005F6E5B" w:rsidRDefault="005F6E5B" w:rsidP="005F6E5B">
      <w:pPr>
        <w:rPr>
          <w:rFonts w:ascii="Arial" w:hAnsi="Arial" w:cs="Arial"/>
          <w:sz w:val="22"/>
          <w:szCs w:val="22"/>
        </w:rPr>
      </w:pPr>
    </w:p>
    <w:p w14:paraId="78FE039A" w14:textId="722C704C" w:rsidR="005F6E5B" w:rsidRPr="00395601" w:rsidRDefault="005F6E5B" w:rsidP="005F6E5B">
      <w:pPr>
        <w:rPr>
          <w:rFonts w:ascii="Arial" w:hAnsi="Arial" w:cs="Arial"/>
          <w:color w:val="FF0000"/>
          <w:sz w:val="22"/>
          <w:szCs w:val="22"/>
        </w:rPr>
      </w:pPr>
      <w:r w:rsidRPr="00395601">
        <w:rPr>
          <w:rFonts w:ascii="Arial" w:hAnsi="Arial" w:cs="Arial"/>
          <w:color w:val="FF0000"/>
          <w:sz w:val="22"/>
          <w:szCs w:val="22"/>
        </w:rPr>
        <w:t xml:space="preserve">An informal assessment of his understanding of time concepts indicated that </w:t>
      </w:r>
      <w:r>
        <w:rPr>
          <w:rFonts w:ascii="Arial" w:hAnsi="Arial" w:cs="Arial"/>
          <w:color w:val="FF0000"/>
          <w:sz w:val="22"/>
          <w:szCs w:val="22"/>
        </w:rPr>
        <w:t>he</w:t>
      </w:r>
      <w:r w:rsidRPr="00395601">
        <w:rPr>
          <w:rFonts w:ascii="Arial" w:hAnsi="Arial" w:cs="Arial"/>
          <w:color w:val="FF0000"/>
          <w:sz w:val="22"/>
          <w:szCs w:val="22"/>
        </w:rPr>
        <w:t xml:space="preserve"> has a good understanding of calendars and dates, and he was able to tell the time on both analogue and digital clocks, including the 24 - hour clock.  </w:t>
      </w:r>
    </w:p>
    <w:p w14:paraId="4247A3F1" w14:textId="77777777" w:rsidR="00C006E7" w:rsidRDefault="00C006E7" w:rsidP="00C006E7">
      <w:pPr>
        <w:rPr>
          <w:rFonts w:ascii="Arial" w:hAnsi="Arial" w:cs="Arial"/>
          <w:sz w:val="22"/>
          <w:szCs w:val="22"/>
          <w:u w:val="single"/>
        </w:rPr>
      </w:pPr>
    </w:p>
    <w:p w14:paraId="648D54E9" w14:textId="0A38DB74" w:rsidR="00C006E7" w:rsidRDefault="00C006E7" w:rsidP="00C006E7">
      <w:pPr>
        <w:rPr>
          <w:rFonts w:ascii="Arial" w:hAnsi="Arial" w:cs="Arial"/>
          <w:sz w:val="22"/>
          <w:szCs w:val="22"/>
          <w:u w:val="single"/>
        </w:rPr>
      </w:pPr>
      <w:r w:rsidRPr="00F16977">
        <w:rPr>
          <w:rFonts w:ascii="Arial" w:hAnsi="Arial" w:cs="Arial"/>
          <w:sz w:val="22"/>
          <w:szCs w:val="22"/>
          <w:u w:val="single"/>
        </w:rPr>
        <w:t>Interpretation</w:t>
      </w:r>
    </w:p>
    <w:p w14:paraId="480B4E38" w14:textId="77777777" w:rsidR="00ED65F2" w:rsidRDefault="00ED65F2" w:rsidP="00C006E7">
      <w:pPr>
        <w:rPr>
          <w:rFonts w:ascii="Arial" w:hAnsi="Arial" w:cs="Arial"/>
          <w:sz w:val="22"/>
          <w:szCs w:val="22"/>
          <w:u w:val="single"/>
        </w:rPr>
      </w:pPr>
    </w:p>
    <w:p w14:paraId="327D1B6F" w14:textId="77777777" w:rsidR="00ED65F2" w:rsidRPr="004E5FF0" w:rsidRDefault="00ED65F2" w:rsidP="00ED65F2">
      <w:pPr>
        <w:rPr>
          <w:rFonts w:ascii="Arial" w:hAnsi="Arial" w:cs="Arial"/>
          <w:b/>
          <w:bCs/>
          <w:sz w:val="22"/>
          <w:szCs w:val="22"/>
          <w:u w:val="single"/>
        </w:rPr>
      </w:pPr>
      <w:r w:rsidRPr="004E5FF0">
        <w:rPr>
          <w:rFonts w:ascii="Arial" w:hAnsi="Arial" w:cs="Arial"/>
          <w:b/>
          <w:bCs/>
          <w:sz w:val="22"/>
          <w:szCs w:val="22"/>
          <w:u w:val="single"/>
        </w:rPr>
        <w:t>Student view</w:t>
      </w:r>
      <w:r>
        <w:rPr>
          <w:rFonts w:ascii="Arial" w:hAnsi="Arial" w:cs="Arial"/>
          <w:b/>
          <w:bCs/>
          <w:sz w:val="22"/>
          <w:szCs w:val="22"/>
          <w:u w:val="single"/>
        </w:rPr>
        <w:t>s</w:t>
      </w:r>
      <w:r w:rsidRPr="004E5FF0">
        <w:rPr>
          <w:rFonts w:ascii="Arial" w:hAnsi="Arial" w:cs="Arial"/>
          <w:b/>
          <w:bCs/>
          <w:sz w:val="22"/>
          <w:szCs w:val="22"/>
          <w:u w:val="single"/>
        </w:rPr>
        <w:t xml:space="preserve"> </w:t>
      </w:r>
      <w:r>
        <w:rPr>
          <w:rFonts w:ascii="Arial" w:hAnsi="Arial" w:cs="Arial"/>
          <w:b/>
          <w:bCs/>
          <w:sz w:val="22"/>
          <w:szCs w:val="22"/>
          <w:u w:val="single"/>
        </w:rPr>
        <w:t>following</w:t>
      </w:r>
      <w:r w:rsidRPr="004E5FF0">
        <w:rPr>
          <w:rFonts w:ascii="Arial" w:hAnsi="Arial" w:cs="Arial"/>
          <w:b/>
          <w:bCs/>
          <w:sz w:val="22"/>
          <w:szCs w:val="22"/>
          <w:u w:val="single"/>
        </w:rPr>
        <w:t xml:space="preserve"> assessment</w:t>
      </w:r>
    </w:p>
    <w:p w14:paraId="04922DA5" w14:textId="77777777" w:rsidR="00ED65F2" w:rsidRDefault="00ED65F2" w:rsidP="00ED65F2">
      <w:pPr>
        <w:rPr>
          <w:rFonts w:ascii="Arial" w:hAnsi="Arial" w:cs="Arial"/>
          <w:sz w:val="22"/>
          <w:szCs w:val="22"/>
          <w:u w:val="single"/>
        </w:rPr>
      </w:pPr>
    </w:p>
    <w:tbl>
      <w:tblPr>
        <w:tblStyle w:val="TableGrid"/>
        <w:tblW w:w="0" w:type="auto"/>
        <w:tblLook w:val="04A0" w:firstRow="1" w:lastRow="0" w:firstColumn="1" w:lastColumn="0" w:noHBand="0" w:noVBand="1"/>
      </w:tblPr>
      <w:tblGrid>
        <w:gridCol w:w="5228"/>
        <w:gridCol w:w="5228"/>
      </w:tblGrid>
      <w:tr w:rsidR="00ED65F2" w14:paraId="0FEC139C" w14:textId="77777777" w:rsidTr="00622509">
        <w:tc>
          <w:tcPr>
            <w:tcW w:w="5228" w:type="dxa"/>
          </w:tcPr>
          <w:p w14:paraId="76EDCEE2" w14:textId="77777777" w:rsidR="00ED65F2" w:rsidRPr="004E5FF0" w:rsidRDefault="00ED65F2" w:rsidP="00622509">
            <w:pPr>
              <w:rPr>
                <w:rFonts w:ascii="Arial" w:hAnsi="Arial" w:cs="Arial"/>
                <w:sz w:val="22"/>
                <w:szCs w:val="22"/>
              </w:rPr>
            </w:pPr>
            <w:r>
              <w:rPr>
                <w:rFonts w:ascii="Arial" w:hAnsi="Arial" w:cs="Arial"/>
                <w:sz w:val="22"/>
                <w:szCs w:val="22"/>
              </w:rPr>
              <w:t>Tell me 1 thing you did well</w:t>
            </w:r>
          </w:p>
        </w:tc>
        <w:tc>
          <w:tcPr>
            <w:tcW w:w="5228" w:type="dxa"/>
          </w:tcPr>
          <w:p w14:paraId="1C2699EE" w14:textId="77777777" w:rsidR="00ED65F2" w:rsidRDefault="00ED65F2" w:rsidP="00622509">
            <w:pPr>
              <w:rPr>
                <w:rFonts w:ascii="Arial" w:hAnsi="Arial" w:cs="Arial"/>
                <w:sz w:val="22"/>
                <w:szCs w:val="22"/>
                <w:u w:val="single"/>
              </w:rPr>
            </w:pPr>
          </w:p>
        </w:tc>
      </w:tr>
      <w:tr w:rsidR="00ED65F2" w14:paraId="155D12C6" w14:textId="77777777" w:rsidTr="00622509">
        <w:tc>
          <w:tcPr>
            <w:tcW w:w="5228" w:type="dxa"/>
          </w:tcPr>
          <w:p w14:paraId="6EB8FA79" w14:textId="77777777" w:rsidR="00ED65F2" w:rsidRPr="00432427" w:rsidRDefault="00ED65F2" w:rsidP="00622509">
            <w:pPr>
              <w:rPr>
                <w:rFonts w:ascii="Arial" w:hAnsi="Arial" w:cs="Arial"/>
                <w:sz w:val="22"/>
                <w:szCs w:val="22"/>
              </w:rPr>
            </w:pPr>
            <w:r>
              <w:rPr>
                <w:rFonts w:ascii="Arial" w:hAnsi="Arial" w:cs="Arial"/>
                <w:sz w:val="22"/>
                <w:szCs w:val="22"/>
              </w:rPr>
              <w:t>Tell me 1 thing you found more difficult</w:t>
            </w:r>
          </w:p>
        </w:tc>
        <w:tc>
          <w:tcPr>
            <w:tcW w:w="5228" w:type="dxa"/>
          </w:tcPr>
          <w:p w14:paraId="496DD3A4" w14:textId="77777777" w:rsidR="00ED65F2" w:rsidRDefault="00ED65F2" w:rsidP="00622509">
            <w:pPr>
              <w:rPr>
                <w:rFonts w:ascii="Arial" w:hAnsi="Arial" w:cs="Arial"/>
                <w:sz w:val="22"/>
                <w:szCs w:val="22"/>
                <w:u w:val="single"/>
              </w:rPr>
            </w:pPr>
          </w:p>
        </w:tc>
      </w:tr>
      <w:tr w:rsidR="00ED65F2" w14:paraId="0894553C" w14:textId="77777777" w:rsidTr="00622509">
        <w:tc>
          <w:tcPr>
            <w:tcW w:w="5228" w:type="dxa"/>
          </w:tcPr>
          <w:p w14:paraId="2EA5E164" w14:textId="77777777" w:rsidR="00ED65F2" w:rsidRPr="00432427" w:rsidRDefault="00ED65F2" w:rsidP="00622509">
            <w:pPr>
              <w:rPr>
                <w:rFonts w:ascii="Arial" w:hAnsi="Arial" w:cs="Arial"/>
                <w:sz w:val="22"/>
                <w:szCs w:val="22"/>
              </w:rPr>
            </w:pPr>
            <w:r>
              <w:rPr>
                <w:rFonts w:ascii="Arial" w:hAnsi="Arial" w:cs="Arial"/>
                <w:sz w:val="22"/>
                <w:szCs w:val="22"/>
              </w:rPr>
              <w:t>What is one thing that could make a positive change for you?</w:t>
            </w:r>
          </w:p>
        </w:tc>
        <w:tc>
          <w:tcPr>
            <w:tcW w:w="5228" w:type="dxa"/>
          </w:tcPr>
          <w:p w14:paraId="2CC47A4B" w14:textId="77777777" w:rsidR="00ED65F2" w:rsidRDefault="00ED65F2" w:rsidP="00622509">
            <w:pPr>
              <w:rPr>
                <w:rFonts w:ascii="Arial" w:hAnsi="Arial" w:cs="Arial"/>
                <w:sz w:val="22"/>
                <w:szCs w:val="22"/>
                <w:u w:val="single"/>
              </w:rPr>
            </w:pPr>
          </w:p>
        </w:tc>
      </w:tr>
      <w:tr w:rsidR="00ED65F2" w14:paraId="2E4F734C" w14:textId="77777777" w:rsidTr="00622509">
        <w:tc>
          <w:tcPr>
            <w:tcW w:w="5228" w:type="dxa"/>
          </w:tcPr>
          <w:p w14:paraId="3D9684F0" w14:textId="77777777" w:rsidR="00ED65F2" w:rsidRPr="00DB1778" w:rsidRDefault="00ED65F2" w:rsidP="00622509">
            <w:pPr>
              <w:rPr>
                <w:rFonts w:ascii="Arial" w:hAnsi="Arial" w:cs="Arial"/>
                <w:sz w:val="22"/>
                <w:szCs w:val="22"/>
              </w:rPr>
            </w:pPr>
            <w:r w:rsidRPr="00DB1778">
              <w:rPr>
                <w:rFonts w:ascii="Arial" w:hAnsi="Arial" w:cs="Arial"/>
                <w:sz w:val="22"/>
                <w:szCs w:val="22"/>
              </w:rPr>
              <w:t>Who could do this/how/when?</w:t>
            </w:r>
          </w:p>
        </w:tc>
        <w:tc>
          <w:tcPr>
            <w:tcW w:w="5228" w:type="dxa"/>
          </w:tcPr>
          <w:p w14:paraId="5276B01F" w14:textId="77777777" w:rsidR="00ED65F2" w:rsidRDefault="00ED65F2" w:rsidP="00622509">
            <w:pPr>
              <w:rPr>
                <w:rFonts w:ascii="Arial" w:hAnsi="Arial" w:cs="Arial"/>
                <w:sz w:val="22"/>
                <w:szCs w:val="22"/>
                <w:u w:val="single"/>
              </w:rPr>
            </w:pPr>
          </w:p>
        </w:tc>
      </w:tr>
      <w:tr w:rsidR="00ED65F2" w14:paraId="4FA64276" w14:textId="77777777" w:rsidTr="00622509">
        <w:tc>
          <w:tcPr>
            <w:tcW w:w="5228" w:type="dxa"/>
          </w:tcPr>
          <w:p w14:paraId="390702E0" w14:textId="77777777" w:rsidR="00ED65F2" w:rsidRPr="003B7533" w:rsidRDefault="00ED65F2" w:rsidP="00622509">
            <w:pPr>
              <w:rPr>
                <w:rFonts w:ascii="Arial" w:hAnsi="Arial" w:cs="Arial"/>
                <w:sz w:val="22"/>
                <w:szCs w:val="22"/>
              </w:rPr>
            </w:pPr>
            <w:r w:rsidRPr="003B7533">
              <w:rPr>
                <w:rFonts w:ascii="Arial" w:hAnsi="Arial" w:cs="Arial"/>
                <w:sz w:val="22"/>
                <w:szCs w:val="22"/>
              </w:rPr>
              <w:t>How can we help make this happen?</w:t>
            </w:r>
          </w:p>
        </w:tc>
        <w:tc>
          <w:tcPr>
            <w:tcW w:w="5228" w:type="dxa"/>
          </w:tcPr>
          <w:p w14:paraId="5D06242A" w14:textId="77777777" w:rsidR="00ED65F2" w:rsidRDefault="00ED65F2" w:rsidP="00622509">
            <w:pPr>
              <w:rPr>
                <w:rFonts w:ascii="Arial" w:hAnsi="Arial" w:cs="Arial"/>
                <w:sz w:val="22"/>
                <w:szCs w:val="22"/>
                <w:u w:val="single"/>
              </w:rPr>
            </w:pPr>
          </w:p>
        </w:tc>
      </w:tr>
      <w:tr w:rsidR="00ED65F2" w14:paraId="18E60A70" w14:textId="77777777" w:rsidTr="00622509">
        <w:tc>
          <w:tcPr>
            <w:tcW w:w="5228" w:type="dxa"/>
          </w:tcPr>
          <w:p w14:paraId="38509597" w14:textId="77777777" w:rsidR="00ED65F2" w:rsidRPr="003B7533" w:rsidRDefault="00ED65F2" w:rsidP="00622509">
            <w:pPr>
              <w:rPr>
                <w:rFonts w:ascii="Arial" w:hAnsi="Arial" w:cs="Arial"/>
                <w:sz w:val="22"/>
                <w:szCs w:val="22"/>
              </w:rPr>
            </w:pPr>
            <w:r w:rsidRPr="003B7533">
              <w:rPr>
                <w:rFonts w:ascii="Arial" w:hAnsi="Arial" w:cs="Arial"/>
                <w:sz w:val="22"/>
                <w:szCs w:val="22"/>
              </w:rPr>
              <w:t>What can you do?</w:t>
            </w:r>
          </w:p>
        </w:tc>
        <w:tc>
          <w:tcPr>
            <w:tcW w:w="5228" w:type="dxa"/>
          </w:tcPr>
          <w:p w14:paraId="06878AD7" w14:textId="77777777" w:rsidR="00ED65F2" w:rsidRDefault="00ED65F2" w:rsidP="00622509">
            <w:pPr>
              <w:rPr>
                <w:rFonts w:ascii="Arial" w:hAnsi="Arial" w:cs="Arial"/>
                <w:sz w:val="22"/>
                <w:szCs w:val="22"/>
                <w:u w:val="single"/>
              </w:rPr>
            </w:pPr>
          </w:p>
        </w:tc>
      </w:tr>
      <w:tr w:rsidR="00ED65F2" w14:paraId="3091BEFF" w14:textId="77777777" w:rsidTr="00622509">
        <w:tc>
          <w:tcPr>
            <w:tcW w:w="5228" w:type="dxa"/>
          </w:tcPr>
          <w:p w14:paraId="4C2B243B" w14:textId="77777777" w:rsidR="00ED65F2" w:rsidRPr="003B7533" w:rsidRDefault="00ED65F2" w:rsidP="00622509">
            <w:pPr>
              <w:rPr>
                <w:rFonts w:ascii="Arial" w:hAnsi="Arial" w:cs="Arial"/>
                <w:sz w:val="22"/>
                <w:szCs w:val="22"/>
              </w:rPr>
            </w:pPr>
            <w:r>
              <w:rPr>
                <w:rFonts w:ascii="Arial" w:hAnsi="Arial" w:cs="Arial"/>
                <w:sz w:val="22"/>
                <w:szCs w:val="22"/>
              </w:rPr>
              <w:t>What difference will this make for you?</w:t>
            </w:r>
          </w:p>
        </w:tc>
        <w:tc>
          <w:tcPr>
            <w:tcW w:w="5228" w:type="dxa"/>
          </w:tcPr>
          <w:p w14:paraId="2E19D875" w14:textId="77777777" w:rsidR="00ED65F2" w:rsidRDefault="00ED65F2" w:rsidP="00622509">
            <w:pPr>
              <w:rPr>
                <w:rFonts w:ascii="Arial" w:hAnsi="Arial" w:cs="Arial"/>
                <w:sz w:val="22"/>
                <w:szCs w:val="22"/>
                <w:u w:val="single"/>
              </w:rPr>
            </w:pPr>
          </w:p>
        </w:tc>
      </w:tr>
    </w:tbl>
    <w:p w14:paraId="3735E110" w14:textId="77777777" w:rsidR="00ED65F2" w:rsidRPr="00F16977" w:rsidRDefault="00ED65F2" w:rsidP="00C006E7">
      <w:pPr>
        <w:rPr>
          <w:rFonts w:ascii="Arial" w:hAnsi="Arial" w:cs="Arial"/>
          <w:sz w:val="22"/>
          <w:szCs w:val="22"/>
          <w:u w:val="single"/>
        </w:rPr>
      </w:pPr>
    </w:p>
    <w:p w14:paraId="43C71B83" w14:textId="58CC78D5" w:rsidR="005F6E5B" w:rsidRPr="003B716D" w:rsidRDefault="005F6E5B" w:rsidP="005F6E5B">
      <w:pPr>
        <w:rPr>
          <w:rFonts w:ascii="Arial" w:hAnsi="Arial" w:cs="Arial"/>
          <w:sz w:val="22"/>
          <w:szCs w:val="22"/>
          <w:u w:val="single"/>
        </w:rPr>
      </w:pPr>
    </w:p>
    <w:p w14:paraId="67FF7197" w14:textId="77777777" w:rsidR="00A22654" w:rsidRPr="00AF084D" w:rsidRDefault="00A22654" w:rsidP="00A22654">
      <w:pPr>
        <w:rPr>
          <w:rFonts w:ascii="Arial" w:eastAsiaTheme="minorHAnsi" w:hAnsi="Arial" w:cs="Arial"/>
          <w:b/>
          <w:bCs/>
          <w:sz w:val="22"/>
          <w:szCs w:val="22"/>
          <w:u w:val="single"/>
        </w:rPr>
      </w:pPr>
      <w:bookmarkStart w:id="21" w:name="_Hlk74581125"/>
      <w:r w:rsidRPr="00AF084D">
        <w:rPr>
          <w:rFonts w:ascii="Arial" w:hAnsi="Arial" w:cs="Arial"/>
          <w:b/>
          <w:sz w:val="22"/>
          <w:szCs w:val="22"/>
          <w:u w:val="single"/>
        </w:rPr>
        <w:t>Useful resources</w:t>
      </w:r>
    </w:p>
    <w:p w14:paraId="4DB59C86" w14:textId="77777777" w:rsidR="00A22654" w:rsidRPr="00CB03A6" w:rsidRDefault="00A22654" w:rsidP="00A22654">
      <w:pPr>
        <w:pStyle w:val="ListParagraph"/>
        <w:spacing w:after="0" w:line="240" w:lineRule="auto"/>
        <w:ind w:left="0"/>
        <w:rPr>
          <w:rFonts w:ascii="Arial" w:hAnsi="Arial" w:cs="Arial"/>
          <w:color w:val="FF0000"/>
          <w:sz w:val="20"/>
          <w:szCs w:val="20"/>
        </w:rPr>
      </w:pPr>
      <w:bookmarkStart w:id="22" w:name="_Hlk66958989"/>
      <w:proofErr w:type="spellStart"/>
      <w:r w:rsidRPr="00CB03A6">
        <w:rPr>
          <w:rFonts w:ascii="Arial" w:hAnsi="Arial" w:cs="Arial"/>
          <w:b/>
          <w:color w:val="FF0000"/>
          <w:sz w:val="20"/>
          <w:szCs w:val="20"/>
        </w:rPr>
        <w:t>Talkabout</w:t>
      </w:r>
      <w:proofErr w:type="spellEnd"/>
      <w:r w:rsidRPr="00CB03A6">
        <w:rPr>
          <w:rFonts w:ascii="Arial" w:hAnsi="Arial" w:cs="Arial"/>
          <w:b/>
          <w:color w:val="FF0000"/>
          <w:sz w:val="20"/>
          <w:szCs w:val="20"/>
        </w:rPr>
        <w:t xml:space="preserve"> for Teenagers</w:t>
      </w:r>
      <w:r w:rsidRPr="00CB03A6">
        <w:rPr>
          <w:rFonts w:ascii="Arial" w:hAnsi="Arial" w:cs="Arial"/>
          <w:color w:val="FF0000"/>
          <w:sz w:val="20"/>
          <w:szCs w:val="20"/>
        </w:rPr>
        <w:t xml:space="preserve"> by Alex Kelly (</w:t>
      </w:r>
      <w:proofErr w:type="spellStart"/>
      <w:r w:rsidRPr="00CB03A6">
        <w:rPr>
          <w:rFonts w:ascii="Arial" w:hAnsi="Arial" w:cs="Arial"/>
          <w:color w:val="FF0000"/>
          <w:sz w:val="20"/>
          <w:szCs w:val="20"/>
        </w:rPr>
        <w:t>Speechmark</w:t>
      </w:r>
      <w:proofErr w:type="spellEnd"/>
      <w:r w:rsidRPr="00CB03A6">
        <w:rPr>
          <w:rFonts w:ascii="Arial" w:hAnsi="Arial" w:cs="Arial"/>
          <w:color w:val="FF0000"/>
          <w:sz w:val="20"/>
          <w:szCs w:val="20"/>
        </w:rPr>
        <w:t xml:space="preserve"> publications) </w:t>
      </w:r>
    </w:p>
    <w:p w14:paraId="4B42A562" w14:textId="77777777" w:rsidR="00A22654" w:rsidRPr="00CB03A6" w:rsidRDefault="00A22654" w:rsidP="00A22654">
      <w:pPr>
        <w:rPr>
          <w:rFonts w:ascii="Arial" w:hAnsi="Arial" w:cs="Arial"/>
          <w:color w:val="FF0000"/>
          <w:sz w:val="20"/>
          <w:szCs w:val="20"/>
        </w:rPr>
      </w:pPr>
      <w:bookmarkStart w:id="23" w:name="_Hlk66958974"/>
      <w:bookmarkStart w:id="24" w:name="_Hlk70324569"/>
      <w:bookmarkEnd w:id="22"/>
      <w:r w:rsidRPr="00CB03A6">
        <w:rPr>
          <w:rStyle w:val="a-size-large2"/>
          <w:b/>
          <w:color w:val="FF0000"/>
          <w:sz w:val="20"/>
          <w:szCs w:val="20"/>
        </w:rPr>
        <w:t>Reading Between the Lines: Understanding Inference</w:t>
      </w:r>
      <w:r w:rsidRPr="00CB03A6">
        <w:rPr>
          <w:rFonts w:ascii="Arial" w:hAnsi="Arial" w:cs="Arial"/>
          <w:i/>
          <w:color w:val="FF0000"/>
          <w:sz w:val="20"/>
          <w:szCs w:val="20"/>
        </w:rPr>
        <w:t xml:space="preserve"> </w:t>
      </w:r>
      <w:r w:rsidRPr="00CB03A6">
        <w:rPr>
          <w:rFonts w:ascii="Arial" w:hAnsi="Arial" w:cs="Arial"/>
          <w:color w:val="FF0000"/>
          <w:sz w:val="20"/>
          <w:szCs w:val="20"/>
        </w:rPr>
        <w:t xml:space="preserve">by C </w:t>
      </w:r>
      <w:proofErr w:type="spellStart"/>
      <w:r w:rsidRPr="00CB03A6">
        <w:rPr>
          <w:rFonts w:ascii="Arial" w:hAnsi="Arial" w:cs="Arial"/>
          <w:color w:val="FF0000"/>
          <w:sz w:val="20"/>
          <w:szCs w:val="20"/>
        </w:rPr>
        <w:t>Delamain</w:t>
      </w:r>
      <w:proofErr w:type="spellEnd"/>
      <w:r w:rsidRPr="00CB03A6">
        <w:rPr>
          <w:rFonts w:ascii="Arial" w:hAnsi="Arial" w:cs="Arial"/>
          <w:color w:val="FF0000"/>
          <w:sz w:val="20"/>
          <w:szCs w:val="20"/>
        </w:rPr>
        <w:t xml:space="preserve"> &amp; J Spring (</w:t>
      </w:r>
      <w:proofErr w:type="spellStart"/>
      <w:r w:rsidRPr="00CB03A6">
        <w:rPr>
          <w:rFonts w:ascii="Arial" w:hAnsi="Arial" w:cs="Arial"/>
          <w:color w:val="FF0000"/>
          <w:sz w:val="20"/>
          <w:szCs w:val="20"/>
        </w:rPr>
        <w:t>Speechmark</w:t>
      </w:r>
      <w:proofErr w:type="spellEnd"/>
      <w:r w:rsidRPr="00CB03A6">
        <w:rPr>
          <w:rFonts w:ascii="Arial" w:hAnsi="Arial" w:cs="Arial"/>
          <w:color w:val="FF0000"/>
          <w:sz w:val="20"/>
          <w:szCs w:val="20"/>
        </w:rPr>
        <w:t xml:space="preserve"> Publications) </w:t>
      </w:r>
    </w:p>
    <w:bookmarkEnd w:id="23"/>
    <w:bookmarkEnd w:id="24"/>
    <w:p w14:paraId="56CF7F3C" w14:textId="77777777" w:rsidR="00A22654" w:rsidRPr="00CB03A6" w:rsidRDefault="00A22654" w:rsidP="00A22654">
      <w:pPr>
        <w:rPr>
          <w:rFonts w:ascii="Arial" w:hAnsi="Arial" w:cs="Arial"/>
          <w:color w:val="FF0000"/>
          <w:sz w:val="20"/>
          <w:szCs w:val="20"/>
        </w:rPr>
      </w:pPr>
      <w:r w:rsidRPr="00CB03A6">
        <w:rPr>
          <w:rFonts w:ascii="Arial" w:hAnsi="Arial" w:cs="Arial"/>
          <w:b/>
          <w:color w:val="FF0000"/>
          <w:sz w:val="20"/>
          <w:szCs w:val="20"/>
        </w:rPr>
        <w:t xml:space="preserve">Secondary </w:t>
      </w:r>
      <w:bookmarkStart w:id="25" w:name="_Hlk74581183"/>
      <w:r w:rsidRPr="00CB03A6">
        <w:rPr>
          <w:rFonts w:ascii="Arial" w:hAnsi="Arial" w:cs="Arial"/>
          <w:b/>
          <w:color w:val="FF0000"/>
          <w:sz w:val="20"/>
          <w:szCs w:val="20"/>
        </w:rPr>
        <w:t>Language Builders</w:t>
      </w:r>
      <w:r w:rsidRPr="00CB03A6">
        <w:rPr>
          <w:rFonts w:ascii="Arial" w:hAnsi="Arial" w:cs="Arial"/>
          <w:color w:val="FF0000"/>
          <w:sz w:val="20"/>
          <w:szCs w:val="20"/>
        </w:rPr>
        <w:t xml:space="preserve"> (</w:t>
      </w:r>
      <w:proofErr w:type="spellStart"/>
      <w:r w:rsidRPr="00CB03A6">
        <w:rPr>
          <w:rFonts w:ascii="Arial" w:hAnsi="Arial" w:cs="Arial"/>
          <w:color w:val="FF0000"/>
          <w:sz w:val="20"/>
          <w:szCs w:val="20"/>
        </w:rPr>
        <w:t>Elklan</w:t>
      </w:r>
      <w:proofErr w:type="spellEnd"/>
      <w:r w:rsidRPr="00CB03A6">
        <w:rPr>
          <w:rFonts w:ascii="Arial" w:hAnsi="Arial" w:cs="Arial"/>
          <w:color w:val="FF0000"/>
          <w:sz w:val="20"/>
          <w:szCs w:val="20"/>
        </w:rPr>
        <w:t xml:space="preserve"> publications)</w:t>
      </w:r>
    </w:p>
    <w:p w14:paraId="71510A71" w14:textId="77777777" w:rsidR="00A22654" w:rsidRPr="00CB03A6" w:rsidRDefault="00A22654" w:rsidP="00A22654">
      <w:pPr>
        <w:rPr>
          <w:rFonts w:ascii="Arial" w:hAnsi="Arial" w:cs="Arial"/>
          <w:color w:val="FF0000"/>
          <w:sz w:val="20"/>
          <w:szCs w:val="20"/>
        </w:rPr>
      </w:pPr>
      <w:bookmarkStart w:id="26" w:name="_Hlk66959077"/>
      <w:bookmarkEnd w:id="25"/>
      <w:r w:rsidRPr="00CB03A6">
        <w:rPr>
          <w:rFonts w:ascii="Arial" w:hAnsi="Arial" w:cs="Arial"/>
          <w:b/>
          <w:color w:val="FF0000"/>
          <w:sz w:val="20"/>
          <w:szCs w:val="20"/>
        </w:rPr>
        <w:t>Time Matters</w:t>
      </w:r>
      <w:r w:rsidRPr="00CB03A6">
        <w:rPr>
          <w:rFonts w:ascii="Arial" w:hAnsi="Arial" w:cs="Arial"/>
          <w:color w:val="FF0000"/>
          <w:sz w:val="20"/>
          <w:szCs w:val="20"/>
        </w:rPr>
        <w:t xml:space="preserve"> by Doran, Dutt and Pembery (</w:t>
      </w:r>
      <w:proofErr w:type="spellStart"/>
      <w:r w:rsidRPr="00CB03A6">
        <w:rPr>
          <w:rFonts w:ascii="Arial" w:hAnsi="Arial" w:cs="Arial"/>
          <w:color w:val="FF0000"/>
          <w:sz w:val="20"/>
          <w:szCs w:val="20"/>
        </w:rPr>
        <w:t>Speechmark</w:t>
      </w:r>
      <w:proofErr w:type="spellEnd"/>
      <w:r w:rsidRPr="00CB03A6">
        <w:rPr>
          <w:rFonts w:ascii="Arial" w:hAnsi="Arial" w:cs="Arial"/>
          <w:color w:val="FF0000"/>
          <w:sz w:val="20"/>
          <w:szCs w:val="20"/>
        </w:rPr>
        <w:t xml:space="preserve"> publications 2015)</w:t>
      </w:r>
      <w:bookmarkEnd w:id="26"/>
    </w:p>
    <w:p w14:paraId="4D0A9599" w14:textId="77777777" w:rsidR="00A22654" w:rsidRPr="00CB03A6" w:rsidRDefault="00A22654" w:rsidP="00A22654">
      <w:pPr>
        <w:rPr>
          <w:rFonts w:ascii="Arial" w:hAnsi="Arial" w:cs="Arial"/>
          <w:color w:val="FF0000"/>
          <w:sz w:val="20"/>
          <w:szCs w:val="20"/>
        </w:rPr>
      </w:pPr>
      <w:r w:rsidRPr="00CB03A6">
        <w:rPr>
          <w:rFonts w:ascii="Arial" w:eastAsiaTheme="minorHAnsi" w:hAnsi="Arial" w:cs="Arial"/>
          <w:b/>
          <w:bCs/>
          <w:color w:val="FF0000"/>
          <w:sz w:val="20"/>
          <w:szCs w:val="20"/>
        </w:rPr>
        <w:t>Language for Behaviour and Emotions</w:t>
      </w:r>
      <w:r w:rsidRPr="00CB03A6">
        <w:rPr>
          <w:rFonts w:ascii="Arial" w:eastAsiaTheme="minorHAnsi" w:hAnsi="Arial" w:cs="Arial"/>
          <w:color w:val="FF0000"/>
          <w:sz w:val="20"/>
          <w:szCs w:val="20"/>
        </w:rPr>
        <w:t xml:space="preserve"> by Branagan, Cross and Parsons, (Routledge 2021</w:t>
      </w:r>
      <w:bookmarkEnd w:id="21"/>
      <w:r w:rsidRPr="00CB03A6">
        <w:rPr>
          <w:rFonts w:ascii="Arial" w:eastAsiaTheme="minorHAnsi" w:hAnsi="Arial" w:cs="Arial"/>
          <w:color w:val="FF0000"/>
          <w:sz w:val="20"/>
          <w:szCs w:val="20"/>
        </w:rPr>
        <w:t>)</w:t>
      </w:r>
      <w:r w:rsidRPr="00CB03A6">
        <w:rPr>
          <w:rFonts w:ascii="Arial" w:hAnsi="Arial" w:cs="Arial"/>
          <w:color w:val="FF0000"/>
          <w:sz w:val="20"/>
          <w:szCs w:val="20"/>
        </w:rPr>
        <w:t xml:space="preserve">           </w:t>
      </w:r>
    </w:p>
    <w:p w14:paraId="2A19F4DC" w14:textId="77777777" w:rsidR="00A22654" w:rsidRPr="003E720F" w:rsidRDefault="00A22654" w:rsidP="00A22654">
      <w:pPr>
        <w:rPr>
          <w:rFonts w:ascii="Arial" w:hAnsi="Arial" w:cs="Arial"/>
          <w:color w:val="FF0000"/>
          <w:sz w:val="20"/>
          <w:szCs w:val="20"/>
        </w:rPr>
      </w:pPr>
      <w:r w:rsidRPr="00A11AC3">
        <w:rPr>
          <w:rFonts w:ascii="Arial" w:hAnsi="Arial" w:cs="Arial"/>
          <w:b/>
          <w:bCs/>
          <w:color w:val="FF0000"/>
          <w:sz w:val="20"/>
          <w:szCs w:val="20"/>
        </w:rPr>
        <w:t>Comic Strip Conversations</w:t>
      </w:r>
      <w:r>
        <w:rPr>
          <w:rFonts w:ascii="Arial" w:hAnsi="Arial" w:cs="Arial"/>
          <w:color w:val="FF0000"/>
          <w:sz w:val="20"/>
          <w:szCs w:val="20"/>
        </w:rPr>
        <w:t xml:space="preserve"> by Carol Gray </w:t>
      </w:r>
    </w:p>
    <w:sectPr w:rsidR="00A22654" w:rsidRPr="003E720F" w:rsidSect="005333E4">
      <w:pgSz w:w="11906" w:h="16838"/>
      <w:pgMar w:top="720" w:right="720" w:bottom="720" w:left="720"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D2EE6" w14:textId="77777777" w:rsidR="007907EF" w:rsidRDefault="007907EF">
      <w:r>
        <w:separator/>
      </w:r>
    </w:p>
  </w:endnote>
  <w:endnote w:type="continuationSeparator" w:id="0">
    <w:p w14:paraId="177A2521" w14:textId="77777777" w:rsidR="007907EF" w:rsidRDefault="007907EF">
      <w:r>
        <w:continuationSeparator/>
      </w:r>
    </w:p>
  </w:endnote>
  <w:endnote w:type="continuationNotice" w:id="1">
    <w:p w14:paraId="4A009994" w14:textId="77777777" w:rsidR="007907EF" w:rsidRDefault="00790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A3BB" w14:textId="16224EF8" w:rsidR="00AC18C3" w:rsidRPr="003E720F" w:rsidRDefault="005F6E5B">
    <w:pPr>
      <w:pStyle w:val="Footer"/>
      <w:rPr>
        <w:rFonts w:ascii="Arial" w:hAnsi="Arial" w:cs="Arial"/>
        <w:i/>
        <w:sz w:val="18"/>
        <w:szCs w:val="18"/>
      </w:rPr>
    </w:pPr>
    <w:r w:rsidRPr="003445DC">
      <w:rPr>
        <w:rFonts w:ascii="Arial" w:hAnsi="Arial" w:cs="Arial"/>
        <w:i/>
        <w:sz w:val="18"/>
        <w:szCs w:val="18"/>
      </w:rPr>
      <w:t xml:space="preserve">This report is confidential and intended </w:t>
    </w:r>
    <w:r>
      <w:rPr>
        <w:rFonts w:ascii="Arial" w:hAnsi="Arial" w:cs="Arial"/>
        <w:i/>
        <w:sz w:val="18"/>
        <w:szCs w:val="18"/>
      </w:rPr>
      <w:t xml:space="preserve">only </w:t>
    </w:r>
    <w:r w:rsidRPr="003445DC">
      <w:rPr>
        <w:rFonts w:ascii="Arial" w:hAnsi="Arial" w:cs="Arial"/>
        <w:i/>
        <w:sz w:val="18"/>
        <w:szCs w:val="18"/>
      </w:rPr>
      <w:t>for the identified recipients.  No part of this report should be reproduced or copied without the permission of the author.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6F57" w14:textId="77777777" w:rsidR="008B3EE6" w:rsidRPr="003445DC" w:rsidRDefault="008B3EE6" w:rsidP="008B3EE6">
    <w:pPr>
      <w:pStyle w:val="Footer"/>
      <w:rPr>
        <w:rFonts w:ascii="Arial" w:hAnsi="Arial" w:cs="Arial"/>
        <w:i/>
        <w:sz w:val="18"/>
        <w:szCs w:val="18"/>
      </w:rPr>
    </w:pPr>
    <w:r w:rsidRPr="003445DC">
      <w:rPr>
        <w:rFonts w:ascii="Arial" w:hAnsi="Arial" w:cs="Arial"/>
        <w:i/>
        <w:sz w:val="18"/>
        <w:szCs w:val="18"/>
      </w:rPr>
      <w:t xml:space="preserve">This report is confidential and intended </w:t>
    </w:r>
    <w:r>
      <w:rPr>
        <w:rFonts w:ascii="Arial" w:hAnsi="Arial" w:cs="Arial"/>
        <w:i/>
        <w:sz w:val="18"/>
        <w:szCs w:val="18"/>
      </w:rPr>
      <w:t xml:space="preserve">only </w:t>
    </w:r>
    <w:r w:rsidRPr="003445DC">
      <w:rPr>
        <w:rFonts w:ascii="Arial" w:hAnsi="Arial" w:cs="Arial"/>
        <w:i/>
        <w:sz w:val="18"/>
        <w:szCs w:val="18"/>
      </w:rPr>
      <w:t>for the identified recipients.  No part of this report should be reproduced or copied without the permission of the author.</w:t>
    </w:r>
  </w:p>
  <w:p w14:paraId="41EE09D1" w14:textId="77777777" w:rsidR="008B3EE6" w:rsidRDefault="008B3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9E40" w14:textId="77777777" w:rsidR="007907EF" w:rsidRDefault="007907EF">
      <w:r>
        <w:separator/>
      </w:r>
    </w:p>
  </w:footnote>
  <w:footnote w:type="continuationSeparator" w:id="0">
    <w:p w14:paraId="2255DB4C" w14:textId="77777777" w:rsidR="007907EF" w:rsidRDefault="007907EF">
      <w:r>
        <w:continuationSeparator/>
      </w:r>
    </w:p>
  </w:footnote>
  <w:footnote w:type="continuationNotice" w:id="1">
    <w:p w14:paraId="4397688F" w14:textId="77777777" w:rsidR="007907EF" w:rsidRDefault="00790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533D" w14:textId="08E29D3D" w:rsidR="008B3EE6" w:rsidRPr="003E720F" w:rsidRDefault="008B3EE6">
    <w:pPr>
      <w:pStyle w:val="Header"/>
      <w:rPr>
        <w:rFonts w:ascii="Arial" w:hAnsi="Arial" w:cs="Arial"/>
        <w:sz w:val="18"/>
        <w:szCs w:val="18"/>
      </w:rPr>
    </w:pPr>
    <w:r>
      <w:rPr>
        <w:rFonts w:ascii="Arial" w:hAnsi="Arial" w:cs="Arial"/>
        <w:sz w:val="18"/>
        <w:szCs w:val="18"/>
      </w:rPr>
      <w:t>Name:                                                  Dob</w:t>
    </w:r>
    <w:r>
      <w:rPr>
        <w:rFonts w:ascii="Arial" w:hAnsi="Arial" w:cs="Arial"/>
        <w:b/>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C2B2" w14:textId="5FD7E6C4" w:rsidR="005333E4" w:rsidRPr="003E720F" w:rsidRDefault="005333E4" w:rsidP="005333E4">
    <w:pPr>
      <w:pStyle w:val="Header"/>
      <w:rPr>
        <w:rFonts w:ascii="Arial" w:hAnsi="Arial" w:cs="Arial"/>
        <w:sz w:val="18"/>
        <w:szCs w:val="18"/>
      </w:rPr>
    </w:pPr>
    <w:r>
      <w:rPr>
        <w:rFonts w:ascii="Arial" w:hAnsi="Arial" w:cs="Arial"/>
        <w:sz w:val="18"/>
        <w:szCs w:val="18"/>
      </w:rPr>
      <w:t>Name:                                         Dob</w:t>
    </w:r>
    <w:r>
      <w:rPr>
        <w:rFonts w:ascii="Arial" w:hAnsi="Arial" w:cs="Arial"/>
        <w:b/>
        <w:sz w:val="18"/>
        <w:szCs w:val="18"/>
      </w:rPr>
      <w:t xml:space="preserve">                                                                                                      </w:t>
    </w:r>
  </w:p>
  <w:p w14:paraId="4307EDFE" w14:textId="1D65A8AD" w:rsidR="006B4319" w:rsidRPr="006B4319" w:rsidRDefault="00EE6059">
    <w:pPr>
      <w:pStyle w:val="Header"/>
      <w:rPr>
        <w:rFonts w:ascii="Arial" w:hAnsi="Arial" w:cs="Arial"/>
        <w:sz w:val="18"/>
        <w:szCs w:val="18"/>
      </w:rPr>
    </w:pPr>
    <w:r>
      <w:rPr>
        <w:rFonts w:ascii="Arial" w:hAnsi="Arial" w:cs="Arial"/>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3B6"/>
    <w:multiLevelType w:val="hybridMultilevel"/>
    <w:tmpl w:val="03AE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320D"/>
    <w:multiLevelType w:val="hybridMultilevel"/>
    <w:tmpl w:val="9920FF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A5D7D"/>
    <w:multiLevelType w:val="hybridMultilevel"/>
    <w:tmpl w:val="9272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C1175"/>
    <w:multiLevelType w:val="hybridMultilevel"/>
    <w:tmpl w:val="DAEAD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B0532F"/>
    <w:multiLevelType w:val="hybridMultilevel"/>
    <w:tmpl w:val="8476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E26E53"/>
    <w:multiLevelType w:val="hybridMultilevel"/>
    <w:tmpl w:val="56103A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005172"/>
    <w:multiLevelType w:val="hybridMultilevel"/>
    <w:tmpl w:val="943AE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FF5F98"/>
    <w:multiLevelType w:val="hybridMultilevel"/>
    <w:tmpl w:val="449A4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789929">
    <w:abstractNumId w:val="5"/>
  </w:num>
  <w:num w:numId="2" w16cid:durableId="207186273">
    <w:abstractNumId w:val="4"/>
  </w:num>
  <w:num w:numId="3" w16cid:durableId="421951419">
    <w:abstractNumId w:val="6"/>
  </w:num>
  <w:num w:numId="4" w16cid:durableId="1286278131">
    <w:abstractNumId w:val="1"/>
  </w:num>
  <w:num w:numId="5" w16cid:durableId="1749886431">
    <w:abstractNumId w:val="7"/>
  </w:num>
  <w:num w:numId="6" w16cid:durableId="1272398457">
    <w:abstractNumId w:val="0"/>
  </w:num>
  <w:num w:numId="7" w16cid:durableId="157161650">
    <w:abstractNumId w:val="2"/>
  </w:num>
  <w:num w:numId="8" w16cid:durableId="1353796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5B"/>
    <w:rsid w:val="00001CEF"/>
    <w:rsid w:val="00013D70"/>
    <w:rsid w:val="00015474"/>
    <w:rsid w:val="00021499"/>
    <w:rsid w:val="00041E66"/>
    <w:rsid w:val="000465BB"/>
    <w:rsid w:val="00050C0A"/>
    <w:rsid w:val="00060F1C"/>
    <w:rsid w:val="000A195A"/>
    <w:rsid w:val="000A2827"/>
    <w:rsid w:val="000C6B2E"/>
    <w:rsid w:val="000E480B"/>
    <w:rsid w:val="00110873"/>
    <w:rsid w:val="001238F4"/>
    <w:rsid w:val="00146BAF"/>
    <w:rsid w:val="00162291"/>
    <w:rsid w:val="00185D6E"/>
    <w:rsid w:val="0019557D"/>
    <w:rsid w:val="001A06BD"/>
    <w:rsid w:val="001A1007"/>
    <w:rsid w:val="001C569F"/>
    <w:rsid w:val="001D29C0"/>
    <w:rsid w:val="001D49F7"/>
    <w:rsid w:val="001E21C3"/>
    <w:rsid w:val="00203D27"/>
    <w:rsid w:val="00212159"/>
    <w:rsid w:val="002670EE"/>
    <w:rsid w:val="00274AA9"/>
    <w:rsid w:val="00286448"/>
    <w:rsid w:val="002B6EB3"/>
    <w:rsid w:val="002D0605"/>
    <w:rsid w:val="002D6010"/>
    <w:rsid w:val="002E666D"/>
    <w:rsid w:val="002F6F4C"/>
    <w:rsid w:val="003202C0"/>
    <w:rsid w:val="00326B0F"/>
    <w:rsid w:val="00326C52"/>
    <w:rsid w:val="00330FE9"/>
    <w:rsid w:val="0036526D"/>
    <w:rsid w:val="00375ABF"/>
    <w:rsid w:val="0039478C"/>
    <w:rsid w:val="003A0552"/>
    <w:rsid w:val="003A2635"/>
    <w:rsid w:val="003A55EC"/>
    <w:rsid w:val="003B540A"/>
    <w:rsid w:val="003B5579"/>
    <w:rsid w:val="003B716D"/>
    <w:rsid w:val="003C1F40"/>
    <w:rsid w:val="003D153F"/>
    <w:rsid w:val="003D52CF"/>
    <w:rsid w:val="003D6A49"/>
    <w:rsid w:val="003D7107"/>
    <w:rsid w:val="003E1C5A"/>
    <w:rsid w:val="003E720F"/>
    <w:rsid w:val="003F4DBD"/>
    <w:rsid w:val="00402880"/>
    <w:rsid w:val="00411013"/>
    <w:rsid w:val="00422E29"/>
    <w:rsid w:val="00455575"/>
    <w:rsid w:val="004769D6"/>
    <w:rsid w:val="004773FF"/>
    <w:rsid w:val="00490055"/>
    <w:rsid w:val="004C2450"/>
    <w:rsid w:val="004D14E7"/>
    <w:rsid w:val="004E5854"/>
    <w:rsid w:val="005333E4"/>
    <w:rsid w:val="00534BE8"/>
    <w:rsid w:val="005404E5"/>
    <w:rsid w:val="00551A6A"/>
    <w:rsid w:val="00556CDF"/>
    <w:rsid w:val="00562938"/>
    <w:rsid w:val="00567335"/>
    <w:rsid w:val="00581C3C"/>
    <w:rsid w:val="005A5D92"/>
    <w:rsid w:val="005B445F"/>
    <w:rsid w:val="005C0641"/>
    <w:rsid w:val="005D21F3"/>
    <w:rsid w:val="005D5C00"/>
    <w:rsid w:val="005E0014"/>
    <w:rsid w:val="005E6B19"/>
    <w:rsid w:val="005F0331"/>
    <w:rsid w:val="005F1898"/>
    <w:rsid w:val="005F5C07"/>
    <w:rsid w:val="005F6E5B"/>
    <w:rsid w:val="005F6E80"/>
    <w:rsid w:val="00602365"/>
    <w:rsid w:val="00603473"/>
    <w:rsid w:val="006138C6"/>
    <w:rsid w:val="00635555"/>
    <w:rsid w:val="00635D75"/>
    <w:rsid w:val="006363BB"/>
    <w:rsid w:val="00650EB9"/>
    <w:rsid w:val="0069185E"/>
    <w:rsid w:val="006A515A"/>
    <w:rsid w:val="006B0365"/>
    <w:rsid w:val="006B0D7B"/>
    <w:rsid w:val="006B4319"/>
    <w:rsid w:val="006D2F72"/>
    <w:rsid w:val="006F6FCF"/>
    <w:rsid w:val="00724B37"/>
    <w:rsid w:val="00785E9C"/>
    <w:rsid w:val="007907EF"/>
    <w:rsid w:val="00793616"/>
    <w:rsid w:val="00794C1B"/>
    <w:rsid w:val="007A0803"/>
    <w:rsid w:val="007A0D94"/>
    <w:rsid w:val="007A44F1"/>
    <w:rsid w:val="007A4C02"/>
    <w:rsid w:val="007B21F6"/>
    <w:rsid w:val="007B2A9D"/>
    <w:rsid w:val="007B61DD"/>
    <w:rsid w:val="007D1BA9"/>
    <w:rsid w:val="007E4A17"/>
    <w:rsid w:val="008244BB"/>
    <w:rsid w:val="00824829"/>
    <w:rsid w:val="0084666B"/>
    <w:rsid w:val="00865480"/>
    <w:rsid w:val="0087181E"/>
    <w:rsid w:val="008738CF"/>
    <w:rsid w:val="00882D65"/>
    <w:rsid w:val="008B3EE6"/>
    <w:rsid w:val="008C31D7"/>
    <w:rsid w:val="008C4E4C"/>
    <w:rsid w:val="008D15B9"/>
    <w:rsid w:val="008F026A"/>
    <w:rsid w:val="008F4FA9"/>
    <w:rsid w:val="00902EDA"/>
    <w:rsid w:val="00904CBA"/>
    <w:rsid w:val="00906B47"/>
    <w:rsid w:val="00911176"/>
    <w:rsid w:val="00927A3D"/>
    <w:rsid w:val="00942151"/>
    <w:rsid w:val="00950756"/>
    <w:rsid w:val="00975D56"/>
    <w:rsid w:val="009A51F7"/>
    <w:rsid w:val="009A7915"/>
    <w:rsid w:val="009E1A61"/>
    <w:rsid w:val="009E6852"/>
    <w:rsid w:val="009F4832"/>
    <w:rsid w:val="00A11AC3"/>
    <w:rsid w:val="00A22654"/>
    <w:rsid w:val="00A5346B"/>
    <w:rsid w:val="00A5749E"/>
    <w:rsid w:val="00A62B1F"/>
    <w:rsid w:val="00A64575"/>
    <w:rsid w:val="00A67CEF"/>
    <w:rsid w:val="00A73F26"/>
    <w:rsid w:val="00A77DE8"/>
    <w:rsid w:val="00A80021"/>
    <w:rsid w:val="00A87CAB"/>
    <w:rsid w:val="00AA28CA"/>
    <w:rsid w:val="00AB1FE7"/>
    <w:rsid w:val="00AC18C3"/>
    <w:rsid w:val="00AC2F61"/>
    <w:rsid w:val="00AD133B"/>
    <w:rsid w:val="00AF084D"/>
    <w:rsid w:val="00B07E78"/>
    <w:rsid w:val="00B144EB"/>
    <w:rsid w:val="00B26081"/>
    <w:rsid w:val="00B26A89"/>
    <w:rsid w:val="00B417DC"/>
    <w:rsid w:val="00B52642"/>
    <w:rsid w:val="00B63121"/>
    <w:rsid w:val="00B74E8A"/>
    <w:rsid w:val="00BF0642"/>
    <w:rsid w:val="00C006E7"/>
    <w:rsid w:val="00C0607F"/>
    <w:rsid w:val="00C33277"/>
    <w:rsid w:val="00C4202A"/>
    <w:rsid w:val="00C44A31"/>
    <w:rsid w:val="00C45F8A"/>
    <w:rsid w:val="00C72A78"/>
    <w:rsid w:val="00C8568D"/>
    <w:rsid w:val="00C94872"/>
    <w:rsid w:val="00CB03A6"/>
    <w:rsid w:val="00CB3808"/>
    <w:rsid w:val="00CB4989"/>
    <w:rsid w:val="00CB5C54"/>
    <w:rsid w:val="00CC0A01"/>
    <w:rsid w:val="00CC2E7E"/>
    <w:rsid w:val="00CD1AAE"/>
    <w:rsid w:val="00CD66FB"/>
    <w:rsid w:val="00CD6BA6"/>
    <w:rsid w:val="00CF5E82"/>
    <w:rsid w:val="00D0083A"/>
    <w:rsid w:val="00D0553C"/>
    <w:rsid w:val="00D12459"/>
    <w:rsid w:val="00D1271B"/>
    <w:rsid w:val="00D13253"/>
    <w:rsid w:val="00D25A7F"/>
    <w:rsid w:val="00D332FD"/>
    <w:rsid w:val="00D34A2E"/>
    <w:rsid w:val="00D34DEB"/>
    <w:rsid w:val="00D42F3A"/>
    <w:rsid w:val="00D540C2"/>
    <w:rsid w:val="00D975A3"/>
    <w:rsid w:val="00DA43C9"/>
    <w:rsid w:val="00DC0325"/>
    <w:rsid w:val="00DC681E"/>
    <w:rsid w:val="00DD12D7"/>
    <w:rsid w:val="00DD4366"/>
    <w:rsid w:val="00DE0881"/>
    <w:rsid w:val="00DE3E9E"/>
    <w:rsid w:val="00DF6B5D"/>
    <w:rsid w:val="00E04D28"/>
    <w:rsid w:val="00E05EB1"/>
    <w:rsid w:val="00E105B4"/>
    <w:rsid w:val="00E30546"/>
    <w:rsid w:val="00E30F51"/>
    <w:rsid w:val="00E3365D"/>
    <w:rsid w:val="00E534C6"/>
    <w:rsid w:val="00E945D9"/>
    <w:rsid w:val="00EA415F"/>
    <w:rsid w:val="00EC26DB"/>
    <w:rsid w:val="00EC5C77"/>
    <w:rsid w:val="00ED45D6"/>
    <w:rsid w:val="00ED65F2"/>
    <w:rsid w:val="00ED7530"/>
    <w:rsid w:val="00EE6059"/>
    <w:rsid w:val="00F04525"/>
    <w:rsid w:val="00F16331"/>
    <w:rsid w:val="00F16977"/>
    <w:rsid w:val="00F35776"/>
    <w:rsid w:val="00F40427"/>
    <w:rsid w:val="00F544C4"/>
    <w:rsid w:val="00F61E4C"/>
    <w:rsid w:val="00F82728"/>
    <w:rsid w:val="00F92503"/>
    <w:rsid w:val="00F947AE"/>
    <w:rsid w:val="00F95A5F"/>
    <w:rsid w:val="00F96807"/>
    <w:rsid w:val="00FA1096"/>
    <w:rsid w:val="00FA661E"/>
    <w:rsid w:val="00FA68B3"/>
    <w:rsid w:val="00FC7729"/>
    <w:rsid w:val="00FD6069"/>
    <w:rsid w:val="00FE1144"/>
    <w:rsid w:val="00FF38F6"/>
    <w:rsid w:val="00FF7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11283"/>
  <w15:docId w15:val="{A1C36DD9-FA15-4CDD-9536-EFE87C3B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E5B"/>
    <w:pPr>
      <w:tabs>
        <w:tab w:val="center" w:pos="4513"/>
        <w:tab w:val="right" w:pos="9026"/>
      </w:tabs>
    </w:pPr>
  </w:style>
  <w:style w:type="character" w:customStyle="1" w:styleId="HeaderChar">
    <w:name w:val="Header Char"/>
    <w:basedOn w:val="DefaultParagraphFont"/>
    <w:link w:val="Header"/>
    <w:uiPriority w:val="99"/>
    <w:rsid w:val="005F6E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6E5B"/>
    <w:pPr>
      <w:tabs>
        <w:tab w:val="center" w:pos="4513"/>
        <w:tab w:val="right" w:pos="9026"/>
      </w:tabs>
    </w:pPr>
  </w:style>
  <w:style w:type="character" w:customStyle="1" w:styleId="FooterChar">
    <w:name w:val="Footer Char"/>
    <w:basedOn w:val="DefaultParagraphFont"/>
    <w:link w:val="Footer"/>
    <w:uiPriority w:val="99"/>
    <w:rsid w:val="005F6E5B"/>
    <w:rPr>
      <w:rFonts w:ascii="Times New Roman" w:eastAsia="Times New Roman" w:hAnsi="Times New Roman" w:cs="Times New Roman"/>
      <w:sz w:val="24"/>
      <w:szCs w:val="24"/>
    </w:rPr>
  </w:style>
  <w:style w:type="paragraph" w:styleId="ListParagraph">
    <w:name w:val="List Paragraph"/>
    <w:basedOn w:val="Normal"/>
    <w:uiPriority w:val="34"/>
    <w:qFormat/>
    <w:rsid w:val="005F6E5B"/>
    <w:pPr>
      <w:spacing w:after="200" w:line="276" w:lineRule="auto"/>
      <w:ind w:left="720"/>
      <w:contextualSpacing/>
    </w:pPr>
    <w:rPr>
      <w:rFonts w:ascii="Calibri" w:hAnsi="Calibri"/>
      <w:sz w:val="22"/>
      <w:szCs w:val="22"/>
    </w:rPr>
  </w:style>
  <w:style w:type="paragraph" w:customStyle="1" w:styleId="Default">
    <w:name w:val="Default"/>
    <w:rsid w:val="005F6E5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5F6E5B"/>
    <w:pPr>
      <w:jc w:val="both"/>
    </w:pPr>
    <w:rPr>
      <w:rFonts w:ascii="Arial" w:hAnsi="Arial" w:cs="Arial"/>
    </w:rPr>
  </w:style>
  <w:style w:type="character" w:customStyle="1" w:styleId="BodyTextChar">
    <w:name w:val="Body Text Char"/>
    <w:basedOn w:val="DefaultParagraphFont"/>
    <w:link w:val="BodyText"/>
    <w:rsid w:val="005F6E5B"/>
    <w:rPr>
      <w:rFonts w:ascii="Arial" w:eastAsia="Times New Roman" w:hAnsi="Arial" w:cs="Arial"/>
      <w:sz w:val="24"/>
      <w:szCs w:val="24"/>
    </w:rPr>
  </w:style>
  <w:style w:type="table" w:styleId="TableGrid">
    <w:name w:val="Table Grid"/>
    <w:basedOn w:val="TableNormal"/>
    <w:uiPriority w:val="39"/>
    <w:rsid w:val="005F6E5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6E5B"/>
    <w:rPr>
      <w:color w:val="0000FF"/>
      <w:u w:val="single"/>
    </w:rPr>
  </w:style>
  <w:style w:type="character" w:customStyle="1" w:styleId="a-size-extra-large">
    <w:name w:val="a-size-extra-large"/>
    <w:basedOn w:val="DefaultParagraphFont"/>
    <w:rsid w:val="005F6E5B"/>
  </w:style>
  <w:style w:type="character" w:customStyle="1" w:styleId="a-size-large">
    <w:name w:val="a-size-large"/>
    <w:basedOn w:val="DefaultParagraphFont"/>
    <w:rsid w:val="005F6E5B"/>
  </w:style>
  <w:style w:type="character" w:customStyle="1" w:styleId="author">
    <w:name w:val="author"/>
    <w:basedOn w:val="DefaultParagraphFont"/>
    <w:rsid w:val="005F6E5B"/>
  </w:style>
  <w:style w:type="character" w:customStyle="1" w:styleId="a-color-secondary">
    <w:name w:val="a-color-secondary"/>
    <w:basedOn w:val="DefaultParagraphFont"/>
    <w:rsid w:val="005F6E5B"/>
  </w:style>
  <w:style w:type="character" w:customStyle="1" w:styleId="a-size-large2">
    <w:name w:val="a-size-large2"/>
    <w:rsid w:val="005F6E5B"/>
    <w:rPr>
      <w:rFonts w:ascii="Arial" w:hAnsi="Arial" w:cs="Arial" w:hint="default"/>
    </w:rPr>
  </w:style>
  <w:style w:type="character" w:styleId="UnresolvedMention">
    <w:name w:val="Unresolved Mention"/>
    <w:basedOn w:val="DefaultParagraphFont"/>
    <w:uiPriority w:val="99"/>
    <w:semiHidden/>
    <w:unhideWhenUsed/>
    <w:rsid w:val="004C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31087">
      <w:bodyDiv w:val="1"/>
      <w:marLeft w:val="0"/>
      <w:marRight w:val="0"/>
      <w:marTop w:val="0"/>
      <w:marBottom w:val="0"/>
      <w:divBdr>
        <w:top w:val="none" w:sz="0" w:space="0" w:color="auto"/>
        <w:left w:val="none" w:sz="0" w:space="0" w:color="auto"/>
        <w:bottom w:val="none" w:sz="0" w:space="0" w:color="auto"/>
        <w:right w:val="none" w:sz="0" w:space="0" w:color="auto"/>
      </w:divBdr>
    </w:div>
    <w:div w:id="1582372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D6EA8680580E9548B667880C81ECE879" ma:contentTypeVersion="10" ma:contentTypeDescription="MKC Branded Word Template Document" ma:contentTypeScope="" ma:versionID="9892b5c7f0486ca6cb3bc27d676f3ea1">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CF11E-D337-4B6A-B84D-D13B84D341C2}">
  <ds:schemaRefs>
    <ds:schemaRef ds:uri="Microsoft.SharePoint.Taxonomy.ContentTypeSync"/>
  </ds:schemaRefs>
</ds:datastoreItem>
</file>

<file path=customXml/itemProps2.xml><?xml version="1.0" encoding="utf-8"?>
<ds:datastoreItem xmlns:ds="http://schemas.openxmlformats.org/officeDocument/2006/customXml" ds:itemID="{4B2E5D87-65CA-4F86-B6A2-91FF84E6561C}">
  <ds:schemaRefs>
    <ds:schemaRef ds:uri="http://schemas.openxmlformats.org/officeDocument/2006/bibliography"/>
  </ds:schemaRefs>
</ds:datastoreItem>
</file>

<file path=customXml/itemProps3.xml><?xml version="1.0" encoding="utf-8"?>
<ds:datastoreItem xmlns:ds="http://schemas.openxmlformats.org/officeDocument/2006/customXml" ds:itemID="{31BA0AC5-8A1D-4620-ABDA-5B2BE6D96077}">
  <ds:schemaRefs>
    <ds:schemaRef ds:uri="http://schemas.microsoft.com/sharepoint/v3/contenttype/forms"/>
  </ds:schemaRefs>
</ds:datastoreItem>
</file>

<file path=customXml/itemProps4.xml><?xml version="1.0" encoding="utf-8"?>
<ds:datastoreItem xmlns:ds="http://schemas.openxmlformats.org/officeDocument/2006/customXml" ds:itemID="{5DA7E6D2-2CE6-4F04-9734-1A0D76A3A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ED24B4C-2B48-46A3-9897-17BDFA6939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2522</Words>
  <Characters>12106</Characters>
  <Application>Microsoft Office Word</Application>
  <DocSecurity>0</DocSecurity>
  <Lines>637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Pembery</dc:creator>
  <cp:keywords/>
  <dc:description/>
  <cp:lastModifiedBy>Carly Murphy</cp:lastModifiedBy>
  <cp:revision>2</cp:revision>
  <dcterms:created xsi:type="dcterms:W3CDTF">2026-05-07T15:07:00Z</dcterms:created>
  <dcterms:modified xsi:type="dcterms:W3CDTF">2026-05-07T15:07:00Z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0x010100073DBBF460B4694388C550D7D3B1399900D6EA8680580E9548B667880C81ECE879</vt:lpwstr>
  </property>
  <property fmtid="{D5CDD505-2E9C-101B-9397-08002B2CF9AE}" pid="3" name="Order">
    <vt:r8>5200</vt:r8>
  </property>
</Properties>
</file>